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1E" w:rsidRDefault="006345D4" w:rsidP="0037430B">
      <w:pPr>
        <w:tabs>
          <w:tab w:val="left" w:pos="600"/>
          <w:tab w:val="left" w:pos="1395"/>
        </w:tabs>
        <w:rPr>
          <w:sz w:val="72"/>
          <w:szCs w:val="72"/>
        </w:rPr>
      </w:pPr>
      <w:bookmarkStart w:id="0" w:name="_GoBack"/>
      <w:bookmarkEnd w:id="0"/>
      <w:r>
        <w:rPr>
          <w:noProof/>
          <w:sz w:val="72"/>
          <w:szCs w:val="72"/>
        </w:rPr>
        <w:drawing>
          <wp:anchor distT="0" distB="0" distL="114935" distR="114935" simplePos="0" relativeHeight="251657728" behindDoc="0" locked="0" layoutInCell="1" allowOverlap="1">
            <wp:simplePos x="0" y="0"/>
            <wp:positionH relativeFrom="column">
              <wp:posOffset>2760345</wp:posOffset>
            </wp:positionH>
            <wp:positionV relativeFrom="paragraph">
              <wp:posOffset>-80010</wp:posOffset>
            </wp:positionV>
            <wp:extent cx="532765" cy="649605"/>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32765" cy="649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72"/>
          <w:szCs w:val="72"/>
        </w:rPr>
        <mc:AlternateContent>
          <mc:Choice Requires="wps">
            <w:drawing>
              <wp:anchor distT="0" distB="0" distL="114300" distR="114300" simplePos="0" relativeHeight="251651584" behindDoc="0" locked="0" layoutInCell="1" allowOverlap="1">
                <wp:simplePos x="0" y="0"/>
                <wp:positionH relativeFrom="column">
                  <wp:posOffset>438150</wp:posOffset>
                </wp:positionH>
                <wp:positionV relativeFrom="paragraph">
                  <wp:posOffset>511810</wp:posOffset>
                </wp:positionV>
                <wp:extent cx="647700" cy="4146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D0D" w:rsidRDefault="00D87D0D" w:rsidP="00A93EFA">
                            <w:pPr>
                              <w:ind w:right="603"/>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5pt;margin-top:40.3pt;width:51pt;height:32.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" stroked="f">
                <v:textbox style="mso-fit-shape-to-text:t">
                  <w:txbxContent>
                    <w:p w:rsidR="00D87D0D" w:rsidRDefault="00D87D0D" w:rsidP="00A93EFA">
                      <w:pPr>
                        <w:ind w:right="603"/>
                        <w:jc w:val="center"/>
                      </w:pPr>
                    </w:p>
                  </w:txbxContent>
                </v:textbox>
              </v:shape>
            </w:pict>
          </mc:Fallback>
        </mc:AlternateContent>
      </w:r>
      <w:r w:rsidR="00247AC6">
        <w:rPr>
          <w:sz w:val="72"/>
          <w:szCs w:val="72"/>
        </w:rPr>
        <w:tab/>
      </w:r>
    </w:p>
    <w:p w:rsidR="00A93EFA" w:rsidRDefault="0037430B" w:rsidP="0037430B">
      <w:pPr>
        <w:tabs>
          <w:tab w:val="left" w:pos="600"/>
          <w:tab w:val="left" w:pos="1395"/>
        </w:tabs>
        <w:rPr>
          <w:sz w:val="72"/>
          <w:szCs w:val="72"/>
        </w:rPr>
      </w:pPr>
      <w:r>
        <w:rPr>
          <w:sz w:val="72"/>
          <w:szCs w:val="72"/>
        </w:rPr>
        <w:tab/>
      </w:r>
      <w:r w:rsidR="00025C1E"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80.25pt" fillcolor="#7f7f7f" strokecolor="#0d0d0d">
            <v:fill color2="#aaa"/>
            <v:shadow on="t" color="#4d4d4d" opacity="52429f" offset=",3pt"/>
            <v:textpath style="font-family:&quot;Arial Black&quot;;v-text-spacing:78650f;v-text-kern:t" trim="t" fitpath="t" string="ОФИЦИАЛЬНЫЙ ВЕСТНИК"/>
          </v:shape>
        </w:pict>
      </w:r>
    </w:p>
    <w:p w:rsidR="00A93EFA" w:rsidRDefault="006345D4"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558165</wp:posOffset>
                </wp:positionV>
                <wp:extent cx="6193155" cy="228600"/>
                <wp:effectExtent l="0" t="0" r="0"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D0D" w:rsidRPr="00351315" w:rsidRDefault="00D87D0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D87D0D" w:rsidRDefault="00D87D0D"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87.6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" fillcolor="#d8d8d8" stroked="f">
                <v:textbox>
                  <w:txbxContent>
                    <w:p w:rsidR="00D87D0D" w:rsidRPr="00351315" w:rsidRDefault="00D87D0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D87D0D" w:rsidRDefault="00D87D0D"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2608" behindDoc="0" locked="0" layoutInCell="1" allowOverlap="1">
                <wp:simplePos x="0" y="0"/>
                <wp:positionH relativeFrom="column">
                  <wp:posOffset>747395</wp:posOffset>
                </wp:positionH>
                <wp:positionV relativeFrom="paragraph">
                  <wp:posOffset>158115</wp:posOffset>
                </wp:positionV>
                <wp:extent cx="5913755" cy="605790"/>
                <wp:effectExtent l="4445"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D0D" w:rsidRDefault="00D87D0D"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65.65pt;height:4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" stroked="f">
                <v:textbox style="mso-fit-shape-to-text:t">
                  <w:txbxContent>
                    <w:p w:rsidR="00D87D0D" w:rsidRDefault="00D87D0D"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D0D" w:rsidRDefault="00D87D0D"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D87D0D" w:rsidRDefault="00D87D0D" w:rsidP="00A93EFA">
                      <w:r>
                        <w:rPr>
                          <w:sz w:val="20"/>
                          <w:szCs w:val="20"/>
                        </w:rPr>
                        <w:t>Выходит с 2015</w:t>
                      </w:r>
                      <w:r>
                        <w:t xml:space="preserve"> года</w:t>
                      </w:r>
                    </w:p>
                  </w:txbxContent>
                </v:textbox>
              </v:shape>
            </w:pict>
          </mc:Fallback>
        </mc:AlternateContent>
      </w:r>
    </w:p>
    <w:p w:rsidR="00A93EFA" w:rsidRPr="005102D8" w:rsidRDefault="006345D4"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simplePos x="0" y="0"/>
                <wp:positionH relativeFrom="column">
                  <wp:posOffset>3159125</wp:posOffset>
                </wp:positionH>
                <wp:positionV relativeFrom="paragraph">
                  <wp:posOffset>5080</wp:posOffset>
                </wp:positionV>
                <wp:extent cx="3185160" cy="845185"/>
                <wp:effectExtent l="15875" t="14605" r="18415"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845185"/>
                        </a:xfrm>
                        <a:prstGeom prst="rect">
                          <a:avLst/>
                        </a:prstGeom>
                        <a:solidFill>
                          <a:srgbClr val="FFFFFF"/>
                        </a:solidFill>
                        <a:ln w="19050">
                          <a:solidFill>
                            <a:srgbClr val="000000"/>
                          </a:solidFill>
                          <a:miter lim="800000"/>
                          <a:headEnd/>
                          <a:tailEnd/>
                        </a:ln>
                      </wps:spPr>
                      <wps:txbx>
                        <w:txbxContent>
                          <w:p w:rsidR="00D87D0D" w:rsidRPr="006B47E2" w:rsidRDefault="00D87D0D" w:rsidP="00A93EFA">
                            <w:pPr>
                              <w:jc w:val="center"/>
                              <w:rPr>
                                <w:b/>
                                <w:sz w:val="18"/>
                              </w:rPr>
                            </w:pPr>
                            <w:r>
                              <w:rPr>
                                <w:b/>
                                <w:sz w:val="18"/>
                              </w:rPr>
                              <w:t>№ 7(192)</w:t>
                            </w:r>
                          </w:p>
                          <w:p w:rsidR="00D87D0D" w:rsidRPr="006B47E2" w:rsidRDefault="00D87D0D" w:rsidP="00A93EFA">
                            <w:pPr>
                              <w:ind w:right="583"/>
                              <w:jc w:val="center"/>
                              <w:rPr>
                                <w:sz w:val="18"/>
                              </w:rPr>
                            </w:pPr>
                            <w:r>
                              <w:rPr>
                                <w:b/>
                                <w:sz w:val="18"/>
                              </w:rPr>
                              <w:t>25 марта 2021 г</w:t>
                            </w:r>
                            <w:r w:rsidRPr="006B47E2">
                              <w:rPr>
                                <w:b/>
                                <w:sz w:val="18"/>
                              </w:rPr>
                              <w:t>.</w:t>
                            </w:r>
                          </w:p>
                          <w:p w:rsidR="00D87D0D" w:rsidRDefault="00D87D0D"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48.75pt;margin-top:.4pt;width:250.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" strokeweight="1.5pt">
                <v:textbox>
                  <w:txbxContent>
                    <w:p w:rsidR="00D87D0D" w:rsidRPr="006B47E2" w:rsidRDefault="00D87D0D" w:rsidP="00A93EFA">
                      <w:pPr>
                        <w:jc w:val="center"/>
                        <w:rPr>
                          <w:b/>
                          <w:sz w:val="18"/>
                        </w:rPr>
                      </w:pPr>
                      <w:r>
                        <w:rPr>
                          <w:b/>
                          <w:sz w:val="18"/>
                        </w:rPr>
                        <w:t>№ 7(192)</w:t>
                      </w:r>
                    </w:p>
                    <w:p w:rsidR="00D87D0D" w:rsidRPr="006B47E2" w:rsidRDefault="00D87D0D" w:rsidP="00A93EFA">
                      <w:pPr>
                        <w:ind w:right="583"/>
                        <w:jc w:val="center"/>
                        <w:rPr>
                          <w:sz w:val="18"/>
                        </w:rPr>
                      </w:pPr>
                      <w:r>
                        <w:rPr>
                          <w:b/>
                          <w:sz w:val="18"/>
                        </w:rPr>
                        <w:t>25 марта 2021 г</w:t>
                      </w:r>
                      <w:r w:rsidRPr="006B47E2">
                        <w:rPr>
                          <w:b/>
                          <w:sz w:val="18"/>
                        </w:rPr>
                        <w:t>.</w:t>
                      </w:r>
                    </w:p>
                    <w:p w:rsidR="00D87D0D" w:rsidRDefault="00D87D0D"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5080</wp:posOffset>
                </wp:positionV>
                <wp:extent cx="3401060" cy="845185"/>
                <wp:effectExtent l="15240" t="14605" r="12700"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D87D0D" w:rsidRPr="006B47E2" w:rsidRDefault="00D87D0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D87D0D" w:rsidRPr="00C537AA" w:rsidRDefault="00D87D0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9.05pt;margin-top:.4pt;width:267.8pt;height:66.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" strokeweight="1.5pt">
                <v:textbox>
                  <w:txbxContent>
                    <w:p w:rsidR="00D87D0D" w:rsidRPr="006B47E2" w:rsidRDefault="00D87D0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D87D0D" w:rsidRPr="00C537AA" w:rsidRDefault="00D87D0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4C31F0" w:rsidRDefault="004C31F0" w:rsidP="005102D8">
      <w:pPr>
        <w:autoSpaceDN w:val="0"/>
        <w:adjustRightInd w:val="0"/>
        <w:spacing w:after="0" w:line="240" w:lineRule="auto"/>
        <w:ind w:firstLine="540"/>
        <w:jc w:val="both"/>
        <w:rPr>
          <w:rFonts w:ascii="Times New Roman" w:hAnsi="Times New Roman"/>
          <w:sz w:val="24"/>
          <w:szCs w:val="24"/>
        </w:rPr>
      </w:pPr>
    </w:p>
    <w:p w:rsidR="00084E15" w:rsidRDefault="00084E15" w:rsidP="005102D8">
      <w:pPr>
        <w:autoSpaceDN w:val="0"/>
        <w:adjustRightInd w:val="0"/>
        <w:spacing w:after="0" w:line="240" w:lineRule="auto"/>
        <w:ind w:firstLine="540"/>
        <w:jc w:val="both"/>
        <w:rPr>
          <w:rFonts w:ascii="Times New Roman" w:hAnsi="Times New Roman"/>
          <w:sz w:val="24"/>
          <w:szCs w:val="24"/>
        </w:rPr>
      </w:pPr>
    </w:p>
    <w:p w:rsidR="00084E15" w:rsidRDefault="00084E15" w:rsidP="005102D8">
      <w:pPr>
        <w:autoSpaceDN w:val="0"/>
        <w:adjustRightInd w:val="0"/>
        <w:spacing w:after="0" w:line="240" w:lineRule="auto"/>
        <w:ind w:firstLine="540"/>
        <w:jc w:val="both"/>
        <w:rPr>
          <w:rFonts w:ascii="Times New Roman" w:hAnsi="Times New Roman"/>
          <w:sz w:val="24"/>
          <w:szCs w:val="24"/>
        </w:rPr>
      </w:pPr>
    </w:p>
    <w:p w:rsidR="00084E15" w:rsidRDefault="00084E15" w:rsidP="005102D8">
      <w:pPr>
        <w:autoSpaceDN w:val="0"/>
        <w:adjustRightInd w:val="0"/>
        <w:spacing w:after="0" w:line="240" w:lineRule="auto"/>
        <w:ind w:firstLine="540"/>
        <w:jc w:val="both"/>
        <w:rPr>
          <w:rFonts w:ascii="Times New Roman" w:hAnsi="Times New Roman"/>
          <w:sz w:val="24"/>
          <w:szCs w:val="24"/>
        </w:rPr>
      </w:pPr>
    </w:p>
    <w:p w:rsidR="00084E15" w:rsidRDefault="00084E15" w:rsidP="005102D8">
      <w:pPr>
        <w:autoSpaceDN w:val="0"/>
        <w:adjustRightInd w:val="0"/>
        <w:spacing w:after="0" w:line="240" w:lineRule="auto"/>
        <w:ind w:firstLine="540"/>
        <w:jc w:val="both"/>
        <w:rPr>
          <w:rFonts w:ascii="Times New Roman" w:hAnsi="Times New Roman"/>
          <w:sz w:val="24"/>
          <w:szCs w:val="24"/>
        </w:rPr>
      </w:pPr>
    </w:p>
    <w:p w:rsidR="004753A3" w:rsidRDefault="004753A3" w:rsidP="005102D8">
      <w:pPr>
        <w:autoSpaceDN w:val="0"/>
        <w:adjustRightInd w:val="0"/>
        <w:spacing w:after="0" w:line="240" w:lineRule="auto"/>
        <w:ind w:firstLine="540"/>
        <w:jc w:val="both"/>
        <w:rPr>
          <w:rFonts w:ascii="Times New Roman" w:hAnsi="Times New Roman"/>
          <w:sz w:val="24"/>
          <w:szCs w:val="24"/>
        </w:rPr>
      </w:pPr>
    </w:p>
    <w:p w:rsidR="00DF0F9B" w:rsidRDefault="006345D4" w:rsidP="005102D8">
      <w:pPr>
        <w:autoSpaceDN w:val="0"/>
        <w:adjustRightInd w:val="0"/>
        <w:spacing w:after="0" w:line="240" w:lineRule="auto"/>
        <w:ind w:firstLine="540"/>
        <w:jc w:val="both"/>
        <w:rPr>
          <w:rFonts w:ascii="Times New Roman" w:hAnsi="Times New Roman"/>
          <w:sz w:val="24"/>
          <w:szCs w:val="24"/>
        </w:rPr>
      </w:pPr>
      <w:r>
        <w:rPr>
          <w:rFonts w:ascii="Times New Roman" w:eastAsia="Calibri" w:hAnsi="Times New Roman"/>
          <w:b/>
          <w:noProof/>
          <w:sz w:val="24"/>
          <w:szCs w:val="24"/>
        </w:rPr>
        <w:drawing>
          <wp:anchor distT="0" distB="0" distL="114300" distR="114300" simplePos="0" relativeHeight="251658752" behindDoc="0" locked="0" layoutInCell="1" allowOverlap="1">
            <wp:simplePos x="0" y="0"/>
            <wp:positionH relativeFrom="column">
              <wp:posOffset>2721610</wp:posOffset>
            </wp:positionH>
            <wp:positionV relativeFrom="paragraph">
              <wp:posOffset>76200</wp:posOffset>
            </wp:positionV>
            <wp:extent cx="571500" cy="675640"/>
            <wp:effectExtent l="0" t="0" r="0" b="0"/>
            <wp:wrapNone/>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7BB2" w:rsidRDefault="002E7BB2" w:rsidP="00707ADE">
      <w:pPr>
        <w:spacing w:after="0" w:line="240" w:lineRule="auto"/>
        <w:rPr>
          <w:rFonts w:ascii="Times New Roman" w:eastAsia="Calibri" w:hAnsi="Times New Roman"/>
          <w:b/>
          <w:sz w:val="24"/>
          <w:szCs w:val="24"/>
        </w:rPr>
      </w:pPr>
    </w:p>
    <w:p w:rsidR="002E7BB2" w:rsidRPr="00011D25" w:rsidRDefault="002E7BB2" w:rsidP="00707ADE">
      <w:pPr>
        <w:spacing w:after="0" w:line="240" w:lineRule="auto"/>
        <w:rPr>
          <w:rFonts w:ascii="Times New Roman" w:eastAsia="Calibri" w:hAnsi="Times New Roman"/>
          <w:b/>
          <w:sz w:val="24"/>
          <w:szCs w:val="24"/>
        </w:rPr>
      </w:pPr>
    </w:p>
    <w:p w:rsidR="00707ADE" w:rsidRDefault="00707ADE" w:rsidP="00707ADE">
      <w:pPr>
        <w:spacing w:after="0" w:line="240" w:lineRule="auto"/>
        <w:rPr>
          <w:rFonts w:ascii="Times New Roman" w:hAnsi="Times New Roman"/>
          <w:b/>
        </w:rPr>
      </w:pPr>
    </w:p>
    <w:p w:rsidR="00D87D0D" w:rsidRPr="00D87D0D" w:rsidRDefault="00D87D0D" w:rsidP="00D87D0D">
      <w:pPr>
        <w:tabs>
          <w:tab w:val="left" w:pos="3060"/>
        </w:tabs>
        <w:spacing w:before="120" w:after="0" w:line="240" w:lineRule="atLeast"/>
        <w:jc w:val="center"/>
        <w:rPr>
          <w:rFonts w:ascii="Times New Roman" w:hAnsi="Times New Roman"/>
          <w:b/>
          <w:sz w:val="28"/>
          <w:szCs w:val="28"/>
        </w:rPr>
      </w:pPr>
      <w:r w:rsidRPr="00D87D0D">
        <w:rPr>
          <w:rFonts w:ascii="Times New Roman" w:hAnsi="Times New Roman"/>
          <w:b/>
          <w:sz w:val="28"/>
          <w:szCs w:val="28"/>
        </w:rPr>
        <w:t>Российская Федерация</w:t>
      </w:r>
    </w:p>
    <w:p w:rsidR="00D87D0D" w:rsidRPr="00D87D0D" w:rsidRDefault="00D87D0D" w:rsidP="00D87D0D">
      <w:pPr>
        <w:tabs>
          <w:tab w:val="left" w:pos="3060"/>
        </w:tabs>
        <w:spacing w:before="120" w:after="0" w:line="240" w:lineRule="atLeast"/>
        <w:jc w:val="center"/>
        <w:rPr>
          <w:rFonts w:ascii="Times New Roman" w:hAnsi="Times New Roman"/>
          <w:b/>
          <w:sz w:val="28"/>
          <w:szCs w:val="28"/>
        </w:rPr>
      </w:pPr>
      <w:r w:rsidRPr="00D87D0D">
        <w:rPr>
          <w:rFonts w:ascii="Times New Roman" w:hAnsi="Times New Roman"/>
          <w:b/>
          <w:sz w:val="28"/>
          <w:szCs w:val="28"/>
        </w:rPr>
        <w:t>Новгородская область</w:t>
      </w:r>
    </w:p>
    <w:p w:rsidR="00D87D0D" w:rsidRPr="00D87D0D" w:rsidRDefault="00D87D0D" w:rsidP="00D87D0D">
      <w:pPr>
        <w:tabs>
          <w:tab w:val="left" w:pos="3060"/>
        </w:tabs>
        <w:spacing w:before="120" w:after="0" w:line="240" w:lineRule="atLeast"/>
        <w:jc w:val="center"/>
        <w:rPr>
          <w:rFonts w:ascii="Times New Roman" w:hAnsi="Times New Roman"/>
          <w:b/>
          <w:sz w:val="28"/>
          <w:szCs w:val="28"/>
        </w:rPr>
      </w:pPr>
      <w:r w:rsidRPr="00D87D0D">
        <w:rPr>
          <w:rFonts w:ascii="Times New Roman" w:hAnsi="Times New Roman"/>
          <w:b/>
          <w:sz w:val="28"/>
          <w:szCs w:val="28"/>
        </w:rPr>
        <w:t>Боровичский район</w:t>
      </w:r>
    </w:p>
    <w:p w:rsidR="00D87D0D" w:rsidRPr="00D87D0D" w:rsidRDefault="00D87D0D" w:rsidP="00D87D0D">
      <w:pPr>
        <w:tabs>
          <w:tab w:val="left" w:pos="3060"/>
        </w:tabs>
        <w:spacing w:before="120" w:after="0" w:line="240" w:lineRule="auto"/>
        <w:jc w:val="center"/>
        <w:rPr>
          <w:rFonts w:ascii="Times New Roman" w:hAnsi="Times New Roman"/>
          <w:b/>
          <w:sz w:val="28"/>
          <w:szCs w:val="28"/>
        </w:rPr>
      </w:pPr>
      <w:r w:rsidRPr="00D87D0D">
        <w:rPr>
          <w:rFonts w:ascii="Times New Roman" w:hAnsi="Times New Roman"/>
          <w:b/>
          <w:sz w:val="28"/>
          <w:szCs w:val="28"/>
        </w:rPr>
        <w:t xml:space="preserve">Совет депутатов Сушиловского сельского поселения </w:t>
      </w:r>
    </w:p>
    <w:p w:rsidR="00D87D0D" w:rsidRPr="00D87D0D" w:rsidRDefault="00D87D0D" w:rsidP="00D87D0D">
      <w:pPr>
        <w:tabs>
          <w:tab w:val="left" w:pos="2338"/>
          <w:tab w:val="left" w:pos="5740"/>
        </w:tabs>
        <w:spacing w:after="0" w:line="240" w:lineRule="auto"/>
        <w:ind w:right="-6"/>
        <w:jc w:val="center"/>
        <w:rPr>
          <w:rFonts w:ascii="Times New Roman" w:hAnsi="Times New Roman"/>
          <w:b/>
          <w:spacing w:val="90"/>
          <w:sz w:val="28"/>
          <w:szCs w:val="28"/>
        </w:rPr>
      </w:pPr>
    </w:p>
    <w:p w:rsidR="00D87D0D" w:rsidRPr="00D87D0D" w:rsidRDefault="00D87D0D" w:rsidP="00D87D0D">
      <w:pPr>
        <w:tabs>
          <w:tab w:val="left" w:pos="2338"/>
          <w:tab w:val="left" w:pos="5740"/>
        </w:tabs>
        <w:spacing w:after="0" w:line="240" w:lineRule="auto"/>
        <w:ind w:right="-6"/>
        <w:jc w:val="center"/>
        <w:rPr>
          <w:rFonts w:ascii="Times New Roman" w:hAnsi="Times New Roman"/>
          <w:b/>
          <w:spacing w:val="90"/>
          <w:sz w:val="28"/>
          <w:szCs w:val="28"/>
        </w:rPr>
      </w:pPr>
      <w:r w:rsidRPr="00D87D0D">
        <w:rPr>
          <w:rFonts w:ascii="Times New Roman" w:hAnsi="Times New Roman"/>
          <w:b/>
          <w:spacing w:val="90"/>
          <w:sz w:val="28"/>
          <w:szCs w:val="28"/>
        </w:rPr>
        <w:t>РЕШЕНИЕ</w:t>
      </w:r>
    </w:p>
    <w:p w:rsidR="00D87D0D" w:rsidRPr="00D87D0D" w:rsidRDefault="00D87D0D" w:rsidP="00D87D0D">
      <w:pPr>
        <w:shd w:val="clear" w:color="auto" w:fill="FFFFFF"/>
        <w:spacing w:after="0" w:line="240" w:lineRule="auto"/>
        <w:ind w:right="-3"/>
        <w:jc w:val="center"/>
        <w:rPr>
          <w:rFonts w:ascii="Times New Roman" w:hAnsi="Times New Roman"/>
          <w:b/>
          <w:spacing w:val="-1"/>
          <w:sz w:val="28"/>
          <w:szCs w:val="28"/>
        </w:rPr>
      </w:pPr>
    </w:p>
    <w:p w:rsidR="00D87D0D" w:rsidRPr="00D87D0D" w:rsidRDefault="00D87D0D" w:rsidP="00D87D0D">
      <w:pPr>
        <w:shd w:val="clear" w:color="auto" w:fill="FFFFFF"/>
        <w:spacing w:after="0" w:line="240" w:lineRule="auto"/>
        <w:ind w:right="-3"/>
        <w:jc w:val="center"/>
        <w:rPr>
          <w:rFonts w:ascii="Times New Roman" w:hAnsi="Times New Roman"/>
          <w:b/>
          <w:spacing w:val="-1"/>
          <w:sz w:val="28"/>
          <w:szCs w:val="28"/>
        </w:rPr>
      </w:pPr>
      <w:r w:rsidRPr="00D87D0D">
        <w:rPr>
          <w:rFonts w:ascii="Times New Roman" w:hAnsi="Times New Roman"/>
          <w:b/>
          <w:spacing w:val="-1"/>
          <w:sz w:val="28"/>
          <w:szCs w:val="28"/>
        </w:rPr>
        <w:t>от 24.03.2021г. № 27</w:t>
      </w:r>
    </w:p>
    <w:p w:rsidR="00D87D0D" w:rsidRPr="00D87D0D" w:rsidRDefault="00D87D0D" w:rsidP="00D87D0D">
      <w:pPr>
        <w:shd w:val="clear" w:color="auto" w:fill="FFFFFF"/>
        <w:spacing w:after="0" w:line="240" w:lineRule="auto"/>
        <w:ind w:right="-3"/>
        <w:jc w:val="center"/>
        <w:rPr>
          <w:rFonts w:ascii="Times New Roman" w:hAnsi="Times New Roman"/>
          <w:spacing w:val="-1"/>
          <w:sz w:val="28"/>
          <w:szCs w:val="28"/>
        </w:rPr>
      </w:pPr>
    </w:p>
    <w:p w:rsidR="00D87D0D" w:rsidRPr="00D87D0D" w:rsidRDefault="00D87D0D" w:rsidP="00D87D0D">
      <w:pPr>
        <w:shd w:val="clear" w:color="auto" w:fill="FFFFFF"/>
        <w:spacing w:after="0" w:line="240" w:lineRule="auto"/>
        <w:ind w:right="-3"/>
        <w:jc w:val="center"/>
        <w:rPr>
          <w:rFonts w:ascii="Times New Roman" w:hAnsi="Times New Roman"/>
          <w:sz w:val="28"/>
          <w:szCs w:val="28"/>
        </w:rPr>
      </w:pPr>
      <w:r w:rsidRPr="00D87D0D">
        <w:rPr>
          <w:rFonts w:ascii="Times New Roman" w:hAnsi="Times New Roman"/>
          <w:spacing w:val="-1"/>
          <w:sz w:val="28"/>
          <w:szCs w:val="28"/>
        </w:rPr>
        <w:t>д. Сушилово</w:t>
      </w:r>
    </w:p>
    <w:p w:rsidR="00D87D0D" w:rsidRPr="00D87D0D" w:rsidRDefault="00D87D0D" w:rsidP="00D87D0D">
      <w:pPr>
        <w:spacing w:after="0" w:line="240" w:lineRule="auto"/>
        <w:rPr>
          <w:rFonts w:ascii="Times New Roman" w:hAnsi="Times New Roman"/>
        </w:rPr>
      </w:pPr>
    </w:p>
    <w:p w:rsidR="00D87D0D" w:rsidRPr="00D87D0D" w:rsidRDefault="00D87D0D" w:rsidP="00D87D0D">
      <w:pPr>
        <w:shd w:val="clear" w:color="auto" w:fill="FFFFFF"/>
        <w:spacing w:after="0" w:line="240" w:lineRule="auto"/>
        <w:jc w:val="center"/>
        <w:rPr>
          <w:rFonts w:ascii="Times New Roman" w:hAnsi="Times New Roman"/>
          <w:b/>
          <w:bCs/>
          <w:spacing w:val="-1"/>
          <w:sz w:val="28"/>
          <w:szCs w:val="28"/>
        </w:rPr>
      </w:pPr>
      <w:r w:rsidRPr="00D87D0D">
        <w:rPr>
          <w:rFonts w:ascii="Times New Roman" w:hAnsi="Times New Roman"/>
          <w:b/>
          <w:bCs/>
          <w:spacing w:val="-1"/>
          <w:sz w:val="28"/>
          <w:szCs w:val="28"/>
        </w:rPr>
        <w:t>О внесении изменений в решение Совета депутатов Сушиловского сельского поселения от 16.12.2020 г. № 16</w:t>
      </w:r>
    </w:p>
    <w:p w:rsidR="00D87D0D" w:rsidRPr="00D87D0D" w:rsidRDefault="00D87D0D" w:rsidP="00D87D0D">
      <w:pPr>
        <w:shd w:val="clear" w:color="auto" w:fill="FFFFFF"/>
        <w:spacing w:after="0" w:line="240" w:lineRule="auto"/>
        <w:jc w:val="center"/>
        <w:rPr>
          <w:rFonts w:ascii="Times New Roman" w:hAnsi="Times New Roman"/>
          <w:b/>
          <w:bCs/>
          <w:spacing w:val="-1"/>
          <w:sz w:val="28"/>
          <w:szCs w:val="28"/>
        </w:rPr>
      </w:pPr>
      <w:r w:rsidRPr="00D87D0D">
        <w:rPr>
          <w:rFonts w:ascii="Times New Roman" w:hAnsi="Times New Roman"/>
          <w:b/>
          <w:bCs/>
          <w:spacing w:val="-1"/>
          <w:sz w:val="28"/>
          <w:szCs w:val="28"/>
        </w:rPr>
        <w:t>«Об утверждении  бюджета Сушиловского сельского поселения на 2021 год и  плановый период 2022 и 2023 годы»</w:t>
      </w:r>
    </w:p>
    <w:p w:rsidR="00D87D0D" w:rsidRPr="00D87D0D" w:rsidRDefault="00D87D0D" w:rsidP="00D87D0D">
      <w:pPr>
        <w:spacing w:after="0" w:line="240" w:lineRule="auto"/>
        <w:rPr>
          <w:rFonts w:ascii="Times New Roman" w:hAnsi="Times New Roman"/>
          <w:sz w:val="24"/>
          <w:szCs w:val="24"/>
        </w:rPr>
      </w:pPr>
    </w:p>
    <w:p w:rsidR="00D87D0D" w:rsidRPr="00D87D0D" w:rsidRDefault="00D87D0D" w:rsidP="00D87D0D">
      <w:pPr>
        <w:spacing w:after="0" w:line="360" w:lineRule="atLeast"/>
        <w:ind w:firstLine="900"/>
        <w:outlineLvl w:val="0"/>
        <w:rPr>
          <w:rFonts w:ascii="Times New Roman" w:hAnsi="Times New Roman"/>
          <w:sz w:val="28"/>
          <w:szCs w:val="28"/>
        </w:rPr>
      </w:pPr>
      <w:r w:rsidRPr="00D87D0D">
        <w:rPr>
          <w:rFonts w:ascii="Times New Roman" w:hAnsi="Times New Roman"/>
          <w:sz w:val="28"/>
          <w:szCs w:val="28"/>
        </w:rPr>
        <w:t>Совет депутатов Сушиловского сельского поселения</w:t>
      </w:r>
    </w:p>
    <w:p w:rsidR="00D87D0D" w:rsidRPr="00D87D0D" w:rsidRDefault="00D87D0D" w:rsidP="00D87D0D">
      <w:pPr>
        <w:spacing w:after="0" w:line="360" w:lineRule="atLeast"/>
        <w:ind w:firstLine="900"/>
        <w:outlineLvl w:val="0"/>
        <w:rPr>
          <w:rFonts w:ascii="Times New Roman" w:hAnsi="Times New Roman"/>
          <w:sz w:val="28"/>
          <w:szCs w:val="28"/>
        </w:rPr>
      </w:pPr>
      <w:r w:rsidRPr="00D87D0D">
        <w:rPr>
          <w:rFonts w:ascii="Times New Roman" w:hAnsi="Times New Roman"/>
          <w:sz w:val="28"/>
          <w:szCs w:val="28"/>
        </w:rPr>
        <w:t xml:space="preserve"> </w:t>
      </w:r>
    </w:p>
    <w:p w:rsidR="00D87D0D" w:rsidRPr="00D87D0D" w:rsidRDefault="00D87D0D" w:rsidP="00D87D0D">
      <w:pPr>
        <w:spacing w:after="0" w:line="360" w:lineRule="atLeast"/>
        <w:ind w:firstLine="900"/>
        <w:outlineLvl w:val="0"/>
        <w:rPr>
          <w:rFonts w:ascii="Times New Roman" w:hAnsi="Times New Roman"/>
          <w:b/>
          <w:sz w:val="28"/>
          <w:szCs w:val="28"/>
        </w:rPr>
      </w:pPr>
      <w:r w:rsidRPr="00D87D0D">
        <w:rPr>
          <w:rFonts w:ascii="Times New Roman" w:hAnsi="Times New Roman"/>
          <w:b/>
          <w:sz w:val="28"/>
          <w:szCs w:val="28"/>
        </w:rPr>
        <w:lastRenderedPageBreak/>
        <w:t>РЕШИЛ:</w:t>
      </w:r>
    </w:p>
    <w:p w:rsidR="00D87D0D" w:rsidRPr="00D87D0D" w:rsidRDefault="00D87D0D" w:rsidP="00D87D0D">
      <w:pPr>
        <w:spacing w:after="0" w:line="240" w:lineRule="auto"/>
        <w:jc w:val="center"/>
        <w:rPr>
          <w:rFonts w:ascii="Times New Roman" w:hAnsi="Times New Roman"/>
          <w:b/>
          <w:bCs/>
          <w:sz w:val="18"/>
          <w:szCs w:val="18"/>
        </w:rPr>
      </w:pPr>
    </w:p>
    <w:p w:rsidR="00D87D0D" w:rsidRPr="00D87D0D" w:rsidRDefault="00D87D0D" w:rsidP="00D87D0D">
      <w:pPr>
        <w:spacing w:after="0" w:line="240" w:lineRule="auto"/>
        <w:ind w:firstLine="709"/>
        <w:jc w:val="both"/>
        <w:outlineLvl w:val="0"/>
        <w:rPr>
          <w:rFonts w:ascii="Times New Roman" w:hAnsi="Times New Roman"/>
          <w:sz w:val="28"/>
          <w:szCs w:val="28"/>
        </w:rPr>
      </w:pPr>
      <w:r w:rsidRPr="00D87D0D">
        <w:rPr>
          <w:rFonts w:ascii="Times New Roman" w:hAnsi="Times New Roman"/>
          <w:sz w:val="28"/>
          <w:szCs w:val="28"/>
        </w:rPr>
        <w:t>Внести изменения в решение Совета депутатов Сушиловского сельского поселения от 16.12.2020 года № 16 «Об утверждении бюджета Сушиловского сельского поселения на 2021 год и плановый период 2022 и 2023 годы» (ред. от 29.01.2021 № 20, от 18.02.2021 № 23):</w:t>
      </w:r>
    </w:p>
    <w:p w:rsidR="00D87D0D" w:rsidRPr="00D87D0D" w:rsidRDefault="00D87D0D" w:rsidP="00D87D0D">
      <w:pPr>
        <w:numPr>
          <w:ilvl w:val="0"/>
          <w:numId w:val="8"/>
        </w:numPr>
        <w:spacing w:after="0" w:line="240" w:lineRule="auto"/>
        <w:jc w:val="both"/>
        <w:outlineLvl w:val="0"/>
        <w:rPr>
          <w:rFonts w:ascii="Times New Roman" w:hAnsi="Times New Roman"/>
          <w:sz w:val="28"/>
          <w:szCs w:val="28"/>
        </w:rPr>
      </w:pPr>
      <w:r w:rsidRPr="00D87D0D">
        <w:rPr>
          <w:rFonts w:ascii="Times New Roman" w:hAnsi="Times New Roman"/>
          <w:sz w:val="28"/>
          <w:szCs w:val="28"/>
        </w:rPr>
        <w:t>Внести изменения в приложения 4, 6  по следующим КБК:</w:t>
      </w:r>
    </w:p>
    <w:p w:rsidR="00D87D0D" w:rsidRPr="00D87D0D" w:rsidRDefault="00D87D0D" w:rsidP="00D87D0D">
      <w:pPr>
        <w:spacing w:after="0" w:line="240" w:lineRule="auto"/>
        <w:ind w:left="709"/>
        <w:jc w:val="both"/>
        <w:outlineLvl w:val="0"/>
        <w:rPr>
          <w:rFonts w:ascii="Times New Roman" w:hAnsi="Times New Roman"/>
          <w:sz w:val="28"/>
          <w:szCs w:val="28"/>
        </w:rPr>
      </w:pPr>
      <w:r w:rsidRPr="00D87D0D">
        <w:rPr>
          <w:rFonts w:ascii="Times New Roman" w:hAnsi="Times New Roman"/>
          <w:sz w:val="28"/>
          <w:szCs w:val="28"/>
        </w:rPr>
        <w:t>КБК 05 03 50 000 27040 244 уменьшить на 15 000 руб.;</w:t>
      </w:r>
    </w:p>
    <w:p w:rsidR="00D87D0D" w:rsidRPr="00D87D0D" w:rsidRDefault="00D87D0D" w:rsidP="00D87D0D">
      <w:pPr>
        <w:spacing w:after="0" w:line="240" w:lineRule="auto"/>
        <w:ind w:left="709"/>
        <w:jc w:val="both"/>
        <w:outlineLvl w:val="0"/>
        <w:rPr>
          <w:rFonts w:ascii="Times New Roman" w:hAnsi="Times New Roman"/>
          <w:sz w:val="28"/>
          <w:szCs w:val="28"/>
        </w:rPr>
      </w:pPr>
      <w:r w:rsidRPr="00D87D0D">
        <w:rPr>
          <w:rFonts w:ascii="Times New Roman" w:hAnsi="Times New Roman"/>
          <w:sz w:val="28"/>
          <w:szCs w:val="28"/>
        </w:rPr>
        <w:t>КБК 05 03 50 000 S2090 244 увеличить на 15 000 руб.;</w:t>
      </w:r>
    </w:p>
    <w:p w:rsidR="00D87D0D" w:rsidRPr="00D87D0D" w:rsidRDefault="00D87D0D" w:rsidP="00D87D0D">
      <w:pPr>
        <w:spacing w:after="0" w:line="240" w:lineRule="auto"/>
        <w:ind w:firstLine="709"/>
        <w:jc w:val="both"/>
        <w:outlineLvl w:val="0"/>
        <w:rPr>
          <w:rFonts w:ascii="Times New Roman" w:hAnsi="Times New Roman"/>
          <w:sz w:val="28"/>
          <w:szCs w:val="28"/>
        </w:rPr>
      </w:pPr>
      <w:r w:rsidRPr="00D87D0D">
        <w:rPr>
          <w:rFonts w:ascii="Times New Roman" w:hAnsi="Times New Roman"/>
          <w:sz w:val="28"/>
          <w:szCs w:val="28"/>
        </w:rPr>
        <w:t>2. Опубликовать решение в бюллетене  «Официальный вестник» и на официальном сайте в сети Интернет.</w:t>
      </w:r>
    </w:p>
    <w:p w:rsidR="00D87D0D" w:rsidRPr="00D87D0D" w:rsidRDefault="00D87D0D" w:rsidP="00D87D0D">
      <w:pPr>
        <w:spacing w:after="0" w:line="240" w:lineRule="auto"/>
        <w:ind w:firstLine="709"/>
        <w:jc w:val="both"/>
        <w:outlineLvl w:val="0"/>
        <w:rPr>
          <w:rFonts w:ascii="Times New Roman" w:hAnsi="Times New Roman"/>
          <w:bCs/>
          <w:sz w:val="24"/>
          <w:szCs w:val="24"/>
        </w:rPr>
      </w:pPr>
    </w:p>
    <w:p w:rsidR="00D87D0D" w:rsidRPr="00D87D0D" w:rsidRDefault="00D87D0D" w:rsidP="00D87D0D">
      <w:pPr>
        <w:spacing w:after="0" w:line="240" w:lineRule="auto"/>
        <w:ind w:firstLine="709"/>
        <w:jc w:val="both"/>
        <w:outlineLvl w:val="0"/>
        <w:rPr>
          <w:rFonts w:ascii="Times New Roman" w:hAnsi="Times New Roman"/>
          <w:bCs/>
          <w:sz w:val="24"/>
          <w:szCs w:val="24"/>
        </w:rPr>
      </w:pPr>
    </w:p>
    <w:p w:rsidR="00D87D0D" w:rsidRPr="00D87D0D" w:rsidRDefault="00D87D0D" w:rsidP="00D87D0D">
      <w:pPr>
        <w:shd w:val="clear" w:color="auto" w:fill="FFFFFF"/>
        <w:spacing w:after="0" w:line="240" w:lineRule="auto"/>
        <w:rPr>
          <w:rFonts w:ascii="Times New Roman" w:hAnsi="Times New Roman"/>
          <w:sz w:val="28"/>
          <w:szCs w:val="28"/>
        </w:rPr>
        <w:sectPr w:rsidR="00D87D0D" w:rsidRPr="00D87D0D" w:rsidSect="00D87D0D">
          <w:pgSz w:w="11906" w:h="16838"/>
          <w:pgMar w:top="1134" w:right="851" w:bottom="539" w:left="1701" w:header="709" w:footer="709" w:gutter="0"/>
          <w:cols w:space="708"/>
          <w:docGrid w:linePitch="360"/>
        </w:sectPr>
      </w:pPr>
      <w:r w:rsidRPr="00D87D0D">
        <w:rPr>
          <w:rFonts w:ascii="Times New Roman" w:hAnsi="Times New Roman"/>
          <w:b/>
          <w:bCs/>
          <w:spacing w:val="-1"/>
          <w:sz w:val="28"/>
          <w:szCs w:val="28"/>
        </w:rPr>
        <w:t xml:space="preserve"> Глава сельского поселения                                   </w:t>
      </w:r>
      <w:r>
        <w:rPr>
          <w:rFonts w:ascii="Times New Roman" w:hAnsi="Times New Roman"/>
          <w:b/>
          <w:bCs/>
          <w:spacing w:val="-1"/>
          <w:sz w:val="28"/>
          <w:szCs w:val="28"/>
        </w:rPr>
        <w:t xml:space="preserve">                  Г.В.Григорьева</w:t>
      </w:r>
    </w:p>
    <w:p w:rsidR="00D87D0D" w:rsidRPr="00D87D0D" w:rsidRDefault="00D87D0D" w:rsidP="00D87D0D">
      <w:pPr>
        <w:spacing w:after="0" w:line="240" w:lineRule="auto"/>
        <w:rPr>
          <w:rFonts w:ascii="Times New Roman" w:hAnsi="Times New Roman"/>
          <w:b/>
          <w:color w:val="000000"/>
          <w:sz w:val="24"/>
          <w:szCs w:val="24"/>
        </w:rPr>
      </w:pPr>
      <w:r w:rsidRPr="00D87D0D">
        <w:rPr>
          <w:rFonts w:ascii="Times New Roman" w:hAnsi="Times New Roman"/>
          <w:sz w:val="24"/>
          <w:szCs w:val="24"/>
        </w:rPr>
        <w:lastRenderedPageBreak/>
        <w:t xml:space="preserve">          </w:t>
      </w:r>
      <w:r>
        <w:rPr>
          <w:rFonts w:ascii="Times New Roman" w:hAnsi="Times New Roman"/>
          <w:sz w:val="24"/>
          <w:szCs w:val="24"/>
        </w:rPr>
        <w:t xml:space="preserve">                                                                                                      </w:t>
      </w:r>
      <w:r w:rsidRPr="00D87D0D">
        <w:rPr>
          <w:rFonts w:ascii="Times New Roman" w:hAnsi="Times New Roman"/>
          <w:sz w:val="24"/>
          <w:szCs w:val="24"/>
        </w:rPr>
        <w:t xml:space="preserve"> </w:t>
      </w:r>
      <w:r w:rsidRPr="00D87D0D">
        <w:rPr>
          <w:rFonts w:ascii="Times New Roman" w:hAnsi="Times New Roman"/>
          <w:b/>
          <w:color w:val="000000"/>
          <w:sz w:val="24"/>
          <w:szCs w:val="24"/>
        </w:rPr>
        <w:tab/>
        <w:t>Приложение № 4</w:t>
      </w:r>
    </w:p>
    <w:p w:rsidR="00D87D0D" w:rsidRPr="00D87D0D" w:rsidRDefault="00D87D0D" w:rsidP="00D87D0D">
      <w:pPr>
        <w:spacing w:after="0" w:line="240" w:lineRule="auto"/>
        <w:jc w:val="right"/>
        <w:rPr>
          <w:rFonts w:ascii="Times New Roman" w:hAnsi="Times New Roman"/>
          <w:color w:val="000000"/>
          <w:sz w:val="24"/>
          <w:szCs w:val="24"/>
        </w:rPr>
      </w:pPr>
      <w:r w:rsidRPr="00D87D0D">
        <w:rPr>
          <w:rFonts w:ascii="Times New Roman" w:hAnsi="Times New Roman"/>
          <w:color w:val="000000"/>
          <w:sz w:val="24"/>
          <w:szCs w:val="24"/>
        </w:rPr>
        <w:t xml:space="preserve">к решению Совета депутатов </w:t>
      </w:r>
    </w:p>
    <w:p w:rsidR="00D87D0D" w:rsidRPr="00D87D0D" w:rsidRDefault="00D87D0D" w:rsidP="00D87D0D">
      <w:pPr>
        <w:spacing w:after="0" w:line="240" w:lineRule="auto"/>
        <w:jc w:val="right"/>
        <w:rPr>
          <w:rFonts w:ascii="Times New Roman" w:hAnsi="Times New Roman"/>
          <w:color w:val="000000"/>
          <w:sz w:val="24"/>
          <w:szCs w:val="24"/>
        </w:rPr>
      </w:pPr>
      <w:r w:rsidRPr="00D87D0D">
        <w:rPr>
          <w:rFonts w:ascii="Times New Roman" w:hAnsi="Times New Roman"/>
          <w:color w:val="000000"/>
          <w:sz w:val="24"/>
          <w:szCs w:val="24"/>
        </w:rPr>
        <w:t xml:space="preserve">Сушиловского сельского поселения                                                                 </w:t>
      </w:r>
    </w:p>
    <w:p w:rsidR="00D87D0D" w:rsidRPr="00D87D0D" w:rsidRDefault="00D87D0D" w:rsidP="00D87D0D">
      <w:pPr>
        <w:spacing w:after="0" w:line="240" w:lineRule="auto"/>
        <w:jc w:val="right"/>
        <w:outlineLvl w:val="0"/>
        <w:rPr>
          <w:rFonts w:ascii="Times New Roman" w:hAnsi="Times New Roman"/>
          <w:color w:val="000000"/>
          <w:sz w:val="24"/>
          <w:szCs w:val="24"/>
        </w:rPr>
      </w:pPr>
      <w:r w:rsidRPr="00D87D0D">
        <w:rPr>
          <w:rFonts w:ascii="Times New Roman" w:hAnsi="Times New Roman"/>
          <w:color w:val="000000"/>
          <w:sz w:val="24"/>
          <w:szCs w:val="24"/>
        </w:rPr>
        <w:t xml:space="preserve">                                                                                                                   от 22.12.2020 № 16</w:t>
      </w:r>
    </w:p>
    <w:p w:rsidR="00D87D0D" w:rsidRPr="00D87D0D" w:rsidRDefault="00D87D0D" w:rsidP="00D87D0D">
      <w:pPr>
        <w:spacing w:after="0" w:line="240" w:lineRule="auto"/>
        <w:jc w:val="right"/>
        <w:outlineLvl w:val="0"/>
        <w:rPr>
          <w:rFonts w:ascii="Times New Roman" w:hAnsi="Times New Roman"/>
          <w:color w:val="000000"/>
          <w:sz w:val="24"/>
          <w:szCs w:val="24"/>
        </w:rPr>
      </w:pPr>
    </w:p>
    <w:p w:rsidR="00D87D0D" w:rsidRPr="00D87D0D" w:rsidRDefault="00D87D0D" w:rsidP="00D87D0D">
      <w:pPr>
        <w:spacing w:after="0" w:line="240" w:lineRule="auto"/>
        <w:jc w:val="center"/>
        <w:outlineLvl w:val="0"/>
        <w:rPr>
          <w:rFonts w:ascii="Times New Roman" w:hAnsi="Times New Roman"/>
          <w:b/>
          <w:sz w:val="24"/>
          <w:szCs w:val="24"/>
        </w:rPr>
      </w:pPr>
      <w:r w:rsidRPr="00D87D0D">
        <w:rPr>
          <w:rFonts w:ascii="Times New Roman" w:hAnsi="Times New Roman"/>
          <w:b/>
          <w:sz w:val="24"/>
          <w:szCs w:val="24"/>
        </w:rPr>
        <w:t>Распределение ассигнований из бюджета на 2021 год по разделам и подразделам, целевым статьям, видам расходов и видам расходов функциональной</w:t>
      </w:r>
    </w:p>
    <w:p w:rsidR="00D87D0D" w:rsidRPr="00D87D0D" w:rsidRDefault="00D87D0D" w:rsidP="00D87D0D">
      <w:pPr>
        <w:spacing w:after="0" w:line="240" w:lineRule="auto"/>
        <w:jc w:val="center"/>
        <w:outlineLvl w:val="0"/>
        <w:rPr>
          <w:rFonts w:ascii="Times New Roman" w:hAnsi="Times New Roman"/>
          <w:b/>
          <w:sz w:val="24"/>
          <w:szCs w:val="24"/>
        </w:rPr>
      </w:pPr>
      <w:r w:rsidRPr="00D87D0D">
        <w:rPr>
          <w:rFonts w:ascii="Times New Roman" w:hAnsi="Times New Roman"/>
          <w:b/>
          <w:sz w:val="24"/>
          <w:szCs w:val="24"/>
        </w:rPr>
        <w:t xml:space="preserve"> классификации расходов бюджетов РФ</w:t>
      </w: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tbl>
      <w:tblPr>
        <w:tblpPr w:leftFromText="180" w:rightFromText="180" w:vertAnchor="text" w:horzAnchor="page" w:tblpX="994" w:tblpY="49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480"/>
        <w:gridCol w:w="1800"/>
        <w:gridCol w:w="1200"/>
        <w:gridCol w:w="1680"/>
      </w:tblGrid>
      <w:tr w:rsidR="00D87D0D" w:rsidRPr="00D87D0D" w:rsidTr="00D87D0D">
        <w:trPr>
          <w:trHeight w:val="990"/>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Документ, учреждение</w:t>
            </w:r>
          </w:p>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Разд.</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Подр.</w:t>
            </w:r>
          </w:p>
        </w:tc>
        <w:tc>
          <w:tcPr>
            <w:tcW w:w="1800" w:type="dxa"/>
            <w:shd w:val="clear" w:color="auto" w:fill="auto"/>
          </w:tcPr>
          <w:p w:rsidR="00D87D0D" w:rsidRPr="00D87D0D" w:rsidRDefault="00D87D0D" w:rsidP="00D87D0D">
            <w:pPr>
              <w:spacing w:after="0" w:line="240" w:lineRule="auto"/>
              <w:rPr>
                <w:rFonts w:ascii="Times New Roman" w:hAnsi="Times New Roman"/>
                <w:b/>
                <w:sz w:val="18"/>
                <w:szCs w:val="18"/>
              </w:rPr>
            </w:pPr>
          </w:p>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Целевая статья</w:t>
            </w:r>
          </w:p>
        </w:tc>
        <w:tc>
          <w:tcPr>
            <w:tcW w:w="1200" w:type="dxa"/>
            <w:shd w:val="clear" w:color="auto" w:fill="auto"/>
          </w:tcPr>
          <w:p w:rsidR="00D87D0D" w:rsidRPr="00D87D0D" w:rsidRDefault="00D87D0D" w:rsidP="00D87D0D">
            <w:pPr>
              <w:spacing w:after="0" w:line="240" w:lineRule="auto"/>
              <w:rPr>
                <w:rFonts w:ascii="Times New Roman" w:hAnsi="Times New Roman"/>
                <w:b/>
                <w:sz w:val="18"/>
                <w:szCs w:val="18"/>
              </w:rPr>
            </w:pPr>
          </w:p>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Вид расхода</w:t>
            </w:r>
          </w:p>
        </w:tc>
        <w:tc>
          <w:tcPr>
            <w:tcW w:w="16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Сумма </w:t>
            </w: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 (руб.)</w:t>
            </w:r>
          </w:p>
        </w:tc>
      </w:tr>
      <w:tr w:rsidR="00D87D0D" w:rsidRPr="00D87D0D" w:rsidTr="00D87D0D">
        <w:trPr>
          <w:trHeight w:val="144"/>
        </w:trPr>
        <w:tc>
          <w:tcPr>
            <w:tcW w:w="4788"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w:t>
            </w:r>
          </w:p>
        </w:tc>
        <w:tc>
          <w:tcPr>
            <w:tcW w:w="72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w:t>
            </w:r>
          </w:p>
        </w:tc>
        <w:tc>
          <w:tcPr>
            <w:tcW w:w="48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w:t>
            </w:r>
          </w:p>
        </w:tc>
        <w:tc>
          <w:tcPr>
            <w:tcW w:w="180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w:t>
            </w:r>
          </w:p>
        </w:tc>
        <w:tc>
          <w:tcPr>
            <w:tcW w:w="120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6</w:t>
            </w:r>
          </w:p>
        </w:tc>
        <w:tc>
          <w:tcPr>
            <w:tcW w:w="168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7</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b/>
                <w:sz w:val="18"/>
                <w:szCs w:val="18"/>
              </w:rPr>
              <w:t>Общегосударственные вопросы</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000 00 00000</w:t>
            </w:r>
          </w:p>
        </w:tc>
        <w:tc>
          <w:tcPr>
            <w:tcW w:w="12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2 701 450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lang w:val="en-US"/>
              </w:rPr>
            </w:pPr>
            <w:r w:rsidRPr="00D87D0D">
              <w:rPr>
                <w:rFonts w:ascii="Times New Roman" w:hAnsi="Times New Roman"/>
                <w:b/>
                <w:color w:val="000000"/>
                <w:sz w:val="18"/>
                <w:szCs w:val="18"/>
                <w:lang w:val="en-US"/>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lang w:val="en-US"/>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000 00 00000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Глава муниципального образования</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100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Расходы на выплаты персоналу 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120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951 00 01000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Иные выплаты персоналу, </w:t>
            </w:r>
            <w:r w:rsidRPr="00D87D0D">
              <w:rPr>
                <w:rFonts w:ascii="Times New Roman" w:hAnsi="Times New Roman"/>
                <w:color w:val="000000"/>
                <w:sz w:val="18"/>
                <w:szCs w:val="18"/>
              </w:rPr>
              <w:t>государственных       (муниципальных) органов</w:t>
            </w:r>
            <w:r w:rsidRPr="00D87D0D">
              <w:rPr>
                <w:rFonts w:ascii="Times New Roman" w:hAnsi="Times New Roman"/>
                <w:sz w:val="18"/>
                <w:szCs w:val="18"/>
              </w:rPr>
              <w:t>,  за исключением фонда оплаты труда</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951 00 01000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Функционирование Правительства РФ, высших исполнительных органов гос. власти субъектов РФ, местных администраций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color w:val="000000"/>
                <w:sz w:val="18"/>
                <w:szCs w:val="18"/>
              </w:rPr>
              <w:t>000 00 00000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highlight w:val="yellow"/>
              </w:rPr>
            </w:pPr>
            <w:r w:rsidRPr="00D87D0D">
              <w:rPr>
                <w:rFonts w:ascii="Times New Roman" w:hAnsi="Times New Roman"/>
                <w:b/>
                <w:sz w:val="18"/>
                <w:szCs w:val="18"/>
              </w:rPr>
              <w:t>1 906 910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Центральный аппарат местной администрации</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highlight w:val="yellow"/>
              </w:rPr>
            </w:pPr>
            <w:r w:rsidRPr="00D87D0D">
              <w:rPr>
                <w:rFonts w:ascii="Times New Roman" w:hAnsi="Times New Roman"/>
                <w:b/>
                <w:sz w:val="18"/>
                <w:szCs w:val="18"/>
              </w:rPr>
              <w:t>1 869 785</w:t>
            </w:r>
          </w:p>
        </w:tc>
      </w:tr>
      <w:tr w:rsidR="00D87D0D" w:rsidRPr="00D87D0D" w:rsidTr="00D87D0D">
        <w:trPr>
          <w:trHeight w:val="301"/>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1 515 000</w:t>
            </w:r>
          </w:p>
        </w:tc>
      </w:tr>
      <w:tr w:rsidR="00D87D0D" w:rsidRPr="00D87D0D" w:rsidTr="00D87D0D">
        <w:trPr>
          <w:trHeight w:val="301"/>
        </w:trPr>
        <w:tc>
          <w:tcPr>
            <w:tcW w:w="4788" w:type="dxa"/>
            <w:shd w:val="clear" w:color="auto" w:fill="auto"/>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Расходы на выплаты персоналу 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1 515 000</w:t>
            </w:r>
          </w:p>
        </w:tc>
      </w:tr>
      <w:tr w:rsidR="00D87D0D" w:rsidRPr="00D87D0D" w:rsidTr="00D87D0D">
        <w:trPr>
          <w:trHeight w:val="301"/>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1 070 000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выплаты персоналу, за исключением фонда оплаты труда</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rPr>
              <w:t>120 000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346 785</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346 785</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166 785</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Закупка энергетических ресурсов </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247</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180 000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Иные бюджетные ассигнования</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800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Уплата налогов, сборов и иных платежей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Уплата налога на имущество организаций и земельного налога</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851</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lastRenderedPageBreak/>
              <w:t>Уплата прочих налогов, сборов и иных обязательных платежей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852</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Уплата прочих налогов, сборов и иных обязательных платежей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853</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4 000</w:t>
            </w:r>
          </w:p>
        </w:tc>
      </w:tr>
      <w:tr w:rsidR="00D87D0D" w:rsidRPr="00D87D0D" w:rsidTr="00D87D0D">
        <w:trPr>
          <w:trHeight w:val="105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p>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Субвенции  на возмещение по содержанию штатных единиц, осуществляющих переданные отдельные государственные полномочия</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950 00 70280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32 050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color w:val="000000"/>
                <w:sz w:val="18"/>
                <w:szCs w:val="18"/>
              </w:rPr>
              <w:t>Расходы на выплаты персоналу 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950 00 70280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32 050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950 00 70280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24 650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950 00 70280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7 400</w:t>
            </w:r>
          </w:p>
        </w:tc>
      </w:tr>
      <w:tr w:rsidR="00D87D0D" w:rsidRPr="00D87D0D" w:rsidTr="00D87D0D">
        <w:trPr>
          <w:trHeight w:val="860"/>
        </w:trPr>
        <w:tc>
          <w:tcPr>
            <w:tcW w:w="4788" w:type="dxa"/>
            <w:shd w:val="clear" w:color="auto" w:fill="auto"/>
          </w:tcPr>
          <w:p w:rsidR="00D87D0D" w:rsidRPr="00D87D0D" w:rsidRDefault="00D87D0D" w:rsidP="00D87D0D">
            <w:pPr>
              <w:autoSpaceDE w:val="0"/>
              <w:autoSpaceDN w:val="0"/>
              <w:adjustRightInd w:val="0"/>
              <w:spacing w:after="0" w:line="240" w:lineRule="auto"/>
              <w:jc w:val="both"/>
              <w:rPr>
                <w:rFonts w:ascii="Times New Roman" w:hAnsi="Times New Roman"/>
                <w:b/>
                <w:sz w:val="18"/>
                <w:szCs w:val="18"/>
              </w:rPr>
            </w:pPr>
            <w:r w:rsidRPr="00D87D0D">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950 00 81040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5 075</w:t>
            </w:r>
          </w:p>
        </w:tc>
      </w:tr>
      <w:tr w:rsidR="00D87D0D" w:rsidRPr="00D87D0D" w:rsidTr="00D87D0D">
        <w:trPr>
          <w:trHeight w:val="365"/>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Межбюджетные трансферты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950 00 81040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5 075</w:t>
            </w:r>
          </w:p>
        </w:tc>
      </w:tr>
      <w:tr w:rsidR="00D87D0D" w:rsidRPr="00D87D0D" w:rsidTr="00D87D0D">
        <w:trPr>
          <w:trHeight w:val="347"/>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межбюджетные трансферты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04  </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950 00 81040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5 075</w:t>
            </w:r>
          </w:p>
        </w:tc>
      </w:tr>
      <w:tr w:rsidR="00D87D0D" w:rsidRPr="00D87D0D" w:rsidTr="00D87D0D">
        <w:trPr>
          <w:trHeight w:val="522"/>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06</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00 000 0 0000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000 00 0000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Межбюджетные трансферты</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970 00 81020</w:t>
            </w:r>
          </w:p>
        </w:tc>
        <w:tc>
          <w:tcPr>
            <w:tcW w:w="12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c>
          <w:tcPr>
            <w:tcW w:w="16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межбюджетные трансферты</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970 00 81020</w:t>
            </w:r>
          </w:p>
        </w:tc>
        <w:tc>
          <w:tcPr>
            <w:tcW w:w="12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540</w:t>
            </w:r>
          </w:p>
        </w:tc>
        <w:tc>
          <w:tcPr>
            <w:tcW w:w="16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tabs>
                <w:tab w:val="center" w:pos="2286"/>
              </w:tabs>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Резервные фонды</w:t>
            </w:r>
          </w:p>
        </w:tc>
        <w:tc>
          <w:tcPr>
            <w:tcW w:w="720" w:type="dxa"/>
            <w:shd w:val="clear" w:color="auto" w:fill="auto"/>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Резервные фонды местной администрации</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98 000 29990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бюджетные ассигнования</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98 000 29990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Резервные средства</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98 000 29990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870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Другие общегосударственные вопросы</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125 500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01</w:t>
            </w:r>
          </w:p>
        </w:tc>
        <w:tc>
          <w:tcPr>
            <w:tcW w:w="48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13</w:t>
            </w:r>
          </w:p>
        </w:tc>
        <w:tc>
          <w:tcPr>
            <w:tcW w:w="180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25 000 00000</w:t>
            </w:r>
          </w:p>
        </w:tc>
        <w:tc>
          <w:tcPr>
            <w:tcW w:w="120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Реализация мероприятий, направленных на развитие информационного общества</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       25 000 22510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25 000 22510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25 000 22510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25 000 22510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правонарушениях граждан</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13</w:t>
            </w:r>
          </w:p>
        </w:tc>
        <w:tc>
          <w:tcPr>
            <w:tcW w:w="18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93 000 70650</w:t>
            </w:r>
          </w:p>
        </w:tc>
        <w:tc>
          <w:tcPr>
            <w:tcW w:w="12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93 000 70650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93 000 70650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93 000 70650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93 900 99990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Расходы на выплаты персоналу в целях обеспечения</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выполнения функций государственными (муниципальными)</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органами, казенными учреждениями, органами управления</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государственными внебюджетными фондами</w:t>
            </w:r>
          </w:p>
          <w:p w:rsidR="00D87D0D" w:rsidRPr="00D87D0D" w:rsidRDefault="00D87D0D" w:rsidP="00D87D0D">
            <w:pPr>
              <w:spacing w:after="0" w:line="240" w:lineRule="auto"/>
              <w:rPr>
                <w:rFonts w:ascii="Times New Roman" w:hAnsi="Times New Roman"/>
                <w:sz w:val="18"/>
                <w:szCs w:val="18"/>
              </w:rPr>
            </w:pP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93 900 99990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color w:val="000000"/>
                <w:sz w:val="18"/>
                <w:szCs w:val="18"/>
              </w:rPr>
              <w:t xml:space="preserve">Расходы на выплаты персоналу государственных </w:t>
            </w:r>
            <w:r w:rsidRPr="00D87D0D">
              <w:rPr>
                <w:rFonts w:ascii="Times New Roman" w:hAnsi="Times New Roman"/>
                <w:color w:val="000000"/>
                <w:sz w:val="18"/>
                <w:szCs w:val="18"/>
              </w:rPr>
              <w:lastRenderedPageBreak/>
              <w:t>(муниципальных)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lastRenderedPageBreak/>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93 900 99990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lastRenderedPageBreak/>
              <w:t>Иные выплаты, за исключением фонда оплаты</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труда государственных (муниципальных) органов, лицам,</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привлекаемым согласно законодательству для выполнения</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отдельных полномочий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13  </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93 900 99990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113</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Национальная оборона</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02</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97 800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Мобилизационная и вневойсковая подготовка</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Расходы на выплаты персоналу 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75 200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22 600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Национальная безопасность и правоохранительная деятельность</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Обеспечение пожарной безопасности</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Муниципальная целевая программа Сушиловского сельского поселения </w:t>
            </w:r>
            <w:r w:rsidRPr="00D87D0D">
              <w:rPr>
                <w:rFonts w:ascii="Times New Roman" w:hAnsi="Times New Roman"/>
                <w:b/>
                <w:sz w:val="18"/>
                <w:szCs w:val="18"/>
              </w:rPr>
              <w:t>«</w:t>
            </w:r>
            <w:r w:rsidRPr="00D87D0D">
              <w:rPr>
                <w:rFonts w:ascii="Times New Roman" w:hAnsi="Times New Roman"/>
                <w:sz w:val="18"/>
                <w:szCs w:val="18"/>
              </w:rPr>
              <w:t xml:space="preserve"> </w:t>
            </w:r>
            <w:r w:rsidRPr="00D87D0D">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Приобретение и содержание объектов противопожарной безопасности</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(муниципальных)нужд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Национальная экономика</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000 </w:t>
            </w:r>
          </w:p>
        </w:tc>
        <w:tc>
          <w:tcPr>
            <w:tcW w:w="16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2 042 100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Дорожное хозяйство (дорожные фонды)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2 042 100</w:t>
            </w:r>
          </w:p>
        </w:tc>
      </w:tr>
      <w:tr w:rsidR="00D87D0D" w:rsidRPr="00D87D0D" w:rsidTr="00D87D0D">
        <w:trPr>
          <w:trHeight w:val="83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Муниципальная целевая программа Сушиловского сельского поселения </w:t>
            </w:r>
            <w:r w:rsidRPr="00D87D0D">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2 042 100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85"/>
        </w:trPr>
        <w:tc>
          <w:tcPr>
            <w:tcW w:w="4788" w:type="dxa"/>
            <w:shd w:val="clear" w:color="auto" w:fill="auto"/>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 xml:space="preserve">11 000 </w:t>
            </w:r>
            <w:r w:rsidRPr="00D87D0D">
              <w:rPr>
                <w:rFonts w:ascii="Times New Roman" w:hAnsi="Times New Roman"/>
                <w:color w:val="000000"/>
                <w:sz w:val="18"/>
                <w:szCs w:val="18"/>
                <w:lang w:val="en-US"/>
              </w:rPr>
              <w:t>S</w:t>
            </w:r>
            <w:r w:rsidRPr="00D87D0D">
              <w:rPr>
                <w:rFonts w:ascii="Times New Roman" w:hAnsi="Times New Roman"/>
                <w:color w:val="000000"/>
                <w:sz w:val="18"/>
                <w:szCs w:val="18"/>
              </w:rPr>
              <w:t>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122 100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lastRenderedPageBreak/>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11 000 </w:t>
            </w:r>
            <w:r w:rsidRPr="00D87D0D">
              <w:rPr>
                <w:rFonts w:ascii="Times New Roman" w:hAnsi="Times New Roman"/>
                <w:sz w:val="18"/>
                <w:szCs w:val="18"/>
                <w:lang w:val="en-US"/>
              </w:rPr>
              <w:t>S</w:t>
            </w:r>
            <w:r w:rsidRPr="00D87D0D">
              <w:rPr>
                <w:rFonts w:ascii="Times New Roman" w:hAnsi="Times New Roman"/>
                <w:sz w:val="18"/>
                <w:szCs w:val="18"/>
              </w:rPr>
              <w:t>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122 100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11 000 </w:t>
            </w:r>
            <w:r w:rsidRPr="00D87D0D">
              <w:rPr>
                <w:rFonts w:ascii="Times New Roman" w:hAnsi="Times New Roman"/>
                <w:sz w:val="18"/>
                <w:szCs w:val="18"/>
                <w:lang w:val="en-US"/>
              </w:rPr>
              <w:t>S</w:t>
            </w:r>
            <w:r w:rsidRPr="00D87D0D">
              <w:rPr>
                <w:rFonts w:ascii="Times New Roman" w:hAnsi="Times New Roman"/>
                <w:sz w:val="18"/>
                <w:szCs w:val="18"/>
              </w:rPr>
              <w:t>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122 100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11 000 </w:t>
            </w:r>
            <w:r w:rsidRPr="00D87D0D">
              <w:rPr>
                <w:rFonts w:ascii="Times New Roman" w:hAnsi="Times New Roman"/>
                <w:sz w:val="18"/>
                <w:szCs w:val="18"/>
                <w:lang w:val="en-US"/>
              </w:rPr>
              <w:t>S</w:t>
            </w:r>
            <w:r w:rsidRPr="00D87D0D">
              <w:rPr>
                <w:rFonts w:ascii="Times New Roman" w:hAnsi="Times New Roman"/>
                <w:sz w:val="18"/>
                <w:szCs w:val="18"/>
              </w:rPr>
              <w:t>1520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122 100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Жилищно-коммунальное хозяйство</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505 000</w:t>
            </w:r>
          </w:p>
        </w:tc>
      </w:tr>
      <w:tr w:rsidR="00D87D0D" w:rsidRPr="00D87D0D" w:rsidTr="00D87D0D">
        <w:trPr>
          <w:trHeight w:val="349"/>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Благоустройство</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Муниципальная целевая программа Сушиловского сельского поселения  </w:t>
            </w:r>
            <w:r w:rsidRPr="00D87D0D">
              <w:rPr>
                <w:rFonts w:ascii="Times New Roman" w:hAnsi="Times New Roman"/>
                <w:b/>
                <w:sz w:val="18"/>
                <w:szCs w:val="18"/>
              </w:rPr>
              <w:t>«Благоустройство Сушиловского сельского поселения на 2020-2022 годы»</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50 000 00000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Уличное освещение</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440 000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440 000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440 000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Закупка энергетических ресурсов</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50 000 27010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247</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440 000</w:t>
            </w:r>
          </w:p>
        </w:tc>
      </w:tr>
      <w:tr w:rsidR="00D87D0D" w:rsidRPr="00D87D0D" w:rsidTr="00D87D0D">
        <w:trPr>
          <w:trHeight w:val="285"/>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Озеленение</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5 000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50 000 27020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Организация и содержание мест захоронения</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50 000 27030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50 000 27030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50 000 27030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50 000 27030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Прочие мероприятия по благоустройству городских округов и поселений</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50 000 27040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35 000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50 000 27040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35 000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50 000 27040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50 000 27040</w:t>
            </w:r>
          </w:p>
        </w:tc>
        <w:tc>
          <w:tcPr>
            <w:tcW w:w="12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Прочие мероприятия в области благоустройства сельского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50 00 000 000</w:t>
            </w:r>
          </w:p>
        </w:tc>
        <w:tc>
          <w:tcPr>
            <w:tcW w:w="12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6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50000</w:t>
            </w:r>
            <w:r w:rsidRPr="00D87D0D">
              <w:rPr>
                <w:rFonts w:ascii="Times New Roman" w:hAnsi="Times New Roman"/>
                <w:sz w:val="18"/>
                <w:szCs w:val="18"/>
                <w:lang w:val="en-US"/>
              </w:rPr>
              <w:t>S</w:t>
            </w:r>
            <w:r w:rsidRPr="00D87D0D">
              <w:rPr>
                <w:rFonts w:ascii="Times New Roman" w:hAnsi="Times New Roman"/>
                <w:sz w:val="18"/>
                <w:szCs w:val="18"/>
              </w:rPr>
              <w:t>2090</w:t>
            </w:r>
          </w:p>
        </w:tc>
        <w:tc>
          <w:tcPr>
            <w:tcW w:w="12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6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rPr>
              <w:t>50000</w:t>
            </w:r>
            <w:r w:rsidRPr="00D87D0D">
              <w:rPr>
                <w:rFonts w:ascii="Times New Roman" w:hAnsi="Times New Roman"/>
                <w:sz w:val="18"/>
                <w:szCs w:val="18"/>
                <w:lang w:val="en-US"/>
              </w:rPr>
              <w:t>S2090</w:t>
            </w:r>
          </w:p>
        </w:tc>
        <w:tc>
          <w:tcPr>
            <w:tcW w:w="1200" w:type="dxa"/>
            <w:shd w:val="clear" w:color="auto" w:fill="auto"/>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rPr>
              <w:t>2</w:t>
            </w:r>
            <w:r w:rsidRPr="00D87D0D">
              <w:rPr>
                <w:rFonts w:ascii="Times New Roman" w:hAnsi="Times New Roman"/>
                <w:sz w:val="18"/>
                <w:szCs w:val="18"/>
                <w:lang w:val="en-US"/>
              </w:rPr>
              <w:t>40</w:t>
            </w:r>
          </w:p>
        </w:tc>
        <w:tc>
          <w:tcPr>
            <w:tcW w:w="16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услуг</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50000</w:t>
            </w:r>
            <w:r w:rsidRPr="00D87D0D">
              <w:rPr>
                <w:rFonts w:ascii="Times New Roman" w:hAnsi="Times New Roman"/>
                <w:sz w:val="18"/>
                <w:szCs w:val="18"/>
                <w:lang w:val="en-US"/>
              </w:rPr>
              <w:t>S</w:t>
            </w:r>
            <w:r w:rsidRPr="00D87D0D">
              <w:rPr>
                <w:rFonts w:ascii="Times New Roman" w:hAnsi="Times New Roman"/>
                <w:sz w:val="18"/>
                <w:szCs w:val="18"/>
              </w:rPr>
              <w:t>2090</w:t>
            </w:r>
          </w:p>
        </w:tc>
        <w:tc>
          <w:tcPr>
            <w:tcW w:w="12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6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15 000</w:t>
            </w:r>
          </w:p>
        </w:tc>
      </w:tr>
    </w:tbl>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Pr="00D87D0D" w:rsidRDefault="00D87D0D" w:rsidP="00D87D0D">
      <w:pPr>
        <w:tabs>
          <w:tab w:val="right" w:pos="9354"/>
        </w:tabs>
        <w:spacing w:after="0" w:line="240" w:lineRule="auto"/>
        <w:rPr>
          <w:rFonts w:ascii="Times New Roman" w:hAnsi="Times New Roman"/>
          <w:b/>
          <w:sz w:val="24"/>
          <w:szCs w:val="24"/>
        </w:rPr>
      </w:pPr>
      <w:r>
        <w:rPr>
          <w:rFonts w:ascii="Times New Roman" w:hAnsi="Times New Roman"/>
          <w:b/>
          <w:sz w:val="24"/>
          <w:szCs w:val="24"/>
        </w:rPr>
        <w:t xml:space="preserve">                                                                                                                                 </w:t>
      </w:r>
      <w:r w:rsidRPr="00D87D0D">
        <w:rPr>
          <w:rFonts w:ascii="Times New Roman" w:hAnsi="Times New Roman"/>
          <w:b/>
          <w:sz w:val="24"/>
          <w:szCs w:val="24"/>
        </w:rPr>
        <w:t>Приложение № 6</w:t>
      </w:r>
    </w:p>
    <w:p w:rsidR="00D87D0D" w:rsidRPr="00D87D0D" w:rsidRDefault="00D87D0D" w:rsidP="00D87D0D">
      <w:pPr>
        <w:spacing w:after="0" w:line="240" w:lineRule="auto"/>
        <w:jc w:val="right"/>
        <w:rPr>
          <w:rFonts w:ascii="Times New Roman" w:hAnsi="Times New Roman"/>
          <w:sz w:val="24"/>
          <w:szCs w:val="24"/>
        </w:rPr>
      </w:pPr>
      <w:r w:rsidRPr="00D87D0D">
        <w:rPr>
          <w:rFonts w:ascii="Times New Roman" w:hAnsi="Times New Roman"/>
          <w:sz w:val="24"/>
          <w:szCs w:val="24"/>
        </w:rPr>
        <w:t xml:space="preserve">к решению Совета депутатов </w:t>
      </w:r>
    </w:p>
    <w:p w:rsidR="00D87D0D" w:rsidRPr="00D87D0D" w:rsidRDefault="00D87D0D" w:rsidP="00D87D0D">
      <w:pPr>
        <w:spacing w:after="0" w:line="240" w:lineRule="auto"/>
        <w:jc w:val="right"/>
        <w:rPr>
          <w:rFonts w:ascii="Times New Roman" w:hAnsi="Times New Roman"/>
          <w:sz w:val="24"/>
          <w:szCs w:val="24"/>
        </w:rPr>
      </w:pPr>
      <w:r w:rsidRPr="00D87D0D">
        <w:rPr>
          <w:rFonts w:ascii="Times New Roman" w:hAnsi="Times New Roman"/>
          <w:sz w:val="24"/>
          <w:szCs w:val="24"/>
        </w:rPr>
        <w:t xml:space="preserve">Сушиловского сельского поселения </w:t>
      </w:r>
    </w:p>
    <w:p w:rsidR="00D87D0D" w:rsidRPr="00D87D0D" w:rsidRDefault="00D87D0D" w:rsidP="00D87D0D">
      <w:pPr>
        <w:spacing w:after="0" w:line="240" w:lineRule="auto"/>
        <w:jc w:val="right"/>
        <w:rPr>
          <w:rFonts w:ascii="Times New Roman" w:hAnsi="Times New Roman"/>
          <w:sz w:val="24"/>
          <w:szCs w:val="24"/>
        </w:rPr>
      </w:pPr>
      <w:r w:rsidRPr="00D87D0D">
        <w:rPr>
          <w:rFonts w:ascii="Times New Roman" w:hAnsi="Times New Roman"/>
          <w:sz w:val="24"/>
          <w:szCs w:val="24"/>
        </w:rPr>
        <w:t xml:space="preserve">                                                           от 22.12.2020 № 16</w:t>
      </w:r>
    </w:p>
    <w:p w:rsidR="00D87D0D" w:rsidRPr="00D87D0D" w:rsidRDefault="00D87D0D" w:rsidP="00D87D0D">
      <w:pPr>
        <w:spacing w:after="0" w:line="240" w:lineRule="auto"/>
        <w:jc w:val="right"/>
        <w:rPr>
          <w:rFonts w:ascii="Times New Roman" w:hAnsi="Times New Roman"/>
          <w:sz w:val="24"/>
          <w:szCs w:val="24"/>
        </w:rPr>
      </w:pPr>
    </w:p>
    <w:p w:rsidR="00D87D0D" w:rsidRPr="00D87D0D" w:rsidRDefault="00D87D0D" w:rsidP="00D87D0D">
      <w:pPr>
        <w:spacing w:after="0" w:line="240" w:lineRule="auto"/>
        <w:jc w:val="center"/>
        <w:rPr>
          <w:rFonts w:ascii="Times New Roman" w:hAnsi="Times New Roman"/>
          <w:b/>
          <w:sz w:val="24"/>
          <w:szCs w:val="24"/>
        </w:rPr>
      </w:pPr>
      <w:r w:rsidRPr="00D87D0D">
        <w:rPr>
          <w:rFonts w:ascii="Times New Roman" w:hAnsi="Times New Roman"/>
          <w:b/>
          <w:sz w:val="24"/>
          <w:szCs w:val="24"/>
        </w:rPr>
        <w:t>Ведомственная структура расходов бюджета  Сушиловского  сельского поселения на 2021 год</w:t>
      </w: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tbl>
      <w:tblPr>
        <w:tblpPr w:leftFromText="180" w:rightFromText="180" w:vertAnchor="text" w:horzAnchor="margin" w:tblpXSpec="center" w:tblpY="383"/>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720"/>
        <w:gridCol w:w="720"/>
        <w:gridCol w:w="480"/>
        <w:gridCol w:w="1800"/>
        <w:gridCol w:w="960"/>
        <w:gridCol w:w="1080"/>
      </w:tblGrid>
      <w:tr w:rsidR="00D87D0D" w:rsidRPr="00D87D0D" w:rsidTr="00D87D0D">
        <w:trPr>
          <w:trHeight w:val="990"/>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Документ, учреждение</w:t>
            </w:r>
          </w:p>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p>
        </w:tc>
        <w:tc>
          <w:tcPr>
            <w:tcW w:w="720" w:type="dxa"/>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Код адм.</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Разд.</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Подр.</w:t>
            </w:r>
          </w:p>
        </w:tc>
        <w:tc>
          <w:tcPr>
            <w:tcW w:w="1800" w:type="dxa"/>
            <w:shd w:val="clear" w:color="auto" w:fill="auto"/>
          </w:tcPr>
          <w:p w:rsidR="00D87D0D" w:rsidRPr="00D87D0D" w:rsidRDefault="00D87D0D" w:rsidP="00D87D0D">
            <w:pPr>
              <w:spacing w:after="0" w:line="240" w:lineRule="auto"/>
              <w:rPr>
                <w:rFonts w:ascii="Times New Roman" w:hAnsi="Times New Roman"/>
                <w:b/>
                <w:sz w:val="18"/>
                <w:szCs w:val="18"/>
              </w:rPr>
            </w:pPr>
          </w:p>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Целевая статья</w:t>
            </w:r>
          </w:p>
        </w:tc>
        <w:tc>
          <w:tcPr>
            <w:tcW w:w="960" w:type="dxa"/>
            <w:shd w:val="clear" w:color="auto" w:fill="auto"/>
          </w:tcPr>
          <w:p w:rsidR="00D87D0D" w:rsidRPr="00D87D0D" w:rsidRDefault="00D87D0D" w:rsidP="00D87D0D">
            <w:pPr>
              <w:spacing w:after="0" w:line="240" w:lineRule="auto"/>
              <w:rPr>
                <w:rFonts w:ascii="Times New Roman" w:hAnsi="Times New Roman"/>
                <w:b/>
                <w:sz w:val="18"/>
                <w:szCs w:val="18"/>
              </w:rPr>
            </w:pPr>
          </w:p>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Вид расхода</w:t>
            </w:r>
          </w:p>
        </w:tc>
        <w:tc>
          <w:tcPr>
            <w:tcW w:w="10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Сумма </w:t>
            </w: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 (руб.)</w:t>
            </w:r>
          </w:p>
        </w:tc>
      </w:tr>
      <w:tr w:rsidR="00D87D0D" w:rsidRPr="00D87D0D" w:rsidTr="00D87D0D">
        <w:trPr>
          <w:trHeight w:val="144"/>
        </w:trPr>
        <w:tc>
          <w:tcPr>
            <w:tcW w:w="4788"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p>
        </w:tc>
        <w:tc>
          <w:tcPr>
            <w:tcW w:w="72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w:t>
            </w:r>
          </w:p>
        </w:tc>
        <w:tc>
          <w:tcPr>
            <w:tcW w:w="48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w:t>
            </w:r>
          </w:p>
        </w:tc>
        <w:tc>
          <w:tcPr>
            <w:tcW w:w="180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w:t>
            </w:r>
          </w:p>
        </w:tc>
        <w:tc>
          <w:tcPr>
            <w:tcW w:w="96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6</w:t>
            </w:r>
          </w:p>
        </w:tc>
        <w:tc>
          <w:tcPr>
            <w:tcW w:w="1080" w:type="dxa"/>
            <w:shd w:val="clear" w:color="auto" w:fill="auto"/>
            <w:vAlign w:val="center"/>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7</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b/>
                <w:sz w:val="18"/>
                <w:szCs w:val="18"/>
              </w:rPr>
              <w:t>Общегосударственные вопросы</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000 00 00000</w:t>
            </w:r>
          </w:p>
        </w:tc>
        <w:tc>
          <w:tcPr>
            <w:tcW w:w="96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2 701 450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Функционирование высшего должностного лица субъекта РФ и муниципального образования</w:t>
            </w:r>
          </w:p>
        </w:tc>
        <w:tc>
          <w:tcPr>
            <w:tcW w:w="720" w:type="dxa"/>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lang w:val="en-US"/>
              </w:rPr>
            </w:pPr>
            <w:r w:rsidRPr="00D87D0D">
              <w:rPr>
                <w:rFonts w:ascii="Times New Roman" w:hAnsi="Times New Roman"/>
                <w:b/>
                <w:color w:val="000000"/>
                <w:sz w:val="18"/>
                <w:szCs w:val="18"/>
                <w:lang w:val="en-US"/>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lang w:val="en-US"/>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000 00 00000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Глава муниципального образования</w:t>
            </w:r>
          </w:p>
        </w:tc>
        <w:tc>
          <w:tcPr>
            <w:tcW w:w="720" w:type="dxa"/>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100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Расходы на выплаты персоналу 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120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625 000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951 00 01000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Иные выплаты персоналу, </w:t>
            </w:r>
            <w:r w:rsidRPr="00D87D0D">
              <w:rPr>
                <w:rFonts w:ascii="Times New Roman" w:hAnsi="Times New Roman"/>
                <w:color w:val="000000"/>
                <w:sz w:val="18"/>
                <w:szCs w:val="18"/>
              </w:rPr>
              <w:t>государственных       (муниципальных) органов</w:t>
            </w:r>
            <w:r w:rsidRPr="00D87D0D">
              <w:rPr>
                <w:rFonts w:ascii="Times New Roman" w:hAnsi="Times New Roman"/>
                <w:sz w:val="18"/>
                <w:szCs w:val="18"/>
              </w:rPr>
              <w:t>,  за исключением фонда оплаты труда</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951 00 01000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951 00 01000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Функционирование Правительства РФ, высших исполнительных органов гос. власти субъектов РФ, местных администраций</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color w:val="000000"/>
                <w:sz w:val="18"/>
                <w:szCs w:val="18"/>
              </w:rPr>
              <w:t>000 00 00000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highlight w:val="yellow"/>
              </w:rPr>
            </w:pPr>
            <w:r w:rsidRPr="00D87D0D">
              <w:rPr>
                <w:rFonts w:ascii="Times New Roman" w:hAnsi="Times New Roman"/>
                <w:b/>
                <w:sz w:val="18"/>
                <w:szCs w:val="18"/>
              </w:rPr>
              <w:t>1 906 910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Центральный аппарат местной администрации</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highlight w:val="yellow"/>
              </w:rPr>
            </w:pPr>
            <w:r w:rsidRPr="00D87D0D">
              <w:rPr>
                <w:rFonts w:ascii="Times New Roman" w:hAnsi="Times New Roman"/>
                <w:b/>
                <w:sz w:val="18"/>
                <w:szCs w:val="18"/>
              </w:rPr>
              <w:t>1 869 785</w:t>
            </w:r>
          </w:p>
        </w:tc>
      </w:tr>
      <w:tr w:rsidR="00D87D0D" w:rsidRPr="00D87D0D" w:rsidTr="00D87D0D">
        <w:trPr>
          <w:trHeight w:val="301"/>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1 515 000</w:t>
            </w:r>
          </w:p>
        </w:tc>
      </w:tr>
      <w:tr w:rsidR="00D87D0D" w:rsidRPr="00D87D0D" w:rsidTr="00D87D0D">
        <w:trPr>
          <w:trHeight w:val="301"/>
        </w:trPr>
        <w:tc>
          <w:tcPr>
            <w:tcW w:w="4788" w:type="dxa"/>
            <w:shd w:val="clear" w:color="auto" w:fill="auto"/>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Расходы на выплаты персоналу 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1 515 000</w:t>
            </w:r>
          </w:p>
        </w:tc>
      </w:tr>
      <w:tr w:rsidR="00D87D0D" w:rsidRPr="00D87D0D" w:rsidTr="00D87D0D">
        <w:trPr>
          <w:trHeight w:val="301"/>
        </w:trPr>
        <w:tc>
          <w:tcPr>
            <w:tcW w:w="4788" w:type="dxa"/>
            <w:shd w:val="clear" w:color="auto" w:fill="auto"/>
            <w:vAlign w:val="bottom"/>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1 070 000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выплаты персоналу, за исключением фонда оплаты труда</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rPr>
              <w:t>120 000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325 000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346 785</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346 785</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166 785</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Закупка энергетических ресурсов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247</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180 000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Иные бюджетные ассигнования</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800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Уплата налогов, сборов и иных платежей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Уплата налога на имущество организаций и земельного налога</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851</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Уплата прочих налогов, сборов и иных обязательных платежей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852</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Уплата прочих налогов, сборов и иных обязательных платежей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950 00 01000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853</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4 000</w:t>
            </w:r>
          </w:p>
        </w:tc>
      </w:tr>
      <w:tr w:rsidR="00D87D0D" w:rsidRPr="00D87D0D" w:rsidTr="00D87D0D">
        <w:trPr>
          <w:trHeight w:val="105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p>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Субвенции  на возмещение по содержанию штатных единиц, осуществляющих переданные отдельные государственные полномочия</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950 00 70280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32 050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color w:val="000000"/>
                <w:sz w:val="18"/>
                <w:szCs w:val="18"/>
              </w:rPr>
              <w:t>Расходы на выплаты персоналу 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950 00 70280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32 050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950 00 70280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24 650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lastRenderedPageBreak/>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950 00 70280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7 400</w:t>
            </w:r>
          </w:p>
        </w:tc>
      </w:tr>
      <w:tr w:rsidR="00D87D0D" w:rsidRPr="00D87D0D" w:rsidTr="00D87D0D">
        <w:trPr>
          <w:trHeight w:val="860"/>
        </w:trPr>
        <w:tc>
          <w:tcPr>
            <w:tcW w:w="4788" w:type="dxa"/>
            <w:shd w:val="clear" w:color="auto" w:fill="auto"/>
          </w:tcPr>
          <w:p w:rsidR="00D87D0D" w:rsidRPr="00D87D0D" w:rsidRDefault="00D87D0D" w:rsidP="00D87D0D">
            <w:pPr>
              <w:autoSpaceDE w:val="0"/>
              <w:autoSpaceDN w:val="0"/>
              <w:adjustRightInd w:val="0"/>
              <w:spacing w:after="0" w:line="240" w:lineRule="auto"/>
              <w:jc w:val="both"/>
              <w:rPr>
                <w:rFonts w:ascii="Times New Roman" w:hAnsi="Times New Roman"/>
                <w:b/>
                <w:sz w:val="18"/>
                <w:szCs w:val="18"/>
              </w:rPr>
            </w:pPr>
            <w:r w:rsidRPr="00D87D0D">
              <w:rPr>
                <w:rFonts w:ascii="Times New Roman" w:hAnsi="Times New Roman"/>
                <w:b/>
                <w:sz w:val="18"/>
                <w:szCs w:val="18"/>
              </w:rPr>
              <w:t>Межбюджетные трансферты на определение поставщиков (подрядчиков, исполнителей) при осуществлении закупок товаров, работ, услуг для обеспечения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950 00 81040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5 075</w:t>
            </w:r>
          </w:p>
        </w:tc>
      </w:tr>
      <w:tr w:rsidR="00D87D0D" w:rsidRPr="00D87D0D" w:rsidTr="00D87D0D">
        <w:trPr>
          <w:trHeight w:val="365"/>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Межбюджетные трансферты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950 00 81040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5 075</w:t>
            </w:r>
          </w:p>
        </w:tc>
      </w:tr>
      <w:tr w:rsidR="00D87D0D" w:rsidRPr="00D87D0D" w:rsidTr="00D87D0D">
        <w:trPr>
          <w:trHeight w:val="347"/>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межбюджетные трансферты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04  </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950 00 81040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5 075</w:t>
            </w:r>
          </w:p>
        </w:tc>
      </w:tr>
      <w:tr w:rsidR="00D87D0D" w:rsidRPr="00D87D0D" w:rsidTr="00D87D0D">
        <w:trPr>
          <w:trHeight w:val="522"/>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Обеспечение деятельности финансовых, налоговых и таможенных органов финансового надзора</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06</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00 000 0 0000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00 000 0 0000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Межбюджетные трансферты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970 00 81020</w:t>
            </w:r>
          </w:p>
        </w:tc>
        <w:tc>
          <w:tcPr>
            <w:tcW w:w="96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c>
          <w:tcPr>
            <w:tcW w:w="10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межбюджетные трансферты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06</w:t>
            </w:r>
          </w:p>
        </w:tc>
        <w:tc>
          <w:tcPr>
            <w:tcW w:w="180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970 00 81020</w:t>
            </w:r>
          </w:p>
        </w:tc>
        <w:tc>
          <w:tcPr>
            <w:tcW w:w="96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540</w:t>
            </w:r>
          </w:p>
        </w:tc>
        <w:tc>
          <w:tcPr>
            <w:tcW w:w="10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34 040</w:t>
            </w:r>
          </w:p>
        </w:tc>
      </w:tr>
      <w:tr w:rsidR="00D87D0D" w:rsidRPr="00D87D0D" w:rsidTr="00D87D0D">
        <w:trPr>
          <w:trHeight w:val="144"/>
        </w:trPr>
        <w:tc>
          <w:tcPr>
            <w:tcW w:w="4788" w:type="dxa"/>
            <w:shd w:val="clear" w:color="auto" w:fill="auto"/>
          </w:tcPr>
          <w:p w:rsidR="00D87D0D" w:rsidRPr="00D87D0D" w:rsidRDefault="00D87D0D" w:rsidP="00D87D0D">
            <w:pPr>
              <w:tabs>
                <w:tab w:val="center" w:pos="2286"/>
              </w:tabs>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Резервные фонды</w:t>
            </w:r>
          </w:p>
        </w:tc>
        <w:tc>
          <w:tcPr>
            <w:tcW w:w="720" w:type="dxa"/>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color w:val="000000"/>
                <w:sz w:val="18"/>
                <w:szCs w:val="18"/>
              </w:rPr>
            </w:pPr>
            <w:r w:rsidRPr="00D87D0D">
              <w:rPr>
                <w:rFonts w:ascii="Times New Roman" w:hAnsi="Times New Roman"/>
                <w:b/>
                <w:color w:val="000000"/>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Резервные фонды местной администрации</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98 000 29990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бюджетные ассигнования</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98 000 29990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Резервные средства</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98 000 29990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870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Другие общегосударственные вопросы</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125 500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Муниципальная программа «Развитие информационного общества в Сушиловском сельском поселении на 2019-2021 годы»</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01</w:t>
            </w:r>
          </w:p>
        </w:tc>
        <w:tc>
          <w:tcPr>
            <w:tcW w:w="48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13</w:t>
            </w:r>
          </w:p>
        </w:tc>
        <w:tc>
          <w:tcPr>
            <w:tcW w:w="180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25 000 00000</w:t>
            </w:r>
          </w:p>
        </w:tc>
        <w:tc>
          <w:tcPr>
            <w:tcW w:w="960"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 xml:space="preserve">        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Реализация мероприятий, направленных на развитие информационного общества</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       25 000 22510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25 000 22510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25 000 22510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25 000 22510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77 000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Определение перечня должностных лиц, уполномоченных составлять протоколы об административных правонарушениях граждан</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13</w:t>
            </w:r>
          </w:p>
        </w:tc>
        <w:tc>
          <w:tcPr>
            <w:tcW w:w="18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93 000 70650</w:t>
            </w:r>
          </w:p>
        </w:tc>
        <w:tc>
          <w:tcPr>
            <w:tcW w:w="96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93 000 70650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93 000 70650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93 000 70650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93 900 99990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Расходы на выплаты персоналу в целях обеспечения</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выполнения функций государственными (муниципальными)</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органами, казенными учреждениями, органами управления</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государственными внебюджетными фондами</w:t>
            </w:r>
          </w:p>
          <w:p w:rsidR="00D87D0D" w:rsidRPr="00D87D0D" w:rsidRDefault="00D87D0D" w:rsidP="00D87D0D">
            <w:pPr>
              <w:spacing w:after="0" w:line="240" w:lineRule="auto"/>
              <w:rPr>
                <w:rFonts w:ascii="Times New Roman" w:hAnsi="Times New Roman"/>
                <w:sz w:val="18"/>
                <w:szCs w:val="18"/>
              </w:rPr>
            </w:pP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01</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93 900 99990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color w:val="000000"/>
                <w:sz w:val="18"/>
                <w:szCs w:val="18"/>
              </w:rPr>
              <w:t>Расходы на выплаты персоналу 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93 900 99990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выплаты, за исключением фонда оплаты</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труда государственных (муниципальных) органов, лицам,</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привлекаемым согласно законодательству для выполнения</w:t>
            </w:r>
          </w:p>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отдельных полномочий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01 </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13  </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93 900 99990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113</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48 000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Национальная оборона</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02</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97 800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Мобилизационная и вневойсковая подготовка</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Расходы на выплаты персоналу 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97 800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Фонд оплаты труда </w:t>
            </w:r>
            <w:r w:rsidRPr="00D87D0D">
              <w:rPr>
                <w:rFonts w:ascii="Times New Roman" w:hAnsi="Times New Roman"/>
                <w:color w:val="000000"/>
                <w:sz w:val="18"/>
                <w:szCs w:val="18"/>
              </w:rPr>
              <w:t>государственных                   (муниципальных) органов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930 00 51180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121</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75 200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02</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90 00 51180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129</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22 600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Национальная безопасность и правоохранительная деятельность</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Обеспечение пожарной безопасности</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Муниципальная целевая программа Сушиловского сельского поселения </w:t>
            </w:r>
            <w:r w:rsidRPr="00D87D0D">
              <w:rPr>
                <w:rFonts w:ascii="Times New Roman" w:hAnsi="Times New Roman"/>
                <w:b/>
                <w:sz w:val="18"/>
                <w:szCs w:val="18"/>
              </w:rPr>
              <w:t>«</w:t>
            </w:r>
            <w:r w:rsidRPr="00D87D0D">
              <w:rPr>
                <w:rFonts w:ascii="Times New Roman" w:hAnsi="Times New Roman"/>
                <w:sz w:val="18"/>
                <w:szCs w:val="18"/>
              </w:rPr>
              <w:t xml:space="preserve"> </w:t>
            </w:r>
            <w:r w:rsidRPr="00D87D0D">
              <w:rPr>
                <w:rFonts w:ascii="Times New Roman" w:hAnsi="Times New Roman"/>
                <w:b/>
                <w:sz w:val="18"/>
                <w:szCs w:val="18"/>
              </w:rPr>
              <w:t>Обеспечение пожарной безопасности на территории Сушиловского сельского поселения на 2020-2022 годы»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Приобретение и содержание объектов противопожарной безопасности</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(муниципальных)нужд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24 000 2</w:t>
            </w:r>
            <w:r w:rsidRPr="00D87D0D">
              <w:rPr>
                <w:rFonts w:ascii="Times New Roman" w:hAnsi="Times New Roman"/>
                <w:sz w:val="18"/>
                <w:szCs w:val="18"/>
                <w:lang w:val="en-US"/>
              </w:rPr>
              <w:t>8</w:t>
            </w:r>
            <w:r w:rsidRPr="00D87D0D">
              <w:rPr>
                <w:rFonts w:ascii="Times New Roman" w:hAnsi="Times New Roman"/>
                <w:sz w:val="18"/>
                <w:szCs w:val="18"/>
              </w:rPr>
              <w:t>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144"/>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Национальная экономика</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4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 xml:space="preserve">000 </w:t>
            </w:r>
          </w:p>
        </w:tc>
        <w:tc>
          <w:tcPr>
            <w:tcW w:w="1080"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2 042 100</w:t>
            </w:r>
          </w:p>
        </w:tc>
      </w:tr>
      <w:tr w:rsidR="00D87D0D" w:rsidRPr="00D87D0D" w:rsidTr="00D87D0D">
        <w:trPr>
          <w:trHeight w:val="144"/>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Дорожное хозяйство (дорожные фонды)</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2 042 100</w:t>
            </w:r>
          </w:p>
        </w:tc>
      </w:tr>
      <w:tr w:rsidR="00D87D0D" w:rsidRPr="00D87D0D" w:rsidTr="00D87D0D">
        <w:trPr>
          <w:trHeight w:val="83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Муниципальная целевая программа Сушиловского сельского поселения </w:t>
            </w:r>
            <w:r w:rsidRPr="00D87D0D">
              <w:rPr>
                <w:rFonts w:ascii="Times New Roman" w:hAnsi="Times New Roman"/>
                <w:b/>
                <w:sz w:val="18"/>
                <w:szCs w:val="18"/>
              </w:rPr>
              <w:t>«Повышение безопасности дорожного движения в Сушиловском сельском поселении на 2020-2022 годы»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2 042 100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Ремонт и содержание дорог общего пользования местного значения за счет акцизов на дизельное топливо, моторное масло, автомобильный и прямогонный бензин</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11 000 29010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459 000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Капитальный ремонт и ремонт автомобильных дорог местного значения за счет государственной программы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11 000 71520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1 461 000</w:t>
            </w:r>
          </w:p>
        </w:tc>
      </w:tr>
      <w:tr w:rsidR="00D87D0D" w:rsidRPr="00D87D0D" w:rsidTr="00D87D0D">
        <w:trPr>
          <w:trHeight w:val="285"/>
        </w:trPr>
        <w:tc>
          <w:tcPr>
            <w:tcW w:w="4788" w:type="dxa"/>
            <w:shd w:val="clear" w:color="auto" w:fill="auto"/>
          </w:tcPr>
          <w:p w:rsidR="00D87D0D" w:rsidRPr="00D87D0D" w:rsidRDefault="00D87D0D" w:rsidP="00D87D0D">
            <w:pPr>
              <w:spacing w:after="0" w:line="240" w:lineRule="auto"/>
              <w:rPr>
                <w:rFonts w:ascii="Times New Roman" w:hAnsi="Times New Roman"/>
                <w:color w:val="000000"/>
                <w:sz w:val="18"/>
                <w:szCs w:val="18"/>
              </w:rPr>
            </w:pPr>
            <w:r w:rsidRPr="00D87D0D">
              <w:rPr>
                <w:rFonts w:ascii="Times New Roman" w:hAnsi="Times New Roman"/>
                <w:color w:val="000000"/>
                <w:sz w:val="18"/>
                <w:szCs w:val="18"/>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 Совершенствование  и содержание дорожного фонда Новгородской области (за исключением дорог федерального значения) на 2020-2022 годы»</w:t>
            </w:r>
          </w:p>
        </w:tc>
        <w:tc>
          <w:tcPr>
            <w:tcW w:w="720" w:type="dxa"/>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 xml:space="preserve">11 000 </w:t>
            </w:r>
            <w:r w:rsidRPr="00D87D0D">
              <w:rPr>
                <w:rFonts w:ascii="Times New Roman" w:hAnsi="Times New Roman"/>
                <w:color w:val="000000"/>
                <w:sz w:val="18"/>
                <w:szCs w:val="18"/>
                <w:lang w:val="en-US"/>
              </w:rPr>
              <w:t>S</w:t>
            </w:r>
            <w:r w:rsidRPr="00D87D0D">
              <w:rPr>
                <w:rFonts w:ascii="Times New Roman" w:hAnsi="Times New Roman"/>
                <w:color w:val="000000"/>
                <w:sz w:val="18"/>
                <w:szCs w:val="18"/>
              </w:rPr>
              <w:t>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color w:val="000000"/>
                <w:sz w:val="18"/>
                <w:szCs w:val="18"/>
              </w:rPr>
            </w:pPr>
            <w:r w:rsidRPr="00D87D0D">
              <w:rPr>
                <w:rFonts w:ascii="Times New Roman" w:hAnsi="Times New Roman"/>
                <w:color w:val="000000"/>
                <w:sz w:val="18"/>
                <w:szCs w:val="18"/>
              </w:rPr>
              <w:t>122 100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11 000 </w:t>
            </w:r>
            <w:r w:rsidRPr="00D87D0D">
              <w:rPr>
                <w:rFonts w:ascii="Times New Roman" w:hAnsi="Times New Roman"/>
                <w:sz w:val="18"/>
                <w:szCs w:val="18"/>
                <w:lang w:val="en-US"/>
              </w:rPr>
              <w:t>S</w:t>
            </w:r>
            <w:r w:rsidRPr="00D87D0D">
              <w:rPr>
                <w:rFonts w:ascii="Times New Roman" w:hAnsi="Times New Roman"/>
                <w:sz w:val="18"/>
                <w:szCs w:val="18"/>
              </w:rPr>
              <w:t>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122 100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11 000 </w:t>
            </w:r>
            <w:r w:rsidRPr="00D87D0D">
              <w:rPr>
                <w:rFonts w:ascii="Times New Roman" w:hAnsi="Times New Roman"/>
                <w:sz w:val="18"/>
                <w:szCs w:val="18"/>
                <w:lang w:val="en-US"/>
              </w:rPr>
              <w:t>S</w:t>
            </w:r>
            <w:r w:rsidRPr="00D87D0D">
              <w:rPr>
                <w:rFonts w:ascii="Times New Roman" w:hAnsi="Times New Roman"/>
                <w:sz w:val="18"/>
                <w:szCs w:val="18"/>
              </w:rPr>
              <w:t>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122 100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04</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09</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 xml:space="preserve">11 000 </w:t>
            </w:r>
            <w:r w:rsidRPr="00D87D0D">
              <w:rPr>
                <w:rFonts w:ascii="Times New Roman" w:hAnsi="Times New Roman"/>
                <w:sz w:val="18"/>
                <w:szCs w:val="18"/>
                <w:lang w:val="en-US"/>
              </w:rPr>
              <w:t>S</w:t>
            </w:r>
            <w:r w:rsidRPr="00D87D0D">
              <w:rPr>
                <w:rFonts w:ascii="Times New Roman" w:hAnsi="Times New Roman"/>
                <w:sz w:val="18"/>
                <w:szCs w:val="18"/>
              </w:rPr>
              <w:t>1520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122 100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Жилищно-коммунальное хозяйство</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505 000</w:t>
            </w:r>
          </w:p>
        </w:tc>
      </w:tr>
      <w:tr w:rsidR="00D87D0D" w:rsidRPr="00D87D0D" w:rsidTr="00D87D0D">
        <w:trPr>
          <w:trHeight w:val="349"/>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Благоустройство</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 xml:space="preserve">Муниципальная целевая программа Сушиловского сельского поселения  </w:t>
            </w:r>
            <w:r w:rsidRPr="00D87D0D">
              <w:rPr>
                <w:rFonts w:ascii="Times New Roman" w:hAnsi="Times New Roman"/>
                <w:b/>
                <w:sz w:val="18"/>
                <w:szCs w:val="18"/>
              </w:rPr>
              <w:t>«Благоустройство Сушиловского сельского поселения на 2020-2022 годы»</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00 000 00000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Уличное освещение</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440 000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440 000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440 000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Закупка энергетических ресурсов</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50 000 27010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247</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440 000</w:t>
            </w:r>
          </w:p>
        </w:tc>
      </w:tr>
      <w:tr w:rsidR="00D87D0D" w:rsidRPr="00D87D0D" w:rsidTr="00D87D0D">
        <w:trPr>
          <w:trHeight w:val="285"/>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Озеленение</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5 000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5 000</w:t>
            </w:r>
          </w:p>
        </w:tc>
      </w:tr>
      <w:tr w:rsidR="00D87D0D" w:rsidRPr="00D87D0D" w:rsidTr="00D87D0D">
        <w:trPr>
          <w:trHeight w:val="285"/>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50 000 27020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Организация и содержание мест захоронения</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50 000 27030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50 000 27030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50 000 27030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50 000 27030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10 000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Прочие мероприятия по благоустройству городских округов и поселений</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50 000 27040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35 000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50 000 27040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35 000</w:t>
            </w:r>
          </w:p>
        </w:tc>
      </w:tr>
      <w:tr w:rsidR="00D87D0D" w:rsidRPr="00D87D0D" w:rsidTr="00D87D0D">
        <w:trPr>
          <w:trHeight w:val="270"/>
        </w:trPr>
        <w:tc>
          <w:tcPr>
            <w:tcW w:w="4788" w:type="dxa"/>
            <w:shd w:val="clear" w:color="auto" w:fill="auto"/>
            <w:vAlign w:val="bottom"/>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50 000 27040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и услуг для государственных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50 000 27040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35 000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b/>
                <w:sz w:val="18"/>
                <w:szCs w:val="18"/>
              </w:rPr>
            </w:pPr>
            <w:r w:rsidRPr="00D87D0D">
              <w:rPr>
                <w:rFonts w:ascii="Times New Roman" w:hAnsi="Times New Roman"/>
                <w:b/>
                <w:sz w:val="18"/>
                <w:szCs w:val="18"/>
              </w:rPr>
              <w:t>Прочие мероприятия в области благоустройства сельского поселения, в т. ч. поддержка проектов местных инициатив граждан (софинансирование): ТОС «Сушилово» обустройство спортивной площадки</w:t>
            </w:r>
          </w:p>
        </w:tc>
        <w:tc>
          <w:tcPr>
            <w:tcW w:w="720" w:type="dxa"/>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lang w:val="en-US"/>
              </w:rPr>
            </w:pPr>
            <w:r w:rsidRPr="00D87D0D">
              <w:rPr>
                <w:rFonts w:ascii="Times New Roman" w:hAnsi="Times New Roman"/>
                <w:b/>
                <w:sz w:val="18"/>
                <w:szCs w:val="18"/>
              </w:rPr>
              <w:t>50 000 S2090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lang w:val="en-US"/>
              </w:rPr>
            </w:pPr>
            <w:r w:rsidRPr="00D87D0D">
              <w:rPr>
                <w:rFonts w:ascii="Times New Roman" w:hAnsi="Times New Roman"/>
                <w:b/>
                <w:sz w:val="18"/>
                <w:szCs w:val="18"/>
                <w:lang w:val="en-US"/>
              </w:rPr>
              <w:t>000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b/>
                <w:sz w:val="18"/>
                <w:szCs w:val="18"/>
              </w:rPr>
            </w:pPr>
            <w:r w:rsidRPr="00D87D0D">
              <w:rPr>
                <w:rFonts w:ascii="Times New Roman" w:hAnsi="Times New Roman"/>
                <w:b/>
                <w:sz w:val="18"/>
                <w:szCs w:val="18"/>
              </w:rPr>
              <w:t>15 000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Закупка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452</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rPr>
            </w:pPr>
            <w:r w:rsidRPr="00D87D0D">
              <w:rPr>
                <w:rFonts w:ascii="Times New Roman" w:hAnsi="Times New Roman"/>
                <w:sz w:val="18"/>
                <w:szCs w:val="18"/>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rPr>
              <w:t>50 000 S2090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200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15 000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Иные закупки товаров, работ и услуг для обеспечения государственных (муниципальных) нужд</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 xml:space="preserve">452 </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50 000 S2090</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240</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15 000</w:t>
            </w:r>
          </w:p>
        </w:tc>
      </w:tr>
      <w:tr w:rsidR="00D87D0D" w:rsidRPr="00D87D0D" w:rsidTr="00D87D0D">
        <w:trPr>
          <w:trHeight w:val="270"/>
        </w:trPr>
        <w:tc>
          <w:tcPr>
            <w:tcW w:w="4788" w:type="dxa"/>
            <w:shd w:val="clear" w:color="auto" w:fill="auto"/>
          </w:tcPr>
          <w:p w:rsidR="00D87D0D" w:rsidRPr="00D87D0D" w:rsidRDefault="00D87D0D" w:rsidP="00D87D0D">
            <w:pPr>
              <w:spacing w:after="0" w:line="240" w:lineRule="auto"/>
              <w:rPr>
                <w:rFonts w:ascii="Times New Roman" w:hAnsi="Times New Roman"/>
                <w:sz w:val="18"/>
                <w:szCs w:val="18"/>
              </w:rPr>
            </w:pPr>
            <w:r w:rsidRPr="00D87D0D">
              <w:rPr>
                <w:rFonts w:ascii="Times New Roman" w:hAnsi="Times New Roman"/>
                <w:sz w:val="18"/>
                <w:szCs w:val="18"/>
              </w:rPr>
              <w:t>Прочая закупка товаров, работ, услуг</w:t>
            </w:r>
          </w:p>
        </w:tc>
        <w:tc>
          <w:tcPr>
            <w:tcW w:w="720" w:type="dxa"/>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 xml:space="preserve">452 </w:t>
            </w:r>
          </w:p>
        </w:tc>
        <w:tc>
          <w:tcPr>
            <w:tcW w:w="72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05</w:t>
            </w:r>
          </w:p>
        </w:tc>
        <w:tc>
          <w:tcPr>
            <w:tcW w:w="4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03</w:t>
            </w:r>
          </w:p>
        </w:tc>
        <w:tc>
          <w:tcPr>
            <w:tcW w:w="180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 xml:space="preserve">50 000 S2090 </w:t>
            </w:r>
          </w:p>
        </w:tc>
        <w:tc>
          <w:tcPr>
            <w:tcW w:w="96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244</w:t>
            </w:r>
          </w:p>
        </w:tc>
        <w:tc>
          <w:tcPr>
            <w:tcW w:w="1080" w:type="dxa"/>
            <w:shd w:val="clear" w:color="auto" w:fill="auto"/>
            <w:vAlign w:val="bottom"/>
          </w:tcPr>
          <w:p w:rsidR="00D87D0D" w:rsidRPr="00D87D0D" w:rsidRDefault="00D87D0D" w:rsidP="00D87D0D">
            <w:pPr>
              <w:spacing w:after="0" w:line="240" w:lineRule="auto"/>
              <w:jc w:val="center"/>
              <w:rPr>
                <w:rFonts w:ascii="Times New Roman" w:hAnsi="Times New Roman"/>
                <w:sz w:val="18"/>
                <w:szCs w:val="18"/>
                <w:lang w:val="en-US"/>
              </w:rPr>
            </w:pPr>
            <w:r w:rsidRPr="00D87D0D">
              <w:rPr>
                <w:rFonts w:ascii="Times New Roman" w:hAnsi="Times New Roman"/>
                <w:sz w:val="18"/>
                <w:szCs w:val="18"/>
                <w:lang w:val="en-US"/>
              </w:rPr>
              <w:t>15 000</w:t>
            </w:r>
          </w:p>
        </w:tc>
      </w:tr>
    </w:tbl>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tbl>
      <w:tblPr>
        <w:tblW w:w="0" w:type="auto"/>
        <w:tblInd w:w="2157" w:type="dxa"/>
        <w:tblBorders>
          <w:top w:val="single" w:sz="4" w:space="0" w:color="auto"/>
        </w:tblBorders>
        <w:tblLook w:val="0000" w:firstRow="0" w:lastRow="0" w:firstColumn="0" w:lastColumn="0" w:noHBand="0" w:noVBand="0"/>
      </w:tblPr>
      <w:tblGrid>
        <w:gridCol w:w="5535"/>
      </w:tblGrid>
      <w:tr w:rsidR="00D325C8" w:rsidTr="00D325C8">
        <w:tblPrEx>
          <w:tblCellMar>
            <w:top w:w="0" w:type="dxa"/>
            <w:bottom w:w="0" w:type="dxa"/>
          </w:tblCellMar>
        </w:tblPrEx>
        <w:trPr>
          <w:trHeight w:val="100"/>
        </w:trPr>
        <w:tc>
          <w:tcPr>
            <w:tcW w:w="5535" w:type="dxa"/>
          </w:tcPr>
          <w:p w:rsidR="00D325C8" w:rsidRDefault="00D325C8" w:rsidP="00707ADE">
            <w:pPr>
              <w:spacing w:after="0" w:line="240" w:lineRule="auto"/>
              <w:rPr>
                <w:rFonts w:ascii="Times New Roman" w:hAnsi="Times New Roman"/>
                <w:b/>
              </w:rPr>
            </w:pPr>
          </w:p>
        </w:tc>
      </w:tr>
    </w:tbl>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r>
        <w:rPr>
          <w:rFonts w:ascii="Times New Roman" w:hAnsi="Times New Roman"/>
          <w:b/>
        </w:rPr>
        <w:t xml:space="preserve">                                                                             </w:t>
      </w:r>
      <w:r w:rsidR="006345D4">
        <w:rPr>
          <w:rFonts w:ascii="Times New Roman" w:hAnsi="Times New Roman"/>
          <w:b/>
          <w:noProof/>
        </w:rPr>
        <w:drawing>
          <wp:inline distT="0" distB="0" distL="0" distR="0">
            <wp:extent cx="58102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p w:rsidR="00D87D0D" w:rsidRPr="00D87D0D" w:rsidRDefault="00D87D0D" w:rsidP="00D87D0D">
      <w:pPr>
        <w:widowControl w:val="0"/>
        <w:autoSpaceDE w:val="0"/>
        <w:autoSpaceDN w:val="0"/>
        <w:spacing w:after="0" w:line="240" w:lineRule="auto"/>
        <w:jc w:val="center"/>
        <w:rPr>
          <w:rFonts w:ascii="Times New Roman" w:hAnsi="Times New Roman" w:cs="Calibri"/>
          <w:b/>
          <w:bCs/>
          <w:iCs/>
          <w:sz w:val="28"/>
          <w:szCs w:val="28"/>
        </w:rPr>
      </w:pPr>
      <w:bookmarkStart w:id="1" w:name="_Toc164233586"/>
      <w:r w:rsidRPr="00D87D0D">
        <w:rPr>
          <w:rFonts w:ascii="Times New Roman" w:hAnsi="Times New Roman" w:cs="Calibri"/>
          <w:b/>
          <w:bCs/>
          <w:iCs/>
          <w:sz w:val="28"/>
          <w:szCs w:val="28"/>
        </w:rPr>
        <w:t>Российская Федерация</w:t>
      </w:r>
    </w:p>
    <w:p w:rsidR="00D87D0D" w:rsidRPr="00D87D0D" w:rsidRDefault="00D87D0D" w:rsidP="00D87D0D">
      <w:pPr>
        <w:widowControl w:val="0"/>
        <w:autoSpaceDE w:val="0"/>
        <w:autoSpaceDN w:val="0"/>
        <w:spacing w:after="0" w:line="240" w:lineRule="auto"/>
        <w:jc w:val="center"/>
        <w:rPr>
          <w:rFonts w:ascii="Times New Roman" w:hAnsi="Times New Roman" w:cs="Calibri"/>
          <w:b/>
          <w:bCs/>
          <w:iCs/>
          <w:sz w:val="28"/>
          <w:szCs w:val="28"/>
        </w:rPr>
      </w:pPr>
      <w:r w:rsidRPr="00D87D0D">
        <w:rPr>
          <w:rFonts w:ascii="Times New Roman" w:hAnsi="Times New Roman" w:cs="Calibri"/>
          <w:b/>
          <w:bCs/>
          <w:iCs/>
          <w:sz w:val="28"/>
          <w:szCs w:val="28"/>
        </w:rPr>
        <w:t xml:space="preserve">Новгородская область </w:t>
      </w:r>
    </w:p>
    <w:p w:rsidR="00D87D0D" w:rsidRPr="00D87D0D" w:rsidRDefault="00D87D0D" w:rsidP="00D87D0D">
      <w:pPr>
        <w:widowControl w:val="0"/>
        <w:autoSpaceDE w:val="0"/>
        <w:autoSpaceDN w:val="0"/>
        <w:spacing w:after="0" w:line="240" w:lineRule="auto"/>
        <w:jc w:val="center"/>
        <w:rPr>
          <w:rFonts w:ascii="Times New Roman" w:hAnsi="Times New Roman" w:cs="Calibri"/>
          <w:b/>
          <w:bCs/>
          <w:iCs/>
          <w:sz w:val="28"/>
          <w:szCs w:val="28"/>
        </w:rPr>
      </w:pPr>
      <w:r w:rsidRPr="00D87D0D">
        <w:rPr>
          <w:rFonts w:ascii="Times New Roman" w:hAnsi="Times New Roman" w:cs="Calibri"/>
          <w:b/>
          <w:bCs/>
          <w:iCs/>
          <w:sz w:val="28"/>
          <w:szCs w:val="28"/>
        </w:rPr>
        <w:t>Боровичский район</w:t>
      </w:r>
    </w:p>
    <w:p w:rsidR="00D87D0D" w:rsidRPr="00D87D0D" w:rsidRDefault="00D87D0D" w:rsidP="00D87D0D">
      <w:pPr>
        <w:widowControl w:val="0"/>
        <w:autoSpaceDE w:val="0"/>
        <w:autoSpaceDN w:val="0"/>
        <w:spacing w:after="0" w:line="240" w:lineRule="auto"/>
        <w:jc w:val="center"/>
        <w:rPr>
          <w:rFonts w:ascii="Times New Roman" w:hAnsi="Times New Roman" w:cs="Calibri"/>
          <w:b/>
          <w:bCs/>
          <w:sz w:val="28"/>
          <w:szCs w:val="28"/>
        </w:rPr>
      </w:pPr>
      <w:r w:rsidRPr="00D87D0D">
        <w:rPr>
          <w:rFonts w:ascii="Times New Roman" w:hAnsi="Times New Roman" w:cs="Calibri"/>
          <w:b/>
          <w:bCs/>
          <w:sz w:val="28"/>
          <w:szCs w:val="28"/>
        </w:rPr>
        <w:t>СОВЕТ ДЕПУТАТОВ СУШИЛОВСКОГО СЕЛЬСКОГО ПОСЕЛЕНИЯ</w:t>
      </w:r>
    </w:p>
    <w:p w:rsidR="00D87D0D" w:rsidRPr="00D87D0D" w:rsidRDefault="00D87D0D" w:rsidP="00D87D0D">
      <w:pPr>
        <w:widowControl w:val="0"/>
        <w:autoSpaceDE w:val="0"/>
        <w:autoSpaceDN w:val="0"/>
        <w:spacing w:after="0" w:line="240" w:lineRule="auto"/>
        <w:jc w:val="center"/>
        <w:rPr>
          <w:rFonts w:ascii="Times New Roman" w:hAnsi="Times New Roman" w:cs="Calibri"/>
          <w:b/>
          <w:sz w:val="28"/>
          <w:szCs w:val="28"/>
        </w:rPr>
      </w:pPr>
    </w:p>
    <w:p w:rsidR="00D87D0D" w:rsidRPr="00D87D0D" w:rsidRDefault="00D87D0D" w:rsidP="00D87D0D">
      <w:pPr>
        <w:widowControl w:val="0"/>
        <w:autoSpaceDE w:val="0"/>
        <w:autoSpaceDN w:val="0"/>
        <w:spacing w:after="0" w:line="240" w:lineRule="auto"/>
        <w:jc w:val="center"/>
        <w:rPr>
          <w:rFonts w:ascii="Times New Roman" w:hAnsi="Times New Roman" w:cs="Calibri"/>
          <w:b/>
          <w:bCs/>
          <w:sz w:val="28"/>
          <w:szCs w:val="28"/>
        </w:rPr>
      </w:pPr>
      <w:r w:rsidRPr="00D87D0D">
        <w:rPr>
          <w:rFonts w:ascii="Times New Roman" w:hAnsi="Times New Roman" w:cs="Calibri"/>
          <w:b/>
          <w:bCs/>
          <w:sz w:val="28"/>
          <w:szCs w:val="28"/>
        </w:rPr>
        <w:t>Р Е Ш Е Н И Е</w:t>
      </w:r>
    </w:p>
    <w:p w:rsidR="00D87D0D" w:rsidRPr="00D87D0D" w:rsidRDefault="00D87D0D" w:rsidP="00D87D0D">
      <w:pPr>
        <w:widowControl w:val="0"/>
        <w:autoSpaceDE w:val="0"/>
        <w:autoSpaceDN w:val="0"/>
        <w:spacing w:after="0" w:line="240" w:lineRule="auto"/>
        <w:jc w:val="center"/>
        <w:rPr>
          <w:rFonts w:ascii="Times New Roman" w:hAnsi="Times New Roman" w:cs="Calibri"/>
          <w:b/>
          <w:bCs/>
          <w:sz w:val="28"/>
          <w:szCs w:val="28"/>
        </w:rPr>
      </w:pPr>
    </w:p>
    <w:p w:rsidR="00D87D0D" w:rsidRPr="00D87D0D" w:rsidRDefault="00D87D0D" w:rsidP="00D87D0D">
      <w:pPr>
        <w:widowControl w:val="0"/>
        <w:autoSpaceDE w:val="0"/>
        <w:autoSpaceDN w:val="0"/>
        <w:spacing w:after="0" w:line="240" w:lineRule="auto"/>
        <w:jc w:val="center"/>
        <w:rPr>
          <w:rFonts w:ascii="Times New Roman" w:hAnsi="Times New Roman" w:cs="Calibri"/>
          <w:b/>
          <w:bCs/>
          <w:sz w:val="28"/>
          <w:szCs w:val="28"/>
        </w:rPr>
      </w:pPr>
      <w:r w:rsidRPr="00D87D0D">
        <w:rPr>
          <w:rFonts w:ascii="Times New Roman" w:hAnsi="Times New Roman" w:cs="Calibri"/>
          <w:b/>
          <w:bCs/>
          <w:sz w:val="28"/>
          <w:szCs w:val="28"/>
        </w:rPr>
        <w:t>от  24.03.2020 № 28</w:t>
      </w:r>
    </w:p>
    <w:p w:rsidR="00D87D0D" w:rsidRPr="00D87D0D" w:rsidRDefault="00D87D0D" w:rsidP="00D87D0D">
      <w:pPr>
        <w:widowControl w:val="0"/>
        <w:autoSpaceDE w:val="0"/>
        <w:autoSpaceDN w:val="0"/>
        <w:spacing w:after="0" w:line="240" w:lineRule="auto"/>
        <w:jc w:val="center"/>
        <w:rPr>
          <w:rFonts w:ascii="Times New Roman" w:hAnsi="Times New Roman" w:cs="Calibri"/>
          <w:sz w:val="28"/>
          <w:szCs w:val="28"/>
        </w:rPr>
      </w:pPr>
      <w:r w:rsidRPr="00D87D0D">
        <w:rPr>
          <w:rFonts w:ascii="Times New Roman" w:hAnsi="Times New Roman" w:cs="Calibri"/>
          <w:sz w:val="28"/>
          <w:szCs w:val="28"/>
        </w:rPr>
        <w:t>д. Сушилово</w:t>
      </w:r>
    </w:p>
    <w:p w:rsidR="00D87D0D" w:rsidRPr="00D87D0D" w:rsidRDefault="00D87D0D" w:rsidP="00D87D0D">
      <w:pPr>
        <w:spacing w:after="0" w:line="240" w:lineRule="auto"/>
        <w:rPr>
          <w:rFonts w:ascii="Times New Roman" w:hAnsi="Times New Roman"/>
        </w:rPr>
      </w:pPr>
    </w:p>
    <w:p w:rsidR="00D87D0D" w:rsidRPr="00D87D0D" w:rsidRDefault="00D87D0D" w:rsidP="00D87D0D">
      <w:pPr>
        <w:spacing w:after="0" w:line="240" w:lineRule="auto"/>
        <w:jc w:val="center"/>
        <w:rPr>
          <w:rFonts w:ascii="Times New Roman" w:hAnsi="Times New Roman"/>
          <w:b/>
          <w:sz w:val="28"/>
          <w:szCs w:val="28"/>
        </w:rPr>
      </w:pPr>
      <w:r w:rsidRPr="00D87D0D">
        <w:rPr>
          <w:rFonts w:ascii="Times New Roman" w:hAnsi="Times New Roman"/>
          <w:b/>
          <w:sz w:val="28"/>
          <w:szCs w:val="28"/>
        </w:rPr>
        <w:t>Об утверждении протокола публичных слушаний по проекту дополнений и изменений в Устав Сушиловского сельского поселения</w:t>
      </w:r>
    </w:p>
    <w:p w:rsidR="00D87D0D" w:rsidRPr="00D87D0D" w:rsidRDefault="00D87D0D" w:rsidP="00D87D0D">
      <w:pPr>
        <w:spacing w:after="0" w:line="240" w:lineRule="auto"/>
        <w:rPr>
          <w:rFonts w:ascii="Times New Roman" w:hAnsi="Times New Roman"/>
          <w:b/>
          <w:sz w:val="28"/>
          <w:szCs w:val="28"/>
        </w:rPr>
      </w:pPr>
    </w:p>
    <w:p w:rsidR="00D87D0D" w:rsidRPr="00D87D0D" w:rsidRDefault="00D87D0D" w:rsidP="00D87D0D">
      <w:pPr>
        <w:spacing w:after="0" w:line="240" w:lineRule="auto"/>
        <w:rPr>
          <w:rFonts w:ascii="Times New Roman" w:hAnsi="Times New Roman"/>
          <w:sz w:val="24"/>
          <w:szCs w:val="24"/>
        </w:rPr>
      </w:pPr>
      <w:r w:rsidRPr="00D87D0D">
        <w:rPr>
          <w:rFonts w:ascii="Times New Roman" w:hAnsi="Times New Roman"/>
          <w:b/>
          <w:sz w:val="28"/>
          <w:szCs w:val="28"/>
        </w:rPr>
        <w:tab/>
      </w:r>
      <w:r w:rsidRPr="00D87D0D">
        <w:rPr>
          <w:rFonts w:ascii="Times New Roman" w:hAnsi="Times New Roman"/>
          <w:sz w:val="28"/>
          <w:szCs w:val="28"/>
        </w:rPr>
        <w:t>В соответствии с Порядком организации и проведения публичных слушаний на территории Сушиловского сельского поселения, утвержденного решением Совета депутатов сельского поселения от 24.10.2008г.№115</w:t>
      </w:r>
    </w:p>
    <w:p w:rsidR="00D87D0D" w:rsidRPr="00D87D0D" w:rsidRDefault="00D87D0D" w:rsidP="00D87D0D">
      <w:pPr>
        <w:spacing w:after="0" w:line="240" w:lineRule="auto"/>
        <w:rPr>
          <w:rFonts w:ascii="Times New Roman" w:hAnsi="Times New Roman"/>
          <w:sz w:val="28"/>
          <w:szCs w:val="28"/>
        </w:rPr>
      </w:pPr>
    </w:p>
    <w:p w:rsidR="00D87D0D" w:rsidRPr="00D87D0D" w:rsidRDefault="00D87D0D" w:rsidP="00D87D0D">
      <w:pPr>
        <w:spacing w:after="0" w:line="240" w:lineRule="auto"/>
        <w:rPr>
          <w:rFonts w:ascii="Times New Roman" w:hAnsi="Times New Roman"/>
          <w:sz w:val="28"/>
          <w:szCs w:val="28"/>
        </w:rPr>
      </w:pPr>
      <w:r w:rsidRPr="00D87D0D">
        <w:rPr>
          <w:rFonts w:ascii="Times New Roman" w:hAnsi="Times New Roman"/>
          <w:sz w:val="28"/>
          <w:szCs w:val="28"/>
        </w:rPr>
        <w:t xml:space="preserve">           Совет депутатов Сушиловского сельского поселения</w:t>
      </w:r>
    </w:p>
    <w:p w:rsidR="00D87D0D" w:rsidRPr="00D87D0D" w:rsidRDefault="00D87D0D" w:rsidP="00D87D0D">
      <w:pPr>
        <w:spacing w:after="0" w:line="240" w:lineRule="auto"/>
        <w:rPr>
          <w:rFonts w:ascii="Times New Roman" w:hAnsi="Times New Roman"/>
          <w:b/>
          <w:sz w:val="28"/>
          <w:szCs w:val="28"/>
        </w:rPr>
      </w:pPr>
      <w:r w:rsidRPr="00D87D0D">
        <w:rPr>
          <w:rFonts w:ascii="Times New Roman" w:hAnsi="Times New Roman"/>
          <w:b/>
          <w:sz w:val="28"/>
          <w:szCs w:val="28"/>
        </w:rPr>
        <w:t>РЕШИЛ:</w:t>
      </w:r>
    </w:p>
    <w:p w:rsidR="00D87D0D" w:rsidRPr="00D87D0D" w:rsidRDefault="00D87D0D" w:rsidP="00D87D0D">
      <w:pPr>
        <w:spacing w:after="0" w:line="240" w:lineRule="auto"/>
        <w:rPr>
          <w:rFonts w:ascii="Times New Roman" w:hAnsi="Times New Roman"/>
          <w:b/>
          <w:sz w:val="28"/>
          <w:szCs w:val="28"/>
        </w:rPr>
      </w:pP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1.Утвердить прилагаемый протокол публичных слушаний по внесению дополнений и изменений в  Устав Сушиловского сельского поселения.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2.Опубликовать прилагаемый протокол публичных слушаний по</w:t>
      </w:r>
      <w:r w:rsidRPr="00D87D0D">
        <w:rPr>
          <w:rFonts w:ascii="Times New Roman" w:hAnsi="Times New Roman"/>
          <w:sz w:val="24"/>
          <w:szCs w:val="24"/>
        </w:rPr>
        <w:t xml:space="preserve"> </w:t>
      </w:r>
      <w:r w:rsidRPr="00D87D0D">
        <w:rPr>
          <w:rFonts w:ascii="Times New Roman" w:hAnsi="Times New Roman"/>
          <w:sz w:val="28"/>
          <w:szCs w:val="28"/>
        </w:rPr>
        <w:t>внесению дополнений и изменений в  Устав Сушиловского сельского поселения в бюллетене  «Официальный вестник Сушиловского сельского поселения».</w:t>
      </w:r>
    </w:p>
    <w:p w:rsidR="00D87D0D" w:rsidRPr="00D87D0D" w:rsidRDefault="00D87D0D" w:rsidP="00D87D0D">
      <w:pPr>
        <w:spacing w:after="0" w:line="240" w:lineRule="auto"/>
        <w:jc w:val="both"/>
        <w:rPr>
          <w:rFonts w:ascii="Times New Roman" w:hAnsi="Times New Roman"/>
          <w:sz w:val="28"/>
          <w:szCs w:val="28"/>
        </w:rPr>
      </w:pPr>
    </w:p>
    <w:p w:rsidR="00D87D0D" w:rsidRPr="00D87D0D" w:rsidRDefault="00D87D0D" w:rsidP="00D87D0D">
      <w:pPr>
        <w:spacing w:after="0" w:line="240" w:lineRule="auto"/>
        <w:jc w:val="both"/>
        <w:rPr>
          <w:rFonts w:ascii="Times New Roman" w:hAnsi="Times New Roman"/>
          <w:sz w:val="28"/>
          <w:szCs w:val="28"/>
        </w:rPr>
      </w:pPr>
    </w:p>
    <w:p w:rsidR="00D87D0D" w:rsidRPr="00D87D0D" w:rsidRDefault="00D87D0D" w:rsidP="00D87D0D">
      <w:pPr>
        <w:spacing w:after="0" w:line="240" w:lineRule="auto"/>
        <w:jc w:val="both"/>
        <w:rPr>
          <w:rFonts w:ascii="Times New Roman" w:hAnsi="Times New Roman"/>
          <w:sz w:val="28"/>
          <w:szCs w:val="28"/>
        </w:rPr>
      </w:pPr>
    </w:p>
    <w:bookmarkEnd w:id="1"/>
    <w:p w:rsidR="00D87D0D" w:rsidRPr="00D87D0D" w:rsidRDefault="00D87D0D" w:rsidP="00D87D0D">
      <w:pPr>
        <w:shd w:val="clear" w:color="auto" w:fill="FFFFFF"/>
        <w:spacing w:after="0" w:line="240" w:lineRule="auto"/>
        <w:jc w:val="both"/>
        <w:rPr>
          <w:rFonts w:ascii="Times New Roman" w:hAnsi="Times New Roman"/>
          <w:b/>
          <w:bCs/>
          <w:spacing w:val="-1"/>
          <w:sz w:val="28"/>
          <w:szCs w:val="28"/>
        </w:rPr>
      </w:pPr>
    </w:p>
    <w:p w:rsidR="00D87D0D" w:rsidRPr="00D87D0D" w:rsidRDefault="00D87D0D" w:rsidP="00D87D0D">
      <w:pPr>
        <w:shd w:val="clear" w:color="auto" w:fill="FFFFFF"/>
        <w:spacing w:after="0" w:line="240" w:lineRule="auto"/>
        <w:rPr>
          <w:rFonts w:ascii="Times New Roman" w:hAnsi="Times New Roman"/>
          <w:b/>
          <w:bCs/>
          <w:spacing w:val="-1"/>
          <w:sz w:val="28"/>
          <w:szCs w:val="28"/>
        </w:rPr>
      </w:pPr>
      <w:r w:rsidRPr="00D87D0D">
        <w:rPr>
          <w:rFonts w:ascii="Times New Roman" w:hAnsi="Times New Roman"/>
          <w:b/>
          <w:bCs/>
          <w:spacing w:val="-1"/>
          <w:sz w:val="28"/>
          <w:szCs w:val="28"/>
        </w:rPr>
        <w:t>Глава сельского поселения                                                       Григорьева Г.В.</w:t>
      </w:r>
    </w:p>
    <w:p w:rsidR="00D87D0D" w:rsidRPr="00D87D0D" w:rsidRDefault="00D87D0D" w:rsidP="00D87D0D">
      <w:pPr>
        <w:spacing w:after="0" w:line="240" w:lineRule="auto"/>
        <w:rPr>
          <w:rFonts w:ascii="Times New Roman" w:hAnsi="Times New Roman"/>
          <w:sz w:val="24"/>
          <w:szCs w:val="24"/>
        </w:rPr>
      </w:pPr>
    </w:p>
    <w:p w:rsidR="00D87D0D" w:rsidRPr="00D87D0D" w:rsidRDefault="00D87D0D" w:rsidP="00D87D0D">
      <w:pPr>
        <w:spacing w:after="0" w:line="240" w:lineRule="auto"/>
        <w:rPr>
          <w:rFonts w:ascii="Times New Roman" w:hAnsi="Times New Roman"/>
          <w:sz w:val="24"/>
          <w:szCs w:val="24"/>
        </w:rPr>
      </w:pPr>
    </w:p>
    <w:p w:rsidR="00D87D0D" w:rsidRPr="00D87D0D" w:rsidRDefault="00D87D0D" w:rsidP="00D87D0D">
      <w:pPr>
        <w:spacing w:after="0" w:line="240" w:lineRule="auto"/>
        <w:rPr>
          <w:rFonts w:ascii="Times New Roman" w:hAnsi="Times New Roman"/>
          <w:sz w:val="24"/>
          <w:szCs w:val="24"/>
        </w:rPr>
      </w:pPr>
    </w:p>
    <w:p w:rsidR="00D87D0D" w:rsidRPr="00D87D0D" w:rsidRDefault="00D87D0D" w:rsidP="00D87D0D">
      <w:pPr>
        <w:spacing w:after="0" w:line="240" w:lineRule="auto"/>
        <w:rPr>
          <w:rFonts w:ascii="Times New Roman" w:hAnsi="Times New Roman"/>
          <w:sz w:val="24"/>
          <w:szCs w:val="24"/>
        </w:rPr>
      </w:pPr>
    </w:p>
    <w:p w:rsidR="00D87D0D" w:rsidRPr="00D87D0D" w:rsidRDefault="006345D4" w:rsidP="00D87D0D">
      <w:pPr>
        <w:spacing w:after="0" w:line="240" w:lineRule="auto"/>
        <w:rPr>
          <w:rFonts w:ascii="Times New Roman" w:hAnsi="Times New Roman"/>
          <w:sz w:val="24"/>
          <w:szCs w:val="24"/>
        </w:rPr>
      </w:pPr>
      <w:r>
        <w:rPr>
          <w:rFonts w:ascii="Times New Roman" w:hAnsi="Times New Roman"/>
          <w:b/>
          <w:noProof/>
          <w:sz w:val="18"/>
          <w:szCs w:val="18"/>
        </w:rPr>
        <w:drawing>
          <wp:anchor distT="0" distB="0" distL="114300" distR="114300" simplePos="0" relativeHeight="251659776" behindDoc="0" locked="0" layoutInCell="1" allowOverlap="1">
            <wp:simplePos x="0" y="0"/>
            <wp:positionH relativeFrom="column">
              <wp:posOffset>2695575</wp:posOffset>
            </wp:positionH>
            <wp:positionV relativeFrom="paragraph">
              <wp:posOffset>20320</wp:posOffset>
            </wp:positionV>
            <wp:extent cx="571500" cy="675640"/>
            <wp:effectExtent l="0" t="0" r="0" b="0"/>
            <wp:wrapNone/>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D0D" w:rsidRPr="00D87D0D" w:rsidRDefault="00D87D0D" w:rsidP="00D87D0D">
      <w:pPr>
        <w:spacing w:after="0" w:line="240" w:lineRule="auto"/>
        <w:rPr>
          <w:rFonts w:ascii="Times New Roman" w:hAnsi="Times New Roman"/>
          <w:sz w:val="24"/>
          <w:szCs w:val="24"/>
        </w:rPr>
      </w:pPr>
    </w:p>
    <w:p w:rsidR="00D87D0D" w:rsidRPr="00D87D0D" w:rsidRDefault="00D87D0D" w:rsidP="00D87D0D">
      <w:pPr>
        <w:spacing w:after="0" w:line="240" w:lineRule="auto"/>
        <w:rPr>
          <w:rFonts w:ascii="Times New Roman" w:hAnsi="Times New Roman"/>
          <w:b/>
          <w:sz w:val="18"/>
          <w:szCs w:val="18"/>
        </w:rPr>
      </w:pPr>
    </w:p>
    <w:p w:rsidR="00D87D0D" w:rsidRPr="00D87D0D" w:rsidRDefault="00D87D0D" w:rsidP="00D87D0D">
      <w:pPr>
        <w:spacing w:after="0" w:line="240" w:lineRule="auto"/>
        <w:jc w:val="center"/>
        <w:rPr>
          <w:rFonts w:ascii="Times New Roman" w:hAnsi="Times New Roman"/>
          <w:sz w:val="18"/>
          <w:szCs w:val="18"/>
        </w:rPr>
      </w:pPr>
    </w:p>
    <w:p w:rsidR="00D87D0D" w:rsidRPr="00D87D0D" w:rsidRDefault="00D87D0D" w:rsidP="00D87D0D">
      <w:pPr>
        <w:spacing w:after="0" w:line="240" w:lineRule="auto"/>
        <w:rPr>
          <w:rFonts w:ascii="Times New Roman" w:hAnsi="Times New Roman"/>
          <w:sz w:val="24"/>
          <w:szCs w:val="24"/>
        </w:rPr>
      </w:pPr>
      <w:r w:rsidRPr="00D87D0D">
        <w:rPr>
          <w:rFonts w:ascii="Times New Roman" w:hAnsi="Times New Roman"/>
          <w:sz w:val="18"/>
          <w:szCs w:val="18"/>
        </w:rPr>
        <w:t xml:space="preserve">        </w:t>
      </w:r>
    </w:p>
    <w:p w:rsidR="00D87D0D" w:rsidRPr="00D325C8" w:rsidRDefault="00D325C8" w:rsidP="00D87D0D">
      <w:pPr>
        <w:spacing w:after="0" w:line="240" w:lineRule="auto"/>
        <w:ind w:left="2124" w:firstLine="708"/>
        <w:rPr>
          <w:rFonts w:ascii="Times New Roman" w:hAnsi="Times New Roman"/>
          <w:b/>
          <w:sz w:val="28"/>
          <w:szCs w:val="28"/>
        </w:rPr>
      </w:pPr>
      <w:r>
        <w:rPr>
          <w:rFonts w:ascii="Times New Roman" w:hAnsi="Times New Roman"/>
          <w:b/>
          <w:sz w:val="28"/>
          <w:szCs w:val="28"/>
        </w:rPr>
        <w:t xml:space="preserve">    </w:t>
      </w:r>
      <w:r w:rsidR="00D87D0D" w:rsidRPr="00D325C8">
        <w:rPr>
          <w:rFonts w:ascii="Times New Roman" w:hAnsi="Times New Roman"/>
          <w:b/>
          <w:sz w:val="28"/>
          <w:szCs w:val="28"/>
        </w:rPr>
        <w:t xml:space="preserve">  Российская  Федерация</w:t>
      </w:r>
    </w:p>
    <w:p w:rsidR="00D87D0D" w:rsidRPr="00D325C8" w:rsidRDefault="00D87D0D" w:rsidP="00D87D0D">
      <w:pPr>
        <w:spacing w:after="0" w:line="240" w:lineRule="auto"/>
        <w:jc w:val="center"/>
        <w:rPr>
          <w:rFonts w:ascii="Times New Roman" w:hAnsi="Times New Roman"/>
          <w:b/>
          <w:sz w:val="28"/>
          <w:szCs w:val="28"/>
        </w:rPr>
      </w:pPr>
      <w:r w:rsidRPr="00D325C8">
        <w:rPr>
          <w:rFonts w:ascii="Times New Roman" w:hAnsi="Times New Roman"/>
          <w:b/>
          <w:sz w:val="28"/>
          <w:szCs w:val="28"/>
        </w:rPr>
        <w:t xml:space="preserve">Новгородская область </w:t>
      </w:r>
    </w:p>
    <w:p w:rsidR="00D87D0D" w:rsidRPr="00D325C8" w:rsidRDefault="00D87D0D" w:rsidP="00D87D0D">
      <w:pPr>
        <w:spacing w:after="0" w:line="240" w:lineRule="auto"/>
        <w:jc w:val="center"/>
        <w:rPr>
          <w:rFonts w:ascii="Times New Roman" w:hAnsi="Times New Roman"/>
          <w:b/>
          <w:sz w:val="28"/>
          <w:szCs w:val="28"/>
        </w:rPr>
      </w:pPr>
      <w:r w:rsidRPr="00D325C8">
        <w:rPr>
          <w:rFonts w:ascii="Times New Roman" w:hAnsi="Times New Roman"/>
          <w:b/>
          <w:sz w:val="28"/>
          <w:szCs w:val="28"/>
        </w:rPr>
        <w:t>Боровичский район</w:t>
      </w:r>
    </w:p>
    <w:p w:rsidR="00D87D0D" w:rsidRPr="00D325C8" w:rsidRDefault="00D87D0D" w:rsidP="00D87D0D">
      <w:pPr>
        <w:spacing w:after="0" w:line="240" w:lineRule="auto"/>
        <w:jc w:val="center"/>
        <w:rPr>
          <w:rFonts w:ascii="Times New Roman" w:hAnsi="Times New Roman"/>
          <w:b/>
          <w:sz w:val="28"/>
          <w:szCs w:val="28"/>
        </w:rPr>
      </w:pPr>
    </w:p>
    <w:p w:rsidR="00D87D0D" w:rsidRPr="00D325C8" w:rsidRDefault="00D87D0D" w:rsidP="00D87D0D">
      <w:pPr>
        <w:spacing w:after="0" w:line="240" w:lineRule="auto"/>
        <w:jc w:val="center"/>
        <w:rPr>
          <w:rFonts w:ascii="Times New Roman" w:hAnsi="Times New Roman"/>
          <w:b/>
          <w:sz w:val="28"/>
          <w:szCs w:val="28"/>
        </w:rPr>
      </w:pPr>
      <w:r w:rsidRPr="00D325C8">
        <w:rPr>
          <w:rFonts w:ascii="Times New Roman" w:hAnsi="Times New Roman"/>
          <w:b/>
          <w:sz w:val="28"/>
          <w:szCs w:val="28"/>
        </w:rPr>
        <w:t>П Р О Т О К О Л № 1</w:t>
      </w:r>
    </w:p>
    <w:p w:rsidR="00D87D0D" w:rsidRPr="00D325C8" w:rsidRDefault="00D87D0D" w:rsidP="00D87D0D">
      <w:pPr>
        <w:spacing w:after="0" w:line="240" w:lineRule="auto"/>
        <w:jc w:val="center"/>
        <w:rPr>
          <w:rFonts w:ascii="Times New Roman" w:hAnsi="Times New Roman"/>
          <w:b/>
          <w:sz w:val="28"/>
          <w:szCs w:val="28"/>
        </w:rPr>
      </w:pPr>
      <w:r w:rsidRPr="00D325C8">
        <w:rPr>
          <w:rFonts w:ascii="Times New Roman" w:hAnsi="Times New Roman"/>
          <w:b/>
          <w:sz w:val="28"/>
          <w:szCs w:val="28"/>
        </w:rPr>
        <w:t>публичных  слушаний по проекту дополнений и изменений  в  Устав  Сушиловского сельского поселения</w:t>
      </w:r>
    </w:p>
    <w:p w:rsidR="00D87D0D" w:rsidRPr="00D325C8" w:rsidRDefault="00D87D0D" w:rsidP="00D87D0D">
      <w:pPr>
        <w:spacing w:after="0" w:line="240" w:lineRule="auto"/>
        <w:jc w:val="center"/>
        <w:rPr>
          <w:rFonts w:ascii="Times New Roman" w:hAnsi="Times New Roman"/>
          <w:b/>
          <w:sz w:val="28"/>
          <w:szCs w:val="28"/>
        </w:rPr>
      </w:pPr>
    </w:p>
    <w:p w:rsidR="00D87D0D" w:rsidRPr="00D325C8" w:rsidRDefault="00D87D0D" w:rsidP="00D87D0D">
      <w:pPr>
        <w:spacing w:after="0" w:line="240" w:lineRule="auto"/>
        <w:ind w:left="360"/>
        <w:rPr>
          <w:rFonts w:ascii="Times New Roman" w:hAnsi="Times New Roman"/>
          <w:b/>
          <w:sz w:val="28"/>
          <w:szCs w:val="28"/>
        </w:rPr>
      </w:pPr>
    </w:p>
    <w:p w:rsidR="00D87D0D" w:rsidRPr="00D325C8" w:rsidRDefault="00D87D0D" w:rsidP="00D87D0D">
      <w:pPr>
        <w:spacing w:after="0" w:line="240" w:lineRule="auto"/>
        <w:jc w:val="both"/>
        <w:rPr>
          <w:rFonts w:ascii="Times New Roman" w:hAnsi="Times New Roman"/>
          <w:sz w:val="28"/>
          <w:szCs w:val="28"/>
        </w:rPr>
      </w:pPr>
      <w:r w:rsidRPr="00D325C8">
        <w:rPr>
          <w:rFonts w:ascii="Times New Roman" w:hAnsi="Times New Roman"/>
          <w:b/>
          <w:sz w:val="28"/>
          <w:szCs w:val="28"/>
        </w:rPr>
        <w:t>Время проведения</w:t>
      </w:r>
      <w:r w:rsidRPr="00D325C8">
        <w:rPr>
          <w:rFonts w:ascii="Times New Roman" w:hAnsi="Times New Roman"/>
          <w:sz w:val="28"/>
          <w:szCs w:val="28"/>
        </w:rPr>
        <w:t>: 03 марта 2021 года в 17:15</w:t>
      </w:r>
    </w:p>
    <w:p w:rsidR="00D87D0D" w:rsidRPr="00D325C8" w:rsidRDefault="00D87D0D" w:rsidP="00D87D0D">
      <w:pPr>
        <w:spacing w:after="0" w:line="240" w:lineRule="auto"/>
        <w:jc w:val="both"/>
        <w:rPr>
          <w:rFonts w:ascii="Times New Roman" w:hAnsi="Times New Roman"/>
          <w:sz w:val="28"/>
          <w:szCs w:val="28"/>
        </w:rPr>
      </w:pPr>
      <w:r w:rsidRPr="00D325C8">
        <w:rPr>
          <w:rFonts w:ascii="Times New Roman" w:hAnsi="Times New Roman"/>
          <w:b/>
          <w:sz w:val="28"/>
          <w:szCs w:val="28"/>
        </w:rPr>
        <w:t>Место проведения</w:t>
      </w:r>
      <w:r w:rsidRPr="00D325C8">
        <w:rPr>
          <w:rFonts w:ascii="Times New Roman" w:hAnsi="Times New Roman"/>
          <w:sz w:val="28"/>
          <w:szCs w:val="28"/>
        </w:rPr>
        <w:t>:</w:t>
      </w:r>
      <w:r w:rsidRPr="00D325C8">
        <w:rPr>
          <w:rFonts w:ascii="Times New Roman" w:hAnsi="Times New Roman"/>
          <w:b/>
          <w:sz w:val="28"/>
          <w:szCs w:val="28"/>
        </w:rPr>
        <w:t xml:space="preserve"> </w:t>
      </w:r>
      <w:r w:rsidRPr="00D325C8">
        <w:rPr>
          <w:rFonts w:ascii="Times New Roman" w:hAnsi="Times New Roman"/>
          <w:sz w:val="28"/>
          <w:szCs w:val="28"/>
        </w:rPr>
        <w:t>зал заседаний Администрации Сушиловского сельского поселения</w:t>
      </w:r>
    </w:p>
    <w:p w:rsidR="00D87D0D" w:rsidRPr="00D325C8" w:rsidRDefault="00D87D0D" w:rsidP="00D87D0D">
      <w:pPr>
        <w:spacing w:after="0" w:line="240" w:lineRule="auto"/>
        <w:jc w:val="both"/>
        <w:rPr>
          <w:rFonts w:ascii="Times New Roman" w:hAnsi="Times New Roman"/>
          <w:sz w:val="28"/>
          <w:szCs w:val="28"/>
        </w:rPr>
      </w:pPr>
      <w:r w:rsidRPr="00D325C8">
        <w:rPr>
          <w:rFonts w:ascii="Times New Roman" w:hAnsi="Times New Roman"/>
          <w:b/>
          <w:sz w:val="28"/>
          <w:szCs w:val="28"/>
        </w:rPr>
        <w:t>Председатель публичных слушаний</w:t>
      </w:r>
      <w:r w:rsidRPr="00D325C8">
        <w:rPr>
          <w:rFonts w:ascii="Times New Roman" w:hAnsi="Times New Roman"/>
          <w:sz w:val="28"/>
          <w:szCs w:val="28"/>
        </w:rPr>
        <w:t xml:space="preserve"> – Григорьева Галина Васильевна. председатель Совета депутатов Сушиловского сельского поселения.</w:t>
      </w:r>
    </w:p>
    <w:p w:rsidR="00D87D0D" w:rsidRPr="00D325C8" w:rsidRDefault="00D87D0D" w:rsidP="00D87D0D">
      <w:pPr>
        <w:spacing w:after="0" w:line="240" w:lineRule="auto"/>
        <w:jc w:val="both"/>
        <w:rPr>
          <w:rFonts w:ascii="Times New Roman" w:hAnsi="Times New Roman"/>
          <w:sz w:val="28"/>
          <w:szCs w:val="28"/>
        </w:rPr>
      </w:pPr>
      <w:r w:rsidRPr="00D325C8">
        <w:rPr>
          <w:rFonts w:ascii="Times New Roman" w:hAnsi="Times New Roman"/>
          <w:b/>
          <w:sz w:val="28"/>
          <w:szCs w:val="28"/>
        </w:rPr>
        <w:t>Секретарь публичных слушаний</w:t>
      </w:r>
      <w:r w:rsidRPr="00D325C8">
        <w:rPr>
          <w:rFonts w:ascii="Times New Roman" w:hAnsi="Times New Roman"/>
          <w:sz w:val="28"/>
          <w:szCs w:val="28"/>
        </w:rPr>
        <w:t xml:space="preserve"> – Пакшинова Ольга Викторовна, ведущий специалист Администрации</w:t>
      </w:r>
      <w:r w:rsidRPr="00D325C8">
        <w:rPr>
          <w:rFonts w:ascii="Times New Roman" w:hAnsi="Times New Roman"/>
          <w:sz w:val="28"/>
          <w:szCs w:val="28"/>
        </w:rPr>
        <w:tab/>
        <w:t>Сушиловского сельского поселения.</w:t>
      </w:r>
    </w:p>
    <w:p w:rsidR="00D87D0D" w:rsidRPr="00D325C8" w:rsidRDefault="00D87D0D" w:rsidP="00D87D0D">
      <w:pPr>
        <w:tabs>
          <w:tab w:val="left" w:pos="2710"/>
        </w:tabs>
        <w:spacing w:after="0" w:line="240" w:lineRule="auto"/>
        <w:rPr>
          <w:rFonts w:ascii="Times New Roman" w:hAnsi="Times New Roman"/>
          <w:sz w:val="28"/>
          <w:szCs w:val="28"/>
        </w:rPr>
      </w:pPr>
    </w:p>
    <w:p w:rsidR="00D87D0D" w:rsidRPr="00D325C8" w:rsidRDefault="00D87D0D" w:rsidP="00D87D0D">
      <w:pPr>
        <w:tabs>
          <w:tab w:val="left" w:pos="2710"/>
        </w:tabs>
        <w:spacing w:after="0" w:line="240" w:lineRule="auto"/>
        <w:rPr>
          <w:rFonts w:ascii="Times New Roman" w:hAnsi="Times New Roman"/>
          <w:sz w:val="28"/>
          <w:szCs w:val="28"/>
        </w:rPr>
      </w:pPr>
      <w:r w:rsidRPr="00D325C8">
        <w:rPr>
          <w:rFonts w:ascii="Times New Roman" w:hAnsi="Times New Roman"/>
          <w:sz w:val="28"/>
          <w:szCs w:val="28"/>
        </w:rPr>
        <w:t>Присутствовали 13 чел.:</w:t>
      </w:r>
    </w:p>
    <w:p w:rsidR="00D87D0D" w:rsidRPr="00D325C8" w:rsidRDefault="00D87D0D" w:rsidP="00D87D0D">
      <w:pPr>
        <w:tabs>
          <w:tab w:val="left" w:pos="2710"/>
        </w:tabs>
        <w:spacing w:after="0" w:line="240" w:lineRule="auto"/>
        <w:jc w:val="both"/>
        <w:rPr>
          <w:rFonts w:ascii="Times New Roman" w:hAnsi="Times New Roman"/>
          <w:sz w:val="28"/>
          <w:szCs w:val="28"/>
        </w:rPr>
      </w:pPr>
      <w:r w:rsidRPr="00D325C8">
        <w:rPr>
          <w:rFonts w:ascii="Times New Roman" w:hAnsi="Times New Roman"/>
          <w:sz w:val="28"/>
          <w:szCs w:val="28"/>
        </w:rPr>
        <w:t>Глава Сушиловского сельского поселения, депутаты  Совета депутатов  Сушиловского сельского поселения, работники   аппарата Администрации  сельского поселения, жители  сельского поселения.</w:t>
      </w:r>
    </w:p>
    <w:p w:rsidR="00D87D0D" w:rsidRPr="00D325C8" w:rsidRDefault="00D87D0D" w:rsidP="00D87D0D">
      <w:pPr>
        <w:spacing w:after="0" w:line="240" w:lineRule="auto"/>
        <w:ind w:firstLine="708"/>
        <w:rPr>
          <w:rFonts w:ascii="Times New Roman" w:hAnsi="Times New Roman"/>
          <w:sz w:val="28"/>
          <w:szCs w:val="28"/>
        </w:rPr>
      </w:pPr>
    </w:p>
    <w:p w:rsidR="00D87D0D" w:rsidRPr="00D325C8" w:rsidRDefault="00D87D0D" w:rsidP="00D87D0D">
      <w:pPr>
        <w:spacing w:after="0" w:line="240" w:lineRule="auto"/>
        <w:rPr>
          <w:rFonts w:ascii="Times New Roman" w:hAnsi="Times New Roman"/>
          <w:b/>
          <w:sz w:val="28"/>
          <w:szCs w:val="28"/>
        </w:rPr>
      </w:pPr>
      <w:r w:rsidRPr="00D325C8">
        <w:rPr>
          <w:rFonts w:ascii="Times New Roman" w:hAnsi="Times New Roman"/>
          <w:b/>
          <w:sz w:val="28"/>
          <w:szCs w:val="28"/>
        </w:rPr>
        <w:t>ПОВЕСТКА  ДНЯ</w:t>
      </w:r>
    </w:p>
    <w:p w:rsidR="00D87D0D" w:rsidRPr="00D325C8" w:rsidRDefault="00D87D0D" w:rsidP="00D87D0D">
      <w:pPr>
        <w:spacing w:after="0" w:line="240" w:lineRule="auto"/>
        <w:rPr>
          <w:rFonts w:ascii="Times New Roman" w:hAnsi="Times New Roman"/>
          <w:sz w:val="28"/>
          <w:szCs w:val="28"/>
        </w:rPr>
      </w:pPr>
      <w:r w:rsidRPr="00D325C8">
        <w:rPr>
          <w:rFonts w:ascii="Times New Roman" w:hAnsi="Times New Roman"/>
          <w:sz w:val="28"/>
          <w:szCs w:val="28"/>
        </w:rPr>
        <w:t>Внесение дополнений и изменений в Устав Сушиловского сельского поселения.</w:t>
      </w:r>
    </w:p>
    <w:p w:rsidR="00D87D0D" w:rsidRPr="00D325C8" w:rsidRDefault="00D87D0D" w:rsidP="00D87D0D">
      <w:pPr>
        <w:spacing w:after="0" w:line="240" w:lineRule="auto"/>
        <w:rPr>
          <w:rFonts w:ascii="Times New Roman" w:hAnsi="Times New Roman"/>
          <w:sz w:val="28"/>
          <w:szCs w:val="28"/>
        </w:rPr>
      </w:pPr>
      <w:r w:rsidRPr="00D325C8">
        <w:rPr>
          <w:rFonts w:ascii="Times New Roman" w:hAnsi="Times New Roman"/>
          <w:sz w:val="28"/>
          <w:szCs w:val="28"/>
        </w:rPr>
        <w:t>Григорьева Г.В. - открыла публичные слушания по проекту дополнений и изменений в Устав Сушиловского сельского поселения.</w:t>
      </w:r>
    </w:p>
    <w:p w:rsidR="00D87D0D" w:rsidRPr="00D325C8" w:rsidRDefault="00D87D0D" w:rsidP="00D87D0D">
      <w:pPr>
        <w:spacing w:after="0" w:line="240" w:lineRule="auto"/>
        <w:ind w:firstLine="708"/>
        <w:rPr>
          <w:rFonts w:ascii="Times New Roman" w:hAnsi="Times New Roman"/>
          <w:b/>
          <w:sz w:val="28"/>
          <w:szCs w:val="28"/>
        </w:rPr>
      </w:pPr>
      <w:r w:rsidRPr="00D325C8">
        <w:rPr>
          <w:rFonts w:ascii="Times New Roman" w:hAnsi="Times New Roman"/>
          <w:b/>
          <w:sz w:val="28"/>
          <w:szCs w:val="28"/>
        </w:rPr>
        <w:t>Выступили: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 xml:space="preserve">1.Григорьева Г.В.- Глава сельского поселения, доложила, что в целях приведения Устава сельского поселения в соответствие  с действующим законодательством, необходимо внести  соответствующие дополнения и изменения  в Устав сельского поселения. </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Внести изменения и дополнения в Устав Сушиловского сельского поселения Боровичского муниципального  района Новгородской области: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1.1 Дополнить часть 6 статьи 7.1 «Порядок подготовки, принятия, официального опубликования (обнародования) и вступления в силу муниципальных правовых актов» пунктом 3)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7D0D" w:rsidRPr="00D325C8" w:rsidRDefault="00D87D0D" w:rsidP="00D87D0D">
      <w:pPr>
        <w:spacing w:after="0" w:line="240" w:lineRule="auto"/>
        <w:ind w:firstLine="708"/>
        <w:jc w:val="both"/>
        <w:rPr>
          <w:rFonts w:ascii="Times New Roman" w:hAnsi="Times New Roman"/>
          <w:sz w:val="28"/>
          <w:szCs w:val="28"/>
        </w:rPr>
      </w:pP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1.2. Дополнить часть 1 статьи 9 «Права органов местного самоуправления Сушиловского сельского поселения на решение вопросов, не отнесенных к вопросам местного значения поселений» пунктом 16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1.3. Дополнить часть 1 статьи 9 «Права органов местного самоуправления Сушиловского сельского поселения на решение вопросов, не отнесенных к вопросам местного значения поселений» пунктом 17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 xml:space="preserve"> «17)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1.4. Часть 6 статьи 12.1 «Староста сельского населённого пункта» дополнить пунктом 4.1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7D0D" w:rsidRPr="00D325C8" w:rsidRDefault="00D87D0D" w:rsidP="00D87D0D">
      <w:pPr>
        <w:spacing w:after="0" w:line="240" w:lineRule="auto"/>
        <w:ind w:firstLine="708"/>
        <w:jc w:val="both"/>
        <w:rPr>
          <w:rFonts w:ascii="Times New Roman" w:hAnsi="Times New Roman"/>
          <w:sz w:val="28"/>
          <w:szCs w:val="28"/>
        </w:rPr>
      </w:pP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1.5. Дополнить Устав статьей 17.1 «Инициативные проекты»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«Статья 17.1. Инициативные проекты</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(далее инициаторы проекта). Минимальная численность инициативной группы может быть уменьшена нормативным правовым актом Совета депутатов сельского поселения. Право выступить инициатором проекта в соответствии с нормативным правовым актом Совета депутатов сельского поселения может быть предоставлено также иным лицам, осуществляющим деятельность на территории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 Инициативный проект должен содержать следующие сведения: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описание проблемы, решение которой имеет приоритетное значение для жителей сельского поселения или его части;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обоснование предложений по решению указанной проблемы;</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 описание ожидаемого результата (ожидаемых результатов) реализации инициативного проекта;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4) предварительный расчет необходимых расходов на реализацию инициативного проекта;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5) планируемые сроки реализации инициативного проекта;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7) указание на объем средств бюджета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9) иные сведения, предусмотренные нормативным правовым актом Совета депутатов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Нормативным правовым актом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Боровичского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несоблюдение установленного порядка внесения инициативного проекта и его рассмотрения;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6) признание инициативного проекта не прошедшим конкурсный отбор.</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сельского поселения. </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 xml:space="preserve">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Боровичского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1.6. В статье 18 «Территориальное общественное самоуправление»:</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часть 7 дополнить пунктом  7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«7)  обсуждение инициативного проекта и принятие решения по вопросу о его одобрении.»;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дополнить частью 8.1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D87D0D" w:rsidRPr="00D325C8" w:rsidRDefault="00D87D0D" w:rsidP="00D87D0D">
      <w:pPr>
        <w:spacing w:after="0" w:line="240" w:lineRule="auto"/>
        <w:ind w:firstLine="708"/>
        <w:jc w:val="both"/>
        <w:rPr>
          <w:rFonts w:ascii="Times New Roman" w:hAnsi="Times New Roman"/>
          <w:sz w:val="28"/>
          <w:szCs w:val="28"/>
        </w:rPr>
      </w:pP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 xml:space="preserve">1.7. В статье 18.1 «Сход граждан»: </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часть 1 дополнить пунктом 4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«4) в соответствии с областным законом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дополнить частью 1.1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«1.1. Сход граждан, предусмотренный пунктом 4 части 1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 часть 2 после слов «жителей населенного пункта» дополнить словами «(либо части его территории)».</w:t>
      </w:r>
    </w:p>
    <w:p w:rsidR="00D87D0D" w:rsidRPr="00D325C8" w:rsidRDefault="00D87D0D" w:rsidP="00D87D0D">
      <w:pPr>
        <w:spacing w:after="0" w:line="240" w:lineRule="auto"/>
        <w:ind w:firstLine="708"/>
        <w:jc w:val="both"/>
        <w:rPr>
          <w:rFonts w:ascii="Times New Roman" w:hAnsi="Times New Roman"/>
          <w:sz w:val="28"/>
          <w:szCs w:val="28"/>
        </w:rPr>
      </w:pP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1.8. В статье 20 «Собрание и конференция (собрание делегатов) граждан»:</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часть 2 дополнить абзацем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1.9. В статье 21 «Опрос граждан»:</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 xml:space="preserve">1) часть 2 дополнить предложением следующего содержания: </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часть 3 дополнить абзацем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 в части 5:</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а) в абзаце первом слова «сельского поселения. В решении» заменить словами «сельского поселения. Для проведения опроса граждан может использоваться официальный сайт Администрации сельского поселения в информационно-телекоммуникационной сети «Интернет». В решении»;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б) дополнить абзацем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«порядок идентификации участников опроса в случае проведения опроса граждан с использованием официального сайта Администрации сельского поселения в информационно-телекоммуникационной сети «Интернет»;</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4) пункт 1 части 7 дополнить словами «или жителей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1.10. Статью 33 «Депутат Совета депутатов Сушиловского сельского поселения» дополнить частью 3.1.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«3.1.Депутату Совета депутатов Сушиловского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D87D0D" w:rsidRPr="00D325C8" w:rsidRDefault="00D87D0D" w:rsidP="00D87D0D">
      <w:pPr>
        <w:spacing w:after="0" w:line="240" w:lineRule="auto"/>
        <w:ind w:firstLine="708"/>
        <w:jc w:val="both"/>
        <w:rPr>
          <w:rFonts w:ascii="Times New Roman" w:hAnsi="Times New Roman"/>
          <w:sz w:val="28"/>
          <w:szCs w:val="28"/>
        </w:rPr>
      </w:pP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1.11. В статье 48 «Средства самообложения граждан»:</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часть 1 после слов «населенного пункта» дополнить словами «(либо части его территории)»;</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в части 2 слова «и 4.1» заменить словами «, 4.1 и 4.3».</w:t>
      </w:r>
    </w:p>
    <w:p w:rsidR="00D87D0D" w:rsidRPr="00D325C8" w:rsidRDefault="00D87D0D" w:rsidP="00D87D0D">
      <w:pPr>
        <w:spacing w:after="0" w:line="240" w:lineRule="auto"/>
        <w:ind w:firstLine="708"/>
        <w:jc w:val="both"/>
        <w:rPr>
          <w:rFonts w:ascii="Times New Roman" w:hAnsi="Times New Roman"/>
          <w:sz w:val="28"/>
          <w:szCs w:val="28"/>
        </w:rPr>
      </w:pP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1.12. Дополнить статьёй 48.1 «Финансовое и иное обеспечение реализации инициативных проектов»  следующего содержания: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«Статья 48.1. Финансовое и иное обеспечение реализации инициативных проектов</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1. Источником финансового обеспечения реализации инициативных проектов, предусмотренных статьёй 17.1 настоящего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нормативным правовым актом Совета депутатов сельского поселения.</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7D0D" w:rsidRPr="00D325C8" w:rsidRDefault="00D87D0D" w:rsidP="00D87D0D">
      <w:pPr>
        <w:spacing w:after="0" w:line="240" w:lineRule="auto"/>
        <w:ind w:firstLine="708"/>
        <w:jc w:val="both"/>
        <w:rPr>
          <w:rFonts w:ascii="Times New Roman" w:hAnsi="Times New Roman"/>
          <w:sz w:val="28"/>
          <w:szCs w:val="28"/>
        </w:rPr>
      </w:pPr>
      <w:r w:rsidRPr="00D325C8">
        <w:rPr>
          <w:rFonts w:ascii="Times New Roman" w:hAnsi="Times New Roman"/>
          <w:sz w:val="28"/>
          <w:szCs w:val="28"/>
        </w:rPr>
        <w:t>2.Никитин А.Е. – предложил принять дополнения и изменения в Устав Сушиловского сельского поселения.</w:t>
      </w:r>
    </w:p>
    <w:p w:rsidR="00D87D0D" w:rsidRPr="00D325C8" w:rsidRDefault="00D87D0D" w:rsidP="00D87D0D">
      <w:pPr>
        <w:spacing w:after="0" w:line="240" w:lineRule="auto"/>
        <w:ind w:firstLine="708"/>
        <w:jc w:val="both"/>
        <w:rPr>
          <w:rFonts w:ascii="Times New Roman" w:hAnsi="Times New Roman"/>
          <w:b/>
          <w:sz w:val="28"/>
          <w:szCs w:val="28"/>
        </w:rPr>
      </w:pPr>
      <w:r w:rsidRPr="00D325C8">
        <w:rPr>
          <w:rFonts w:ascii="Times New Roman" w:hAnsi="Times New Roman"/>
          <w:b/>
          <w:sz w:val="28"/>
          <w:szCs w:val="28"/>
        </w:rPr>
        <w:t>Решили: Принять дополнения и изменения в Устав Сушиловского сельского поселения.</w:t>
      </w:r>
    </w:p>
    <w:p w:rsidR="00D87D0D" w:rsidRPr="00D325C8" w:rsidRDefault="00D87D0D" w:rsidP="00D87D0D">
      <w:pPr>
        <w:spacing w:after="0" w:line="240" w:lineRule="auto"/>
        <w:ind w:firstLine="708"/>
        <w:jc w:val="both"/>
        <w:rPr>
          <w:rFonts w:ascii="Times New Roman" w:hAnsi="Times New Roman"/>
          <w:b/>
          <w:sz w:val="28"/>
          <w:szCs w:val="28"/>
        </w:rPr>
      </w:pPr>
      <w:r w:rsidRPr="00D325C8">
        <w:rPr>
          <w:rFonts w:ascii="Times New Roman" w:hAnsi="Times New Roman"/>
          <w:b/>
          <w:sz w:val="28"/>
          <w:szCs w:val="28"/>
        </w:rPr>
        <w:t>Голосовали:</w:t>
      </w:r>
    </w:p>
    <w:p w:rsidR="00D87D0D" w:rsidRPr="00D325C8" w:rsidRDefault="00D87D0D" w:rsidP="00D87D0D">
      <w:pPr>
        <w:spacing w:after="0" w:line="240" w:lineRule="auto"/>
        <w:ind w:right="-712" w:firstLine="567"/>
        <w:jc w:val="both"/>
        <w:rPr>
          <w:rFonts w:ascii="Times New Roman" w:hAnsi="Times New Roman"/>
          <w:color w:val="000000"/>
          <w:sz w:val="28"/>
          <w:szCs w:val="28"/>
        </w:rPr>
      </w:pPr>
      <w:r w:rsidRPr="00D325C8">
        <w:rPr>
          <w:rFonts w:ascii="Times New Roman" w:hAnsi="Times New Roman"/>
          <w:color w:val="000000"/>
          <w:sz w:val="28"/>
          <w:szCs w:val="28"/>
        </w:rPr>
        <w:t xml:space="preserve">«за»  - 13 голосов </w:t>
      </w:r>
    </w:p>
    <w:p w:rsidR="00D87D0D" w:rsidRPr="00D325C8" w:rsidRDefault="00D87D0D" w:rsidP="00D87D0D">
      <w:pPr>
        <w:tabs>
          <w:tab w:val="left" w:pos="2460"/>
        </w:tabs>
        <w:suppressAutoHyphens/>
        <w:spacing w:after="0" w:line="240" w:lineRule="auto"/>
        <w:ind w:right="-712" w:firstLine="567"/>
        <w:rPr>
          <w:rFonts w:ascii="Times New Roman" w:hAnsi="Times New Roman"/>
          <w:color w:val="000000"/>
          <w:sz w:val="28"/>
          <w:szCs w:val="28"/>
          <w:lang w:eastAsia="ar-SA"/>
        </w:rPr>
      </w:pPr>
      <w:r w:rsidRPr="00D325C8">
        <w:rPr>
          <w:rFonts w:ascii="Times New Roman" w:hAnsi="Times New Roman"/>
          <w:color w:val="000000"/>
          <w:sz w:val="28"/>
          <w:szCs w:val="28"/>
          <w:lang w:eastAsia="ar-SA"/>
        </w:rPr>
        <w:t>против»   - нет</w:t>
      </w:r>
      <w:r w:rsidRPr="00D325C8">
        <w:rPr>
          <w:rFonts w:ascii="Times New Roman" w:hAnsi="Times New Roman"/>
          <w:color w:val="000000"/>
          <w:sz w:val="28"/>
          <w:szCs w:val="28"/>
          <w:lang w:eastAsia="ar-SA"/>
        </w:rPr>
        <w:tab/>
      </w:r>
    </w:p>
    <w:p w:rsidR="00D87D0D" w:rsidRPr="00D325C8" w:rsidRDefault="00D87D0D" w:rsidP="00D87D0D">
      <w:pPr>
        <w:tabs>
          <w:tab w:val="left" w:pos="6885"/>
        </w:tabs>
        <w:spacing w:after="0" w:line="240" w:lineRule="auto"/>
        <w:ind w:right="-712" w:firstLine="567"/>
        <w:rPr>
          <w:rFonts w:ascii="Times New Roman" w:hAnsi="Times New Roman"/>
          <w:color w:val="000000"/>
          <w:sz w:val="28"/>
          <w:szCs w:val="28"/>
        </w:rPr>
      </w:pPr>
      <w:r w:rsidRPr="00D325C8">
        <w:rPr>
          <w:rFonts w:ascii="Times New Roman" w:hAnsi="Times New Roman"/>
          <w:color w:val="000000"/>
          <w:sz w:val="28"/>
          <w:szCs w:val="28"/>
        </w:rPr>
        <w:t>«воздержавшиеся» - нет.</w:t>
      </w:r>
    </w:p>
    <w:p w:rsidR="00D87D0D" w:rsidRPr="00D325C8" w:rsidRDefault="00D87D0D" w:rsidP="00D87D0D">
      <w:pPr>
        <w:autoSpaceDE w:val="0"/>
        <w:autoSpaceDN w:val="0"/>
        <w:adjustRightInd w:val="0"/>
        <w:spacing w:after="0" w:line="240" w:lineRule="auto"/>
        <w:ind w:right="-712" w:firstLine="567"/>
        <w:jc w:val="both"/>
        <w:rPr>
          <w:rFonts w:ascii="Times New Roman" w:hAnsi="Times New Roman"/>
          <w:color w:val="000000"/>
          <w:sz w:val="28"/>
          <w:szCs w:val="28"/>
        </w:rPr>
      </w:pPr>
      <w:r w:rsidRPr="00D325C8">
        <w:rPr>
          <w:rFonts w:ascii="Times New Roman" w:hAnsi="Times New Roman"/>
          <w:b/>
          <w:color w:val="000000"/>
          <w:sz w:val="28"/>
          <w:szCs w:val="28"/>
        </w:rPr>
        <w:t xml:space="preserve">Решение:  </w:t>
      </w:r>
      <w:r w:rsidRPr="00D325C8">
        <w:rPr>
          <w:rFonts w:ascii="Times New Roman" w:hAnsi="Times New Roman"/>
          <w:color w:val="000000"/>
          <w:sz w:val="28"/>
          <w:szCs w:val="28"/>
        </w:rPr>
        <w:t>принято</w:t>
      </w:r>
    </w:p>
    <w:p w:rsidR="00D87D0D" w:rsidRPr="00D325C8" w:rsidRDefault="00D87D0D" w:rsidP="00D87D0D">
      <w:pPr>
        <w:spacing w:after="0" w:line="240" w:lineRule="auto"/>
        <w:jc w:val="both"/>
        <w:rPr>
          <w:rFonts w:ascii="Times New Roman" w:hAnsi="Times New Roman"/>
          <w:sz w:val="28"/>
          <w:szCs w:val="28"/>
        </w:rPr>
      </w:pPr>
      <w:r w:rsidRPr="00D325C8">
        <w:rPr>
          <w:rFonts w:ascii="Times New Roman" w:hAnsi="Times New Roman"/>
          <w:sz w:val="28"/>
          <w:szCs w:val="28"/>
        </w:rPr>
        <w:tab/>
        <w:t>Председательствующий поблагодарила за   участие и объявила об окончании  публичных слушаний по проекту изменений  в Устав Сушиловского сельского поселения.</w:t>
      </w:r>
    </w:p>
    <w:p w:rsidR="00D87D0D" w:rsidRPr="00D325C8" w:rsidRDefault="00D87D0D" w:rsidP="00D87D0D">
      <w:pPr>
        <w:spacing w:after="0" w:line="240" w:lineRule="auto"/>
        <w:rPr>
          <w:rFonts w:ascii="Times New Roman" w:hAnsi="Times New Roman"/>
          <w:sz w:val="28"/>
          <w:szCs w:val="28"/>
        </w:rPr>
      </w:pPr>
    </w:p>
    <w:p w:rsidR="00D87D0D" w:rsidRPr="00D325C8" w:rsidRDefault="00D87D0D" w:rsidP="00D87D0D">
      <w:pPr>
        <w:spacing w:after="0" w:line="240" w:lineRule="auto"/>
        <w:rPr>
          <w:rFonts w:ascii="Times New Roman" w:hAnsi="Times New Roman"/>
          <w:b/>
          <w:sz w:val="28"/>
          <w:szCs w:val="28"/>
        </w:rPr>
      </w:pPr>
      <w:r w:rsidRPr="00D325C8">
        <w:rPr>
          <w:rFonts w:ascii="Times New Roman" w:hAnsi="Times New Roman"/>
          <w:b/>
          <w:sz w:val="28"/>
          <w:szCs w:val="28"/>
        </w:rPr>
        <w:t>Председатель Григорьева Г.В.</w:t>
      </w:r>
    </w:p>
    <w:p w:rsidR="00D87D0D" w:rsidRPr="00D325C8" w:rsidRDefault="00D87D0D" w:rsidP="00D87D0D">
      <w:pPr>
        <w:spacing w:after="0" w:line="240" w:lineRule="auto"/>
        <w:rPr>
          <w:rFonts w:ascii="Times New Roman" w:hAnsi="Times New Roman"/>
          <w:b/>
          <w:sz w:val="28"/>
          <w:szCs w:val="28"/>
        </w:rPr>
      </w:pPr>
      <w:r w:rsidRPr="00D325C8">
        <w:rPr>
          <w:rFonts w:ascii="Times New Roman" w:hAnsi="Times New Roman"/>
          <w:b/>
          <w:sz w:val="28"/>
          <w:szCs w:val="28"/>
        </w:rPr>
        <w:t>Секретарь Пакшинова О.В.</w:t>
      </w:r>
    </w:p>
    <w:p w:rsidR="00D87D0D" w:rsidRPr="00D325C8" w:rsidRDefault="00D87D0D" w:rsidP="00D87D0D">
      <w:pPr>
        <w:spacing w:after="0" w:line="240" w:lineRule="auto"/>
        <w:jc w:val="center"/>
        <w:rPr>
          <w:rFonts w:ascii="Times New Roman" w:hAnsi="Times New Roman"/>
          <w:sz w:val="28"/>
          <w:szCs w:val="28"/>
        </w:rPr>
      </w:pPr>
    </w:p>
    <w:p w:rsidR="00D87D0D" w:rsidRDefault="00D87D0D" w:rsidP="00707ADE">
      <w:pPr>
        <w:spacing w:after="0" w:line="240" w:lineRule="auto"/>
        <w:rPr>
          <w:rFonts w:ascii="Times New Roman" w:hAnsi="Times New Roman"/>
          <w:b/>
        </w:rPr>
      </w:pPr>
    </w:p>
    <w:tbl>
      <w:tblPr>
        <w:tblW w:w="0" w:type="auto"/>
        <w:tblInd w:w="2202" w:type="dxa"/>
        <w:tblBorders>
          <w:top w:val="single" w:sz="4" w:space="0" w:color="auto"/>
        </w:tblBorders>
        <w:tblLook w:val="0000" w:firstRow="0" w:lastRow="0" w:firstColumn="0" w:lastColumn="0" w:noHBand="0" w:noVBand="0"/>
      </w:tblPr>
      <w:tblGrid>
        <w:gridCol w:w="5580"/>
      </w:tblGrid>
      <w:tr w:rsidR="00D325C8" w:rsidTr="00D325C8">
        <w:tblPrEx>
          <w:tblCellMar>
            <w:top w:w="0" w:type="dxa"/>
            <w:bottom w:w="0" w:type="dxa"/>
          </w:tblCellMar>
        </w:tblPrEx>
        <w:trPr>
          <w:trHeight w:val="100"/>
        </w:trPr>
        <w:tc>
          <w:tcPr>
            <w:tcW w:w="5580" w:type="dxa"/>
          </w:tcPr>
          <w:p w:rsidR="00D325C8" w:rsidRDefault="00D325C8" w:rsidP="00707ADE">
            <w:pPr>
              <w:spacing w:after="0" w:line="240" w:lineRule="auto"/>
              <w:rPr>
                <w:rFonts w:ascii="Times New Roman" w:hAnsi="Times New Roman"/>
                <w:b/>
              </w:rPr>
            </w:pPr>
          </w:p>
        </w:tc>
      </w:tr>
    </w:tbl>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r>
        <w:rPr>
          <w:rFonts w:ascii="Times New Roman" w:hAnsi="Times New Roman"/>
          <w:b/>
        </w:rPr>
        <w:t xml:space="preserve">                                                                                 </w:t>
      </w:r>
      <w:r w:rsidR="006345D4">
        <w:rPr>
          <w:rFonts w:ascii="Times New Roman" w:hAnsi="Times New Roman"/>
          <w:b/>
          <w:noProof/>
        </w:rPr>
        <w:drawing>
          <wp:inline distT="0" distB="0" distL="0" distR="0">
            <wp:extent cx="572770" cy="6769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D325C8" w:rsidRPr="00D325C8" w:rsidRDefault="00D325C8" w:rsidP="00D325C8">
      <w:pPr>
        <w:tabs>
          <w:tab w:val="left" w:pos="3570"/>
        </w:tabs>
        <w:spacing w:after="0" w:line="240" w:lineRule="auto"/>
        <w:rPr>
          <w:rFonts w:ascii="Times New Roman" w:hAnsi="Times New Roman"/>
          <w:b/>
          <w:sz w:val="28"/>
          <w:szCs w:val="28"/>
        </w:rPr>
      </w:pPr>
      <w:r>
        <w:rPr>
          <w:rFonts w:ascii="Times New Roman" w:hAnsi="Times New Roman"/>
          <w:b/>
        </w:rPr>
        <w:t xml:space="preserve">                                                            </w:t>
      </w:r>
      <w:r w:rsidRPr="00D325C8">
        <w:rPr>
          <w:rFonts w:ascii="Times New Roman" w:hAnsi="Times New Roman"/>
          <w:b/>
          <w:sz w:val="28"/>
          <w:szCs w:val="28"/>
        </w:rPr>
        <w:t>Российская Федерация</w:t>
      </w:r>
    </w:p>
    <w:p w:rsidR="00D87D0D" w:rsidRPr="00D325C8" w:rsidRDefault="00D87D0D" w:rsidP="00D87D0D">
      <w:pPr>
        <w:spacing w:after="0" w:line="240" w:lineRule="auto"/>
        <w:jc w:val="center"/>
        <w:rPr>
          <w:rFonts w:ascii="Times New Roman" w:hAnsi="Times New Roman"/>
          <w:b/>
          <w:sz w:val="28"/>
          <w:szCs w:val="28"/>
        </w:rPr>
      </w:pPr>
      <w:r w:rsidRPr="00D325C8">
        <w:rPr>
          <w:rFonts w:ascii="Times New Roman" w:hAnsi="Times New Roman"/>
          <w:b/>
          <w:sz w:val="28"/>
          <w:szCs w:val="28"/>
        </w:rPr>
        <w:t xml:space="preserve">Новгородская область </w:t>
      </w:r>
    </w:p>
    <w:p w:rsidR="00D87D0D" w:rsidRPr="00D325C8" w:rsidRDefault="00D87D0D" w:rsidP="00D87D0D">
      <w:pPr>
        <w:spacing w:after="0" w:line="240" w:lineRule="auto"/>
        <w:jc w:val="center"/>
        <w:rPr>
          <w:rFonts w:ascii="Times New Roman" w:hAnsi="Times New Roman"/>
          <w:b/>
          <w:sz w:val="28"/>
          <w:szCs w:val="28"/>
        </w:rPr>
      </w:pPr>
      <w:r w:rsidRPr="00D325C8">
        <w:rPr>
          <w:rFonts w:ascii="Times New Roman" w:hAnsi="Times New Roman"/>
          <w:b/>
          <w:sz w:val="28"/>
          <w:szCs w:val="28"/>
        </w:rPr>
        <w:t>Боровичский район</w:t>
      </w:r>
    </w:p>
    <w:p w:rsidR="00D87D0D" w:rsidRPr="00D87D0D" w:rsidRDefault="00D87D0D" w:rsidP="00D87D0D">
      <w:pPr>
        <w:keepNext/>
        <w:spacing w:before="240" w:after="60" w:line="320" w:lineRule="exact"/>
        <w:jc w:val="center"/>
        <w:outlineLvl w:val="2"/>
        <w:rPr>
          <w:rFonts w:ascii="Times New Roman" w:hAnsi="Times New Roman"/>
          <w:b/>
          <w:bCs/>
          <w:sz w:val="28"/>
          <w:szCs w:val="28"/>
        </w:rPr>
      </w:pPr>
      <w:r w:rsidRPr="00D87D0D">
        <w:rPr>
          <w:rFonts w:ascii="Times New Roman" w:hAnsi="Times New Roman"/>
          <w:b/>
          <w:bCs/>
          <w:sz w:val="28"/>
          <w:szCs w:val="28"/>
        </w:rPr>
        <w:t>СОВЕТ ДЕПУТАТОВ СУШИЛОВСКОГО</w:t>
      </w:r>
    </w:p>
    <w:p w:rsidR="00D87D0D" w:rsidRPr="00D87D0D" w:rsidRDefault="00D87D0D" w:rsidP="00D87D0D">
      <w:pPr>
        <w:spacing w:after="0" w:line="240" w:lineRule="auto"/>
        <w:jc w:val="center"/>
        <w:rPr>
          <w:rFonts w:ascii="Times New Roman" w:hAnsi="Times New Roman"/>
          <w:b/>
          <w:sz w:val="28"/>
          <w:szCs w:val="28"/>
        </w:rPr>
      </w:pPr>
      <w:r w:rsidRPr="00D87D0D">
        <w:rPr>
          <w:rFonts w:ascii="Times New Roman" w:hAnsi="Times New Roman"/>
          <w:b/>
          <w:sz w:val="28"/>
          <w:szCs w:val="28"/>
        </w:rPr>
        <w:t>СЕЛЬСКОГО ПОСЕЛЕНИЯ</w:t>
      </w:r>
    </w:p>
    <w:p w:rsidR="00D87D0D" w:rsidRPr="00D325C8" w:rsidRDefault="00D87D0D" w:rsidP="00D87D0D">
      <w:pPr>
        <w:tabs>
          <w:tab w:val="left" w:pos="6943"/>
        </w:tabs>
        <w:spacing w:after="0" w:line="480" w:lineRule="exact"/>
        <w:jc w:val="center"/>
        <w:rPr>
          <w:rFonts w:ascii="Times New Roman" w:hAnsi="Times New Roman"/>
          <w:b/>
          <w:sz w:val="32"/>
          <w:szCs w:val="32"/>
        </w:rPr>
      </w:pPr>
      <w:r w:rsidRPr="00D325C8">
        <w:rPr>
          <w:rFonts w:ascii="Times New Roman" w:hAnsi="Times New Roman"/>
          <w:b/>
          <w:sz w:val="32"/>
          <w:szCs w:val="32"/>
        </w:rPr>
        <w:t>Р Е Ш Е Н И Е</w:t>
      </w:r>
    </w:p>
    <w:p w:rsidR="00D87D0D" w:rsidRPr="00D87D0D" w:rsidRDefault="00D87D0D" w:rsidP="00D87D0D">
      <w:pPr>
        <w:tabs>
          <w:tab w:val="left" w:pos="6943"/>
        </w:tabs>
        <w:spacing w:after="0" w:line="480" w:lineRule="exact"/>
        <w:jc w:val="center"/>
        <w:rPr>
          <w:rFonts w:ascii="Times New Roman" w:hAnsi="Times New Roman"/>
          <w:sz w:val="32"/>
          <w:szCs w:val="32"/>
        </w:rPr>
      </w:pPr>
    </w:p>
    <w:p w:rsidR="00D87D0D" w:rsidRPr="00D87D0D" w:rsidRDefault="00D87D0D" w:rsidP="00D87D0D">
      <w:pPr>
        <w:tabs>
          <w:tab w:val="left" w:pos="6943"/>
        </w:tabs>
        <w:spacing w:after="0" w:line="240" w:lineRule="auto"/>
        <w:rPr>
          <w:rFonts w:ascii="Times New Roman" w:hAnsi="Times New Roman"/>
          <w:sz w:val="28"/>
          <w:szCs w:val="28"/>
        </w:rPr>
      </w:pPr>
      <w:r w:rsidRPr="00D87D0D">
        <w:rPr>
          <w:rFonts w:ascii="Times New Roman" w:hAnsi="Times New Roman"/>
          <w:b/>
          <w:sz w:val="28"/>
          <w:szCs w:val="28"/>
        </w:rPr>
        <w:t xml:space="preserve">                                                  </w:t>
      </w:r>
      <w:r w:rsidRPr="00D87D0D">
        <w:rPr>
          <w:rFonts w:ascii="Times New Roman" w:hAnsi="Times New Roman"/>
          <w:sz w:val="28"/>
          <w:szCs w:val="28"/>
        </w:rPr>
        <w:t>от 24.03.2021 № 29</w:t>
      </w:r>
    </w:p>
    <w:p w:rsidR="00D87D0D" w:rsidRPr="00D87D0D" w:rsidRDefault="00D87D0D" w:rsidP="00D87D0D">
      <w:pPr>
        <w:tabs>
          <w:tab w:val="left" w:pos="6943"/>
        </w:tabs>
        <w:spacing w:after="0" w:line="240" w:lineRule="auto"/>
        <w:jc w:val="center"/>
        <w:rPr>
          <w:rFonts w:ascii="Times New Roman" w:hAnsi="Times New Roman"/>
          <w:sz w:val="28"/>
          <w:szCs w:val="28"/>
        </w:rPr>
      </w:pPr>
    </w:p>
    <w:p w:rsidR="00D87D0D" w:rsidRPr="00D87D0D" w:rsidRDefault="00D87D0D" w:rsidP="00D87D0D">
      <w:pPr>
        <w:tabs>
          <w:tab w:val="left" w:pos="6943"/>
        </w:tabs>
        <w:spacing w:after="0" w:line="240" w:lineRule="auto"/>
        <w:jc w:val="center"/>
        <w:rPr>
          <w:rFonts w:ascii="Times New Roman" w:hAnsi="Times New Roman"/>
          <w:b/>
          <w:sz w:val="28"/>
          <w:szCs w:val="28"/>
        </w:rPr>
      </w:pPr>
      <w:r w:rsidRPr="00D87D0D">
        <w:rPr>
          <w:rFonts w:ascii="Times New Roman" w:hAnsi="Times New Roman"/>
          <w:sz w:val="28"/>
          <w:szCs w:val="28"/>
        </w:rPr>
        <w:t>д.Сушилово</w:t>
      </w:r>
    </w:p>
    <w:p w:rsidR="00D87D0D" w:rsidRPr="00D87D0D" w:rsidRDefault="00D87D0D" w:rsidP="00D87D0D">
      <w:pPr>
        <w:spacing w:after="0" w:line="240" w:lineRule="exact"/>
        <w:jc w:val="both"/>
        <w:outlineLvl w:val="0"/>
        <w:rPr>
          <w:rFonts w:ascii="Times New Roman" w:hAnsi="Times New Roman"/>
          <w:sz w:val="28"/>
          <w:szCs w:val="28"/>
        </w:rPr>
      </w:pPr>
    </w:p>
    <w:p w:rsidR="00D87D0D" w:rsidRPr="00D87D0D" w:rsidRDefault="00D87D0D" w:rsidP="00D87D0D">
      <w:pPr>
        <w:spacing w:after="0" w:line="240" w:lineRule="exact"/>
        <w:jc w:val="center"/>
        <w:rPr>
          <w:rFonts w:ascii="Times New Roman" w:hAnsi="Times New Roman"/>
          <w:b/>
          <w:color w:val="000000"/>
          <w:sz w:val="28"/>
          <w:szCs w:val="28"/>
        </w:rPr>
      </w:pPr>
      <w:r w:rsidRPr="00D87D0D">
        <w:rPr>
          <w:rFonts w:ascii="Times New Roman" w:hAnsi="Times New Roman"/>
          <w:b/>
          <w:color w:val="000000"/>
          <w:sz w:val="28"/>
          <w:szCs w:val="28"/>
        </w:rPr>
        <w:t>О внесении изменений и дополнений в Устав Сушиловского сельского поселения Боровичского муниципального района Новгородской области</w:t>
      </w:r>
    </w:p>
    <w:p w:rsidR="00D87D0D" w:rsidRPr="00D87D0D" w:rsidRDefault="00D87D0D" w:rsidP="00D87D0D">
      <w:pPr>
        <w:spacing w:after="0" w:line="240" w:lineRule="exact"/>
        <w:jc w:val="center"/>
        <w:rPr>
          <w:rFonts w:ascii="Times New Roman" w:hAnsi="Times New Roman"/>
          <w:b/>
          <w:color w:val="000000"/>
          <w:sz w:val="28"/>
          <w:szCs w:val="28"/>
        </w:rPr>
      </w:pPr>
    </w:p>
    <w:p w:rsidR="00D87D0D" w:rsidRPr="00D87D0D" w:rsidRDefault="00D87D0D" w:rsidP="00D87D0D">
      <w:pPr>
        <w:spacing w:after="0" w:line="240" w:lineRule="auto"/>
        <w:ind w:firstLine="708"/>
        <w:jc w:val="both"/>
        <w:rPr>
          <w:rFonts w:ascii="Times New Roman" w:hAnsi="Times New Roman"/>
          <w:sz w:val="28"/>
          <w:szCs w:val="28"/>
        </w:rPr>
      </w:pPr>
      <w:r w:rsidRPr="00D87D0D">
        <w:rPr>
          <w:rFonts w:ascii="Times New Roman" w:hAnsi="Times New Roman"/>
          <w:sz w:val="28"/>
          <w:szCs w:val="28"/>
        </w:rPr>
        <w:t xml:space="preserve">В соответствии с федеральными законами от 6 октября 2003 года </w:t>
      </w:r>
      <w:r w:rsidRPr="00D87D0D">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Сушиловского сельского поселения </w:t>
      </w:r>
    </w:p>
    <w:p w:rsidR="00D87D0D" w:rsidRPr="00D87D0D" w:rsidRDefault="00D87D0D" w:rsidP="00D87D0D">
      <w:pPr>
        <w:spacing w:after="0" w:line="240" w:lineRule="auto"/>
        <w:ind w:firstLine="708"/>
        <w:jc w:val="both"/>
        <w:rPr>
          <w:rFonts w:ascii="Times New Roman" w:hAnsi="Times New Roman"/>
          <w:b/>
          <w:sz w:val="28"/>
          <w:szCs w:val="28"/>
        </w:rPr>
      </w:pPr>
      <w:r w:rsidRPr="00D87D0D">
        <w:rPr>
          <w:rFonts w:ascii="Times New Roman" w:hAnsi="Times New Roman"/>
          <w:b/>
          <w:sz w:val="28"/>
          <w:szCs w:val="28"/>
        </w:rPr>
        <w:t>РЕШИЛ:</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 xml:space="preserve">   1. Внести изменения и дополнения в Устав Сушиловского сельского поселения</w:t>
      </w:r>
      <w:r w:rsidRPr="00D87D0D">
        <w:t xml:space="preserve"> </w:t>
      </w:r>
      <w:r w:rsidRPr="00D87D0D">
        <w:rPr>
          <w:rFonts w:ascii="Times New Roman" w:hAnsi="Times New Roman"/>
          <w:sz w:val="28"/>
          <w:szCs w:val="28"/>
        </w:rPr>
        <w:t>Боровичского муниципального  района Новгородской области:</w:t>
      </w:r>
    </w:p>
    <w:p w:rsidR="00D87D0D" w:rsidRPr="00D87D0D" w:rsidRDefault="00D87D0D" w:rsidP="00D87D0D">
      <w:pPr>
        <w:spacing w:after="0" w:line="340" w:lineRule="atLeast"/>
        <w:jc w:val="both"/>
        <w:rPr>
          <w:rFonts w:ascii="Times New Roman" w:eastAsia="Calibri" w:hAnsi="Times New Roman"/>
          <w:bCs/>
          <w:sz w:val="28"/>
          <w:szCs w:val="28"/>
        </w:rPr>
      </w:pPr>
      <w:r w:rsidRPr="00D87D0D">
        <w:rPr>
          <w:rFonts w:ascii="Times New Roman" w:hAnsi="Times New Roman"/>
          <w:bCs/>
          <w:sz w:val="28"/>
          <w:szCs w:val="28"/>
        </w:rPr>
        <w:t>1.1</w:t>
      </w:r>
      <w:r w:rsidRPr="00D87D0D">
        <w:rPr>
          <w:rFonts w:ascii="Times New Roman" w:eastAsia="Calibri" w:hAnsi="Times New Roman"/>
          <w:bCs/>
          <w:sz w:val="28"/>
          <w:szCs w:val="28"/>
        </w:rPr>
        <w:t xml:space="preserve"> Дополнить часть 6 статьи 7.1 «Порядок подготовки, принятия, официального опубликования (обнародования) и вступления в силу муниципальных правовых актов» пунктом 3) следующего содержания:</w:t>
      </w:r>
    </w:p>
    <w:p w:rsidR="00D87D0D" w:rsidRPr="00D87D0D" w:rsidRDefault="00D87D0D" w:rsidP="00D87D0D">
      <w:pPr>
        <w:widowControl w:val="0"/>
        <w:autoSpaceDE w:val="0"/>
        <w:autoSpaceDN w:val="0"/>
        <w:adjustRightInd w:val="0"/>
        <w:spacing w:after="0" w:line="240" w:lineRule="auto"/>
        <w:ind w:firstLine="540"/>
        <w:jc w:val="both"/>
        <w:rPr>
          <w:rFonts w:ascii="Times New Roman" w:hAnsi="Times New Roman"/>
          <w:sz w:val="28"/>
          <w:szCs w:val="28"/>
        </w:rPr>
      </w:pPr>
      <w:r w:rsidRPr="00D87D0D">
        <w:rPr>
          <w:rFonts w:ascii="Times New Roman" w:eastAsia="Calibri" w:hAnsi="Times New Roman"/>
          <w:bCs/>
          <w:sz w:val="28"/>
          <w:szCs w:val="28"/>
        </w:rPr>
        <w:t>«3)</w:t>
      </w:r>
      <w:r w:rsidRPr="00D87D0D">
        <w:rPr>
          <w:rFonts w:ascii="Arial" w:eastAsia="Calibri" w:hAnsi="Arial" w:cs="Arial"/>
          <w:bCs/>
          <w:sz w:val="28"/>
          <w:szCs w:val="28"/>
        </w:rPr>
        <w:t xml:space="preserve"> </w:t>
      </w:r>
      <w:r w:rsidRPr="00D87D0D">
        <w:rPr>
          <w:rFonts w:ascii="Times New Roman" w:hAnsi="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7D0D" w:rsidRPr="00D87D0D" w:rsidRDefault="00D87D0D" w:rsidP="00D87D0D">
      <w:pPr>
        <w:spacing w:after="0" w:line="240" w:lineRule="exact"/>
        <w:jc w:val="both"/>
        <w:outlineLvl w:val="0"/>
        <w:rPr>
          <w:rFonts w:ascii="Times New Roman" w:hAnsi="Times New Roman"/>
          <w:b/>
          <w:sz w:val="28"/>
          <w:szCs w:val="28"/>
        </w:rPr>
      </w:pPr>
    </w:p>
    <w:p w:rsidR="00D87D0D" w:rsidRPr="00D87D0D" w:rsidRDefault="00D87D0D" w:rsidP="00D87D0D">
      <w:pPr>
        <w:spacing w:after="0" w:line="340" w:lineRule="atLeast"/>
        <w:jc w:val="both"/>
        <w:rPr>
          <w:rFonts w:ascii="Times New Roman" w:hAnsi="Times New Roman"/>
          <w:sz w:val="28"/>
          <w:szCs w:val="28"/>
        </w:rPr>
      </w:pPr>
      <w:r w:rsidRPr="00D87D0D">
        <w:rPr>
          <w:rFonts w:ascii="Times New Roman" w:hAnsi="Times New Roman"/>
          <w:bCs/>
          <w:sz w:val="28"/>
          <w:szCs w:val="28"/>
        </w:rPr>
        <w:t>1.2. Дополнить часть 1 статьи 9 «</w:t>
      </w:r>
      <w:r w:rsidRPr="00D87D0D">
        <w:rPr>
          <w:rFonts w:ascii="Times New Roman" w:hAnsi="Times New Roman"/>
          <w:sz w:val="28"/>
          <w:szCs w:val="28"/>
        </w:rPr>
        <w:t>Права органов местного самоуправления Сушиловского</w:t>
      </w:r>
      <w:r w:rsidRPr="00D87D0D">
        <w:rPr>
          <w:rFonts w:ascii="Times New Roman" w:hAnsi="Times New Roman"/>
          <w:bCs/>
          <w:sz w:val="28"/>
          <w:szCs w:val="28"/>
        </w:rPr>
        <w:t xml:space="preserve"> сельского</w:t>
      </w:r>
      <w:r w:rsidRPr="00D87D0D">
        <w:rPr>
          <w:rFonts w:ascii="Times New Roman" w:hAnsi="Times New Roman"/>
          <w:sz w:val="28"/>
          <w:szCs w:val="28"/>
        </w:rPr>
        <w:t xml:space="preserve"> поселения на решение вопросов, не отнесенных к вопросам местного значения поселений» пунктом 16 следующего содержания:</w:t>
      </w:r>
    </w:p>
    <w:p w:rsidR="00D87D0D" w:rsidRPr="00D87D0D" w:rsidRDefault="00D87D0D" w:rsidP="00D87D0D">
      <w:pPr>
        <w:spacing w:after="0" w:line="340" w:lineRule="atLeast"/>
        <w:jc w:val="both"/>
        <w:rPr>
          <w:rFonts w:ascii="Times New Roman" w:hAnsi="Times New Roman"/>
          <w:sz w:val="28"/>
          <w:szCs w:val="28"/>
        </w:rPr>
      </w:pPr>
      <w:r w:rsidRPr="00D87D0D">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7D0D" w:rsidRPr="00D87D0D" w:rsidRDefault="00D87D0D" w:rsidP="00D87D0D">
      <w:pPr>
        <w:spacing w:after="0" w:line="340" w:lineRule="atLeast"/>
        <w:jc w:val="both"/>
        <w:rPr>
          <w:rFonts w:ascii="Times New Roman" w:hAnsi="Times New Roman"/>
          <w:sz w:val="28"/>
          <w:szCs w:val="28"/>
        </w:rPr>
      </w:pPr>
      <w:r w:rsidRPr="00D87D0D">
        <w:rPr>
          <w:rFonts w:ascii="Times New Roman" w:hAnsi="Times New Roman"/>
          <w:sz w:val="28"/>
          <w:szCs w:val="28"/>
        </w:rPr>
        <w:t>1.3.</w:t>
      </w:r>
      <w:r w:rsidRPr="00D87D0D">
        <w:rPr>
          <w:rFonts w:ascii="Times New Roman" w:hAnsi="Times New Roman"/>
          <w:sz w:val="24"/>
          <w:szCs w:val="24"/>
        </w:rPr>
        <w:t xml:space="preserve"> </w:t>
      </w:r>
      <w:r w:rsidRPr="00D87D0D">
        <w:rPr>
          <w:rFonts w:ascii="Times New Roman" w:hAnsi="Times New Roman"/>
          <w:sz w:val="28"/>
          <w:szCs w:val="28"/>
        </w:rPr>
        <w:t>Дополнить часть 1 статьи 9 «Права органов местного самоуправления Сушиловского сельского поселения на решение вопросов, не отнесенных к вопросам местного значения поселений» пунктом 17 следующего содержания:</w:t>
      </w:r>
    </w:p>
    <w:p w:rsidR="00D87D0D" w:rsidRPr="00D87D0D" w:rsidRDefault="00D87D0D" w:rsidP="00D87D0D">
      <w:pPr>
        <w:spacing w:after="12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 xml:space="preserve"> «</w:t>
      </w:r>
      <w:r w:rsidRPr="00D87D0D">
        <w:rPr>
          <w:rFonts w:ascii="Times New Roman" w:eastAsia="Calibri" w:hAnsi="Times New Roman"/>
          <w:sz w:val="28"/>
          <w:szCs w:val="2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Pr="00D87D0D">
        <w:rPr>
          <w:rFonts w:ascii="Times New Roman" w:hAnsi="Times New Roman"/>
          <w:color w:val="000000"/>
          <w:sz w:val="28"/>
          <w:szCs w:val="28"/>
        </w:rPr>
        <w:t>»;</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color w:val="000000"/>
          <w:sz w:val="28"/>
          <w:szCs w:val="28"/>
        </w:rPr>
        <w:t>1.4.</w:t>
      </w:r>
      <w:r w:rsidRPr="00D87D0D">
        <w:rPr>
          <w:rFonts w:ascii="Times New Roman" w:hAnsi="Times New Roman"/>
          <w:b/>
          <w:color w:val="000000"/>
          <w:sz w:val="28"/>
          <w:szCs w:val="28"/>
        </w:rPr>
        <w:t xml:space="preserve"> </w:t>
      </w:r>
      <w:r w:rsidRPr="00D87D0D">
        <w:rPr>
          <w:rFonts w:ascii="Times New Roman" w:hAnsi="Times New Roman"/>
          <w:sz w:val="28"/>
          <w:szCs w:val="28"/>
        </w:rPr>
        <w:t>Часть 6 статьи 12.1 «Староста сельского населённого пункта» дополнить пунктом 4.1 следующего содержания:</w:t>
      </w:r>
    </w:p>
    <w:p w:rsidR="00D87D0D" w:rsidRPr="00D87D0D" w:rsidRDefault="00D87D0D" w:rsidP="00D87D0D">
      <w:pPr>
        <w:spacing w:after="0" w:line="240" w:lineRule="auto"/>
        <w:jc w:val="both"/>
        <w:rPr>
          <w:rFonts w:ascii="Times New Roman" w:hAnsi="Times New Roman"/>
          <w:sz w:val="28"/>
          <w:szCs w:val="28"/>
        </w:rPr>
      </w:pPr>
      <w:bookmarkStart w:id="2" w:name="dst100054"/>
      <w:bookmarkEnd w:id="2"/>
      <w:r w:rsidRPr="00D87D0D">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7D0D" w:rsidRPr="00D87D0D" w:rsidRDefault="00D87D0D" w:rsidP="00D87D0D">
      <w:pPr>
        <w:spacing w:after="0" w:line="340" w:lineRule="atLeast"/>
        <w:ind w:firstLine="709"/>
        <w:jc w:val="both"/>
        <w:rPr>
          <w:rFonts w:ascii="Times New Roman" w:hAnsi="Times New Roman"/>
          <w:color w:val="000000"/>
          <w:sz w:val="28"/>
          <w:szCs w:val="28"/>
        </w:rPr>
      </w:pPr>
    </w:p>
    <w:p w:rsidR="00D87D0D" w:rsidRPr="00D87D0D" w:rsidRDefault="00D87D0D" w:rsidP="00D87D0D">
      <w:pPr>
        <w:spacing w:after="0" w:line="340" w:lineRule="atLeast"/>
        <w:jc w:val="both"/>
        <w:rPr>
          <w:rFonts w:ascii="Times New Roman" w:hAnsi="Times New Roman"/>
          <w:color w:val="000000"/>
          <w:sz w:val="28"/>
          <w:szCs w:val="28"/>
        </w:rPr>
      </w:pPr>
      <w:r w:rsidRPr="00D87D0D">
        <w:rPr>
          <w:rFonts w:ascii="Times New Roman" w:hAnsi="Times New Roman"/>
          <w:color w:val="000000"/>
          <w:sz w:val="28"/>
          <w:szCs w:val="28"/>
        </w:rPr>
        <w:t>1.5. Дополнить Устав статьей 17.1 «Инициативные проекты» следующего содержания:</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«Статья 17.1. Инициативные проекты</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депутатов сельского поселения.</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(далее инициаторы проекта). Минимальная численность инициативной группы может быть уменьшена нормативным правовым актом Совета депутатов сельского поселения. Право выступить инициатором проекта в соответствии с нормативным правовым актом Совета депутатов сельского поселения может быть предоставлено также иным лицам, осуществляющим деятельность на территории сельского поселения.</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3. Инициативный проект должен содержать следующие сведения:</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1) описание проблемы, решение которой имеет приоритетное значение для жителей сельского поселения или его части;</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2) обоснование предложений по решению указанной проблемы;</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3) описание ожидаемого результата (ожидаемых результатов) реализации инициативного проекта;</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4) предварительный расчет необходимых расходов на реализацию инициативного проекта;</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5) планируемые сроки реализации инициативного проекта;</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7) указание на объем средств бюджета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сельского поселения;</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9) иные сведения, предусмотренные нормативным правовым актом Совета депутатов сельского поселения.</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4. 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Нормативным правовым актом Совета депутатов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D87D0D" w:rsidRPr="00D87D0D" w:rsidRDefault="00D87D0D" w:rsidP="00D87D0D">
      <w:pPr>
        <w:autoSpaceDE w:val="0"/>
        <w:autoSpaceDN w:val="0"/>
        <w:adjustRightInd w:val="0"/>
        <w:spacing w:after="0" w:line="240" w:lineRule="auto"/>
        <w:ind w:firstLine="540"/>
        <w:jc w:val="both"/>
        <w:rPr>
          <w:rFonts w:ascii="Times New Roman" w:eastAsia="Calibri" w:hAnsi="Times New Roman"/>
          <w:sz w:val="28"/>
          <w:szCs w:val="28"/>
          <w:lang w:eastAsia="en-US"/>
        </w:rPr>
      </w:pPr>
      <w:r w:rsidRPr="00D87D0D">
        <w:rPr>
          <w:rFonts w:ascii="Times New Roman" w:hAnsi="Times New Roman"/>
          <w:color w:val="000000"/>
          <w:sz w:val="28"/>
          <w:szCs w:val="28"/>
        </w:rPr>
        <w:t xml:space="preserve">5. 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w:t>
      </w:r>
      <w:r w:rsidRPr="00D87D0D">
        <w:rPr>
          <w:rFonts w:ascii="Times New Roman" w:eastAsia="Calibri" w:hAnsi="Times New Roman"/>
          <w:sz w:val="28"/>
          <w:szCs w:val="28"/>
          <w:lang w:eastAsia="en-US"/>
        </w:rPr>
        <w:t>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Боровичского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 xml:space="preserve">1) поддержать инициативный проект и продолжить работу над ним </w:t>
      </w:r>
      <w:r w:rsidRPr="00D87D0D">
        <w:rPr>
          <w:rFonts w:ascii="Times New Roman" w:hAnsi="Times New Roman"/>
          <w:bCs/>
          <w:smallCaps/>
          <w:color w:val="000000"/>
          <w:sz w:val="28"/>
          <w:szCs w:val="28"/>
        </w:rPr>
        <w:t>в</w:t>
      </w:r>
      <w:r w:rsidRPr="00D87D0D">
        <w:rPr>
          <w:rFonts w:ascii="Times New Roman" w:hAnsi="Times New Roman"/>
          <w:b/>
          <w:bCs/>
          <w:smallCaps/>
          <w:color w:val="000000"/>
          <w:sz w:val="28"/>
          <w:szCs w:val="28"/>
        </w:rPr>
        <w:t xml:space="preserve"> </w:t>
      </w:r>
      <w:r w:rsidRPr="00D87D0D">
        <w:rPr>
          <w:rFonts w:ascii="Times New Roman" w:hAnsi="Times New Roman"/>
          <w:color w:val="000000"/>
          <w:sz w:val="28"/>
          <w:szCs w:val="28"/>
        </w:rPr>
        <w:t>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1) несоблюдение установленного порядка внесения инициативного проекта и его рассмотрения;</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5) наличие возможности решения описанной в инициативном проекте проблемы более эффективным способом;</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6) признание инициативного проекта не прошедшим конкурсный отбор.</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сельского поселения.</w:t>
      </w:r>
    </w:p>
    <w:p w:rsidR="00D87D0D" w:rsidRPr="00D87D0D" w:rsidRDefault="00D87D0D" w:rsidP="00D87D0D">
      <w:pPr>
        <w:spacing w:after="0" w:line="240" w:lineRule="auto"/>
        <w:ind w:firstLine="709"/>
        <w:jc w:val="both"/>
        <w:rPr>
          <w:rFonts w:ascii="Times New Roman" w:hAnsi="Times New Roman"/>
          <w:color w:val="000000"/>
          <w:sz w:val="28"/>
          <w:szCs w:val="28"/>
        </w:rPr>
      </w:pPr>
      <w:r w:rsidRPr="00D87D0D">
        <w:rPr>
          <w:rFonts w:ascii="Times New Roman" w:hAnsi="Times New Roman"/>
          <w:color w:val="000000"/>
          <w:sz w:val="28"/>
          <w:szCs w:val="28"/>
        </w:rPr>
        <w:t>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D87D0D" w:rsidRPr="00D87D0D" w:rsidRDefault="00D87D0D" w:rsidP="00D87D0D">
      <w:pPr>
        <w:spacing w:after="0" w:line="240" w:lineRule="auto"/>
        <w:ind w:firstLine="709"/>
        <w:jc w:val="both"/>
        <w:rPr>
          <w:rFonts w:ascii="Times New Roman" w:hAnsi="Times New Roman"/>
          <w:color w:val="000000"/>
          <w:sz w:val="28"/>
          <w:szCs w:val="28"/>
        </w:rPr>
      </w:pPr>
      <w:r w:rsidRPr="00D87D0D">
        <w:rPr>
          <w:rFonts w:ascii="Times New Roman" w:hAnsi="Times New Roman"/>
          <w:color w:val="000000"/>
          <w:sz w:val="28"/>
          <w:szCs w:val="28"/>
        </w:rPr>
        <w:t>11. В случае,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D87D0D" w:rsidRPr="00D87D0D" w:rsidRDefault="00D87D0D" w:rsidP="00D87D0D">
      <w:pPr>
        <w:spacing w:after="0" w:line="240" w:lineRule="auto"/>
        <w:ind w:firstLine="709"/>
        <w:jc w:val="both"/>
        <w:rPr>
          <w:rFonts w:ascii="Times New Roman" w:hAnsi="Times New Roman"/>
          <w:color w:val="000000"/>
          <w:sz w:val="28"/>
          <w:szCs w:val="28"/>
        </w:rPr>
      </w:pPr>
      <w:r w:rsidRPr="00D87D0D">
        <w:rPr>
          <w:rFonts w:ascii="Times New Roman" w:hAnsi="Times New Roman"/>
          <w:color w:val="000000"/>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сельского поселения. </w:t>
      </w:r>
    </w:p>
    <w:p w:rsidR="00D87D0D" w:rsidRPr="00D87D0D" w:rsidRDefault="00D87D0D" w:rsidP="00D87D0D">
      <w:pPr>
        <w:spacing w:after="0" w:line="240" w:lineRule="auto"/>
        <w:ind w:firstLine="709"/>
        <w:jc w:val="both"/>
        <w:rPr>
          <w:rFonts w:ascii="Times New Roman" w:hAnsi="Times New Roman"/>
          <w:color w:val="000000"/>
          <w:sz w:val="28"/>
          <w:szCs w:val="28"/>
        </w:rPr>
      </w:pPr>
      <w:r w:rsidRPr="00D87D0D">
        <w:rPr>
          <w:rFonts w:ascii="Times New Roman" w:hAnsi="Times New Roman"/>
          <w:color w:val="000000"/>
          <w:sz w:val="28"/>
          <w:szCs w:val="28"/>
        </w:rPr>
        <w:t>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87D0D" w:rsidRPr="00D87D0D" w:rsidRDefault="00D87D0D" w:rsidP="00D87D0D">
      <w:pPr>
        <w:spacing w:after="0" w:line="240" w:lineRule="auto"/>
        <w:ind w:firstLine="709"/>
        <w:jc w:val="both"/>
        <w:rPr>
          <w:rFonts w:ascii="Times New Roman" w:hAnsi="Times New Roman"/>
          <w:color w:val="000000"/>
          <w:sz w:val="28"/>
          <w:szCs w:val="28"/>
        </w:rPr>
      </w:pPr>
      <w:r w:rsidRPr="00D87D0D">
        <w:rPr>
          <w:rFonts w:ascii="Times New Roman" w:hAnsi="Times New Roman"/>
          <w:color w:val="000000"/>
          <w:sz w:val="28"/>
          <w:szCs w:val="28"/>
        </w:rPr>
        <w:t>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87D0D" w:rsidRPr="00D87D0D" w:rsidRDefault="00D87D0D" w:rsidP="00D87D0D">
      <w:pPr>
        <w:spacing w:after="0" w:line="240" w:lineRule="auto"/>
        <w:ind w:firstLine="709"/>
        <w:jc w:val="both"/>
        <w:rPr>
          <w:rFonts w:ascii="Times New Roman" w:hAnsi="Times New Roman"/>
          <w:color w:val="000000"/>
          <w:sz w:val="28"/>
          <w:szCs w:val="28"/>
        </w:rPr>
      </w:pPr>
      <w:r w:rsidRPr="00D87D0D">
        <w:rPr>
          <w:rFonts w:ascii="Times New Roman" w:hAnsi="Times New Roman"/>
          <w:color w:val="000000"/>
          <w:sz w:val="28"/>
          <w:szCs w:val="28"/>
        </w:rPr>
        <w:t xml:space="preserve">14. Информация о рассмотрении инициативного проекта Администрацией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w:t>
      </w:r>
    </w:p>
    <w:p w:rsidR="00D87D0D" w:rsidRPr="00D87D0D" w:rsidRDefault="00D87D0D" w:rsidP="00D87D0D">
      <w:pPr>
        <w:spacing w:after="0" w:line="240" w:lineRule="auto"/>
        <w:ind w:firstLine="709"/>
        <w:jc w:val="both"/>
        <w:rPr>
          <w:rFonts w:ascii="Times New Roman" w:hAnsi="Times New Roman"/>
          <w:color w:val="000000"/>
          <w:sz w:val="28"/>
          <w:szCs w:val="28"/>
        </w:rPr>
      </w:pPr>
      <w:r w:rsidRPr="00D87D0D">
        <w:rPr>
          <w:rFonts w:ascii="Times New Roman" w:hAnsi="Times New Roman"/>
          <w:color w:val="000000"/>
          <w:sz w:val="28"/>
          <w:szCs w:val="28"/>
        </w:rPr>
        <w:t xml:space="preserve">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r w:rsidRPr="00D87D0D">
        <w:rPr>
          <w:rFonts w:ascii="Times New Roman" w:hAnsi="Times New Roman"/>
          <w:sz w:val="28"/>
          <w:szCs w:val="28"/>
        </w:rPr>
        <w:t>В сельском населенном пункте указанная информация может доводиться до сведения граждан старостой сельского населенного пункта.</w:t>
      </w:r>
    </w:p>
    <w:p w:rsidR="00D87D0D" w:rsidRPr="00D87D0D" w:rsidRDefault="00D87D0D" w:rsidP="00D87D0D">
      <w:pPr>
        <w:spacing w:after="120" w:line="240" w:lineRule="auto"/>
        <w:ind w:firstLine="709"/>
        <w:jc w:val="both"/>
        <w:rPr>
          <w:rFonts w:ascii="Times New Roman" w:hAnsi="Times New Roman"/>
          <w:b/>
          <w:sz w:val="28"/>
          <w:szCs w:val="28"/>
        </w:rPr>
      </w:pPr>
      <w:r w:rsidRPr="00D87D0D">
        <w:rPr>
          <w:rFonts w:ascii="Times New Roman" w:eastAsia="Calibri" w:hAnsi="Times New Roman"/>
          <w:sz w:val="28"/>
          <w:szCs w:val="28"/>
          <w:lang w:eastAsia="en-US"/>
        </w:rPr>
        <w:t>В случае,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Боровичского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87D0D" w:rsidRPr="00D87D0D" w:rsidRDefault="00D87D0D" w:rsidP="00D87D0D">
      <w:pPr>
        <w:spacing w:after="120" w:line="240" w:lineRule="auto"/>
        <w:jc w:val="both"/>
        <w:rPr>
          <w:rFonts w:ascii="Times New Roman" w:hAnsi="Times New Roman"/>
          <w:color w:val="000000"/>
          <w:sz w:val="28"/>
          <w:szCs w:val="28"/>
        </w:rPr>
      </w:pPr>
      <w:r w:rsidRPr="00D87D0D">
        <w:rPr>
          <w:rFonts w:ascii="Times New Roman" w:hAnsi="Times New Roman"/>
          <w:color w:val="000000"/>
          <w:sz w:val="28"/>
          <w:szCs w:val="28"/>
        </w:rPr>
        <w:t>1.6. В статье 18 «Территориальное общественное самоуправление»:</w:t>
      </w:r>
    </w:p>
    <w:p w:rsidR="00D87D0D" w:rsidRPr="00D87D0D" w:rsidRDefault="00D87D0D" w:rsidP="00D87D0D">
      <w:pPr>
        <w:spacing w:after="0" w:line="340" w:lineRule="atLeast"/>
        <w:ind w:firstLine="708"/>
        <w:jc w:val="both"/>
        <w:rPr>
          <w:rFonts w:ascii="Times New Roman" w:hAnsi="Times New Roman"/>
          <w:color w:val="000000"/>
          <w:sz w:val="28"/>
          <w:szCs w:val="28"/>
        </w:rPr>
      </w:pPr>
      <w:r w:rsidRPr="00D87D0D">
        <w:rPr>
          <w:rFonts w:ascii="Times New Roman" w:hAnsi="Times New Roman"/>
          <w:color w:val="000000"/>
          <w:sz w:val="28"/>
          <w:szCs w:val="28"/>
        </w:rPr>
        <w:t>1) часть 7 дополнить пунктом  7 следующего содержания:</w:t>
      </w:r>
    </w:p>
    <w:p w:rsidR="00D87D0D" w:rsidRPr="00D87D0D" w:rsidRDefault="00D87D0D" w:rsidP="00D87D0D">
      <w:pPr>
        <w:spacing w:after="0" w:line="240" w:lineRule="auto"/>
        <w:ind w:firstLine="540"/>
        <w:rPr>
          <w:rFonts w:ascii="Times New Roman" w:hAnsi="Times New Roman"/>
          <w:sz w:val="28"/>
          <w:szCs w:val="28"/>
        </w:rPr>
      </w:pPr>
      <w:r w:rsidRPr="00D87D0D">
        <w:rPr>
          <w:rFonts w:ascii="Times New Roman" w:hAnsi="Times New Roman"/>
          <w:color w:val="000000"/>
          <w:sz w:val="28"/>
          <w:szCs w:val="28"/>
        </w:rPr>
        <w:t>«7)</w:t>
      </w:r>
      <w:r w:rsidRPr="00D87D0D">
        <w:rPr>
          <w:rFonts w:ascii="Times New Roman" w:hAnsi="Times New Roman"/>
          <w:b/>
          <w:color w:val="000000"/>
          <w:sz w:val="28"/>
          <w:szCs w:val="28"/>
        </w:rPr>
        <w:t xml:space="preserve"> </w:t>
      </w:r>
      <w:r w:rsidRPr="00D87D0D">
        <w:rPr>
          <w:rFonts w:ascii="Times New Roman" w:hAnsi="Times New Roman"/>
          <w:sz w:val="20"/>
          <w:szCs w:val="20"/>
        </w:rPr>
        <w:t xml:space="preserve"> </w:t>
      </w:r>
      <w:r w:rsidRPr="00D87D0D">
        <w:rPr>
          <w:rFonts w:ascii="Times New Roman" w:hAnsi="Times New Roman"/>
          <w:sz w:val="28"/>
          <w:szCs w:val="28"/>
        </w:rPr>
        <w:t>обсуждение инициативного проекта и принятие решения по вопросу о его одобрении.»;</w:t>
      </w:r>
    </w:p>
    <w:p w:rsidR="00D87D0D" w:rsidRPr="00D87D0D" w:rsidRDefault="00D87D0D" w:rsidP="00D87D0D">
      <w:pPr>
        <w:spacing w:after="0" w:line="240" w:lineRule="auto"/>
        <w:ind w:firstLine="709"/>
        <w:rPr>
          <w:rFonts w:ascii="Times New Roman" w:hAnsi="Times New Roman"/>
          <w:sz w:val="28"/>
          <w:szCs w:val="28"/>
        </w:rPr>
      </w:pPr>
      <w:r w:rsidRPr="00D87D0D">
        <w:rPr>
          <w:rFonts w:ascii="Times New Roman" w:hAnsi="Times New Roman"/>
          <w:color w:val="000000"/>
          <w:sz w:val="28"/>
          <w:szCs w:val="28"/>
        </w:rPr>
        <w:t xml:space="preserve">2) </w:t>
      </w:r>
      <w:r w:rsidRPr="00D87D0D">
        <w:rPr>
          <w:rFonts w:ascii="Times New Roman" w:hAnsi="Times New Roman"/>
          <w:sz w:val="28"/>
          <w:szCs w:val="28"/>
        </w:rPr>
        <w:t>дополнить частью 8.1 следующего содержания:</w:t>
      </w:r>
    </w:p>
    <w:p w:rsidR="00D87D0D" w:rsidRPr="00D87D0D" w:rsidRDefault="00D87D0D" w:rsidP="00D87D0D">
      <w:pPr>
        <w:spacing w:after="0" w:line="240" w:lineRule="auto"/>
        <w:ind w:firstLine="709"/>
        <w:rPr>
          <w:rFonts w:ascii="Times New Roman" w:hAnsi="Times New Roman"/>
          <w:sz w:val="28"/>
          <w:szCs w:val="28"/>
        </w:rPr>
      </w:pPr>
      <w:bookmarkStart w:id="3" w:name="dst100052"/>
      <w:bookmarkEnd w:id="3"/>
      <w:r w:rsidRPr="00D87D0D">
        <w:rPr>
          <w:rFonts w:ascii="Times New Roman" w:hAnsi="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D87D0D" w:rsidRPr="00D87D0D" w:rsidRDefault="00D87D0D" w:rsidP="00D87D0D">
      <w:pPr>
        <w:spacing w:after="0" w:line="340" w:lineRule="atLeast"/>
        <w:ind w:firstLine="708"/>
        <w:jc w:val="both"/>
        <w:rPr>
          <w:rFonts w:ascii="Times New Roman" w:hAnsi="Times New Roman"/>
          <w:color w:val="000000"/>
          <w:sz w:val="28"/>
          <w:szCs w:val="28"/>
        </w:rPr>
      </w:pPr>
    </w:p>
    <w:p w:rsidR="00D87D0D" w:rsidRPr="00D87D0D" w:rsidRDefault="00D87D0D" w:rsidP="00D87D0D">
      <w:pPr>
        <w:spacing w:after="0" w:line="340" w:lineRule="atLeast"/>
        <w:jc w:val="both"/>
        <w:rPr>
          <w:rFonts w:ascii="Times New Roman" w:hAnsi="Times New Roman"/>
          <w:color w:val="000000"/>
          <w:sz w:val="28"/>
          <w:szCs w:val="28"/>
        </w:rPr>
      </w:pPr>
      <w:r w:rsidRPr="00D87D0D">
        <w:rPr>
          <w:rFonts w:ascii="Times New Roman" w:hAnsi="Times New Roman"/>
          <w:color w:val="000000"/>
          <w:sz w:val="28"/>
          <w:szCs w:val="28"/>
        </w:rPr>
        <w:t xml:space="preserve">1.7. В статье 18.1 «Сход граждан»: </w:t>
      </w:r>
    </w:p>
    <w:p w:rsidR="00D87D0D" w:rsidRPr="00D87D0D" w:rsidRDefault="00D87D0D" w:rsidP="00D87D0D">
      <w:pPr>
        <w:spacing w:after="0" w:line="340" w:lineRule="atLeast"/>
        <w:ind w:firstLine="709"/>
        <w:jc w:val="both"/>
        <w:rPr>
          <w:rFonts w:ascii="Times New Roman" w:hAnsi="Times New Roman"/>
          <w:color w:val="000000"/>
          <w:sz w:val="28"/>
          <w:szCs w:val="28"/>
        </w:rPr>
      </w:pPr>
      <w:r w:rsidRPr="00D87D0D">
        <w:rPr>
          <w:rFonts w:ascii="Times New Roman" w:hAnsi="Times New Roman"/>
          <w:color w:val="000000"/>
          <w:sz w:val="28"/>
          <w:szCs w:val="28"/>
        </w:rPr>
        <w:t>1) часть 1 дополнить пунктом 4 следующего содержания:</w:t>
      </w:r>
    </w:p>
    <w:p w:rsidR="00D87D0D" w:rsidRPr="00D87D0D" w:rsidRDefault="00D87D0D" w:rsidP="00D87D0D">
      <w:pPr>
        <w:autoSpaceDE w:val="0"/>
        <w:autoSpaceDN w:val="0"/>
        <w:adjustRightInd w:val="0"/>
        <w:spacing w:after="0" w:line="240" w:lineRule="auto"/>
        <w:ind w:firstLine="709"/>
        <w:jc w:val="both"/>
        <w:rPr>
          <w:rFonts w:ascii="Times New Roman" w:hAnsi="Times New Roman"/>
          <w:sz w:val="28"/>
          <w:szCs w:val="28"/>
        </w:rPr>
      </w:pPr>
      <w:r w:rsidRPr="00D87D0D">
        <w:rPr>
          <w:rFonts w:ascii="Times New Roman" w:hAnsi="Times New Roman"/>
          <w:color w:val="000000"/>
          <w:sz w:val="28"/>
          <w:szCs w:val="28"/>
        </w:rPr>
        <w:t>«</w:t>
      </w:r>
      <w:r w:rsidRPr="00D87D0D">
        <w:rPr>
          <w:rFonts w:ascii="Times New Roman" w:hAnsi="Times New Roman"/>
          <w:sz w:val="28"/>
          <w:szCs w:val="28"/>
        </w:rPr>
        <w:t>4)</w:t>
      </w:r>
      <w:r w:rsidRPr="00D87D0D">
        <w:rPr>
          <w:rFonts w:ascii="Arial" w:hAnsi="Arial" w:cs="Arial"/>
          <w:sz w:val="20"/>
          <w:szCs w:val="20"/>
        </w:rPr>
        <w:t xml:space="preserve"> </w:t>
      </w:r>
      <w:r w:rsidRPr="00D87D0D">
        <w:rPr>
          <w:rFonts w:ascii="Times New Roman" w:hAnsi="Times New Roman"/>
          <w:sz w:val="28"/>
          <w:szCs w:val="28"/>
        </w:rPr>
        <w:t>в соответствии с областным законом 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D87D0D" w:rsidRPr="00D87D0D" w:rsidRDefault="00D87D0D" w:rsidP="00D87D0D">
      <w:pPr>
        <w:spacing w:after="0" w:line="240" w:lineRule="auto"/>
        <w:ind w:firstLine="709"/>
        <w:jc w:val="both"/>
        <w:rPr>
          <w:rFonts w:ascii="Times New Roman" w:hAnsi="Times New Roman"/>
          <w:sz w:val="28"/>
          <w:szCs w:val="28"/>
        </w:rPr>
      </w:pPr>
      <w:r w:rsidRPr="00D87D0D">
        <w:rPr>
          <w:rFonts w:ascii="Times New Roman" w:hAnsi="Times New Roman"/>
          <w:sz w:val="28"/>
          <w:szCs w:val="28"/>
        </w:rPr>
        <w:t xml:space="preserve">2) дополнить частью 1.1 </w:t>
      </w:r>
      <w:r w:rsidRPr="00D87D0D">
        <w:rPr>
          <w:rFonts w:ascii="Times New Roman" w:hAnsi="Times New Roman"/>
          <w:sz w:val="24"/>
          <w:szCs w:val="24"/>
        </w:rPr>
        <w:t xml:space="preserve"> </w:t>
      </w:r>
      <w:r w:rsidRPr="00D87D0D">
        <w:rPr>
          <w:rFonts w:ascii="Times New Roman" w:hAnsi="Times New Roman"/>
          <w:sz w:val="28"/>
          <w:szCs w:val="28"/>
        </w:rPr>
        <w:t>следующего содержания:</w:t>
      </w:r>
    </w:p>
    <w:p w:rsidR="00D87D0D" w:rsidRPr="00D87D0D" w:rsidRDefault="00D87D0D" w:rsidP="00D87D0D">
      <w:pPr>
        <w:spacing w:after="0" w:line="240" w:lineRule="auto"/>
        <w:ind w:firstLine="709"/>
        <w:jc w:val="both"/>
        <w:rPr>
          <w:rFonts w:ascii="Times New Roman" w:hAnsi="Times New Roman"/>
          <w:sz w:val="28"/>
          <w:szCs w:val="28"/>
        </w:rPr>
      </w:pPr>
      <w:bookmarkStart w:id="4" w:name="dst100015"/>
      <w:bookmarkEnd w:id="4"/>
      <w:r w:rsidRPr="00D87D0D">
        <w:rPr>
          <w:rFonts w:ascii="Times New Roman" w:hAnsi="Times New Roman"/>
          <w:sz w:val="28"/>
          <w:szCs w:val="28"/>
        </w:rPr>
        <w:t>«1.1. Сход граждан, предусмотренный пунктом 4 части 1 настоящей статьи, может созываться Советом депутатов сельского поселения по инициативе группы жителей соответствующей части территории населенного пункта численностью не менее 10 человек.</w:t>
      </w:r>
    </w:p>
    <w:p w:rsidR="00D87D0D" w:rsidRPr="00D87D0D" w:rsidRDefault="00D87D0D" w:rsidP="00D87D0D">
      <w:pPr>
        <w:spacing w:after="0" w:line="240" w:lineRule="auto"/>
        <w:ind w:firstLine="709"/>
        <w:jc w:val="both"/>
        <w:rPr>
          <w:rFonts w:ascii="Times New Roman" w:hAnsi="Times New Roman"/>
          <w:sz w:val="28"/>
          <w:szCs w:val="28"/>
        </w:rPr>
      </w:pPr>
      <w:bookmarkStart w:id="5" w:name="dst100016"/>
      <w:bookmarkEnd w:id="5"/>
      <w:r w:rsidRPr="00D87D0D">
        <w:rPr>
          <w:rFonts w:ascii="Times New Roman" w:hAnsi="Times New Roman"/>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D87D0D" w:rsidRPr="00D87D0D" w:rsidRDefault="00D87D0D" w:rsidP="00D87D0D">
      <w:pPr>
        <w:spacing w:after="0" w:line="240" w:lineRule="auto"/>
        <w:ind w:firstLine="709"/>
        <w:rPr>
          <w:rFonts w:ascii="Times New Roman" w:hAnsi="Times New Roman"/>
          <w:sz w:val="28"/>
          <w:szCs w:val="28"/>
        </w:rPr>
      </w:pPr>
      <w:r w:rsidRPr="00D87D0D">
        <w:rPr>
          <w:rFonts w:ascii="Times New Roman" w:hAnsi="Times New Roman"/>
          <w:sz w:val="28"/>
          <w:szCs w:val="28"/>
        </w:rPr>
        <w:t>3) часть 2</w:t>
      </w:r>
      <w:r w:rsidRPr="00D87D0D">
        <w:rPr>
          <w:rFonts w:ascii="Times New Roman" w:hAnsi="Times New Roman"/>
          <w:sz w:val="24"/>
          <w:szCs w:val="24"/>
        </w:rPr>
        <w:t xml:space="preserve"> </w:t>
      </w:r>
      <w:r w:rsidRPr="00D87D0D">
        <w:rPr>
          <w:rFonts w:ascii="Times New Roman" w:hAnsi="Times New Roman"/>
          <w:sz w:val="28"/>
          <w:szCs w:val="28"/>
        </w:rPr>
        <w:t>после слов «жителей населенного пункта» дополнить словами «(либо части его территории)».</w:t>
      </w:r>
    </w:p>
    <w:p w:rsidR="00D87D0D" w:rsidRPr="00D87D0D" w:rsidRDefault="00D87D0D" w:rsidP="00D87D0D">
      <w:pPr>
        <w:spacing w:after="0" w:line="240" w:lineRule="auto"/>
        <w:ind w:firstLine="709"/>
        <w:rPr>
          <w:rFonts w:ascii="Times New Roman" w:hAnsi="Times New Roman"/>
          <w:sz w:val="28"/>
          <w:szCs w:val="28"/>
        </w:rPr>
      </w:pP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1.8. В статье 20 «Собрание и конференция (собрание делегатов) граждан»:</w:t>
      </w:r>
    </w:p>
    <w:p w:rsidR="00D87D0D" w:rsidRPr="00D87D0D" w:rsidRDefault="00D87D0D" w:rsidP="00D87D0D">
      <w:pPr>
        <w:spacing w:after="0" w:line="240" w:lineRule="auto"/>
        <w:ind w:firstLine="540"/>
        <w:jc w:val="both"/>
        <w:rPr>
          <w:rFonts w:ascii="Times New Roman" w:hAnsi="Times New Roman"/>
          <w:sz w:val="28"/>
          <w:szCs w:val="28"/>
        </w:rPr>
      </w:pPr>
      <w:bookmarkStart w:id="6" w:name="dst100056"/>
      <w:bookmarkEnd w:id="6"/>
      <w:r w:rsidRPr="00D87D0D">
        <w:rPr>
          <w:rFonts w:ascii="Times New Roman" w:hAnsi="Times New Roman"/>
          <w:sz w:val="28"/>
          <w:szCs w:val="28"/>
        </w:rPr>
        <w:t>1)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D87D0D" w:rsidRPr="00D87D0D" w:rsidRDefault="00D87D0D" w:rsidP="00D87D0D">
      <w:pPr>
        <w:spacing w:after="0" w:line="240" w:lineRule="auto"/>
        <w:ind w:firstLine="540"/>
        <w:jc w:val="both"/>
        <w:rPr>
          <w:rFonts w:ascii="Times New Roman" w:hAnsi="Times New Roman"/>
          <w:sz w:val="28"/>
          <w:szCs w:val="28"/>
        </w:rPr>
      </w:pPr>
      <w:bookmarkStart w:id="7" w:name="dst100057"/>
      <w:bookmarkEnd w:id="7"/>
      <w:r w:rsidRPr="00D87D0D">
        <w:rPr>
          <w:rFonts w:ascii="Times New Roman" w:hAnsi="Times New Roman"/>
          <w:sz w:val="28"/>
          <w:szCs w:val="28"/>
        </w:rPr>
        <w:t>2) часть 2 дополнить абзацем следующего содержания:</w:t>
      </w:r>
    </w:p>
    <w:p w:rsidR="00D87D0D" w:rsidRPr="00D87D0D" w:rsidRDefault="00D87D0D" w:rsidP="00D87D0D">
      <w:pPr>
        <w:spacing w:after="0" w:line="240" w:lineRule="auto"/>
        <w:ind w:firstLine="540"/>
        <w:jc w:val="both"/>
        <w:rPr>
          <w:rFonts w:ascii="Times New Roman" w:hAnsi="Times New Roman"/>
          <w:sz w:val="28"/>
          <w:szCs w:val="28"/>
        </w:rPr>
      </w:pPr>
      <w:bookmarkStart w:id="8" w:name="dst100058"/>
      <w:bookmarkEnd w:id="8"/>
      <w:r w:rsidRPr="00D87D0D">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w:t>
      </w:r>
    </w:p>
    <w:p w:rsidR="00D87D0D" w:rsidRPr="00D87D0D" w:rsidRDefault="00D87D0D" w:rsidP="00D87D0D">
      <w:pPr>
        <w:spacing w:after="0" w:line="240" w:lineRule="auto"/>
        <w:ind w:firstLine="540"/>
        <w:jc w:val="both"/>
        <w:rPr>
          <w:rFonts w:ascii="Times New Roman" w:hAnsi="Times New Roman"/>
          <w:sz w:val="28"/>
          <w:szCs w:val="28"/>
        </w:rPr>
      </w:pP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1.9. В статье 21 «Опрос граждан»:</w:t>
      </w:r>
    </w:p>
    <w:p w:rsidR="00D87D0D" w:rsidRPr="00D87D0D" w:rsidRDefault="00D87D0D" w:rsidP="00D87D0D">
      <w:pPr>
        <w:spacing w:after="0" w:line="240" w:lineRule="auto"/>
        <w:ind w:firstLine="709"/>
        <w:rPr>
          <w:rFonts w:ascii="Times New Roman" w:hAnsi="Times New Roman"/>
          <w:sz w:val="28"/>
          <w:szCs w:val="28"/>
        </w:rPr>
      </w:pPr>
      <w:r w:rsidRPr="00D87D0D">
        <w:rPr>
          <w:rFonts w:ascii="Times New Roman" w:hAnsi="Times New Roman"/>
          <w:sz w:val="28"/>
          <w:szCs w:val="28"/>
        </w:rPr>
        <w:t xml:space="preserve">1) часть 2 дополнить предложением следующего содержания: </w:t>
      </w:r>
    </w:p>
    <w:p w:rsidR="00D87D0D" w:rsidRPr="00D87D0D" w:rsidRDefault="00D87D0D" w:rsidP="00D87D0D">
      <w:pPr>
        <w:spacing w:after="0" w:line="240" w:lineRule="auto"/>
        <w:ind w:firstLine="709"/>
        <w:jc w:val="both"/>
        <w:rPr>
          <w:rFonts w:ascii="Times New Roman" w:hAnsi="Times New Roman"/>
          <w:sz w:val="28"/>
          <w:szCs w:val="28"/>
        </w:rPr>
      </w:pPr>
      <w:r w:rsidRPr="00D87D0D">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D87D0D" w:rsidRPr="00D87D0D" w:rsidRDefault="00D87D0D" w:rsidP="00D87D0D">
      <w:pPr>
        <w:spacing w:after="0" w:line="240" w:lineRule="auto"/>
        <w:ind w:firstLine="709"/>
        <w:jc w:val="both"/>
        <w:rPr>
          <w:rFonts w:ascii="Times New Roman" w:hAnsi="Times New Roman"/>
          <w:sz w:val="28"/>
          <w:szCs w:val="28"/>
        </w:rPr>
      </w:pPr>
      <w:bookmarkStart w:id="9" w:name="dst100061"/>
      <w:bookmarkEnd w:id="9"/>
      <w:r w:rsidRPr="00D87D0D">
        <w:rPr>
          <w:rFonts w:ascii="Times New Roman" w:hAnsi="Times New Roman"/>
          <w:sz w:val="28"/>
          <w:szCs w:val="28"/>
        </w:rPr>
        <w:t>2) часть 3 дополнить абзацем следующего содержания:</w:t>
      </w:r>
    </w:p>
    <w:p w:rsidR="00D87D0D" w:rsidRPr="00D87D0D" w:rsidRDefault="00D87D0D" w:rsidP="00D87D0D">
      <w:pPr>
        <w:spacing w:after="0" w:line="240" w:lineRule="auto"/>
        <w:ind w:firstLine="709"/>
        <w:jc w:val="both"/>
        <w:rPr>
          <w:rFonts w:ascii="Times New Roman" w:hAnsi="Times New Roman"/>
          <w:sz w:val="28"/>
          <w:szCs w:val="28"/>
        </w:rPr>
      </w:pPr>
      <w:bookmarkStart w:id="10" w:name="dst100062"/>
      <w:bookmarkEnd w:id="10"/>
      <w:r w:rsidRPr="00D87D0D">
        <w:rPr>
          <w:rFonts w:ascii="Times New Roman" w:hAnsi="Times New Roman"/>
          <w:sz w:val="28"/>
          <w:szCs w:val="28"/>
        </w:rPr>
        <w:t>«жителей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7D0D" w:rsidRPr="00D87D0D" w:rsidRDefault="00D87D0D" w:rsidP="00D87D0D">
      <w:pPr>
        <w:spacing w:after="0" w:line="240" w:lineRule="auto"/>
        <w:ind w:firstLine="709"/>
        <w:jc w:val="both"/>
        <w:rPr>
          <w:rFonts w:ascii="Times New Roman" w:hAnsi="Times New Roman"/>
          <w:sz w:val="28"/>
          <w:szCs w:val="28"/>
        </w:rPr>
      </w:pPr>
      <w:bookmarkStart w:id="11" w:name="dst100063"/>
      <w:bookmarkEnd w:id="11"/>
      <w:r w:rsidRPr="00D87D0D">
        <w:rPr>
          <w:rFonts w:ascii="Times New Roman" w:hAnsi="Times New Roman"/>
          <w:sz w:val="28"/>
          <w:szCs w:val="28"/>
        </w:rPr>
        <w:t>3) в части 5:</w:t>
      </w:r>
    </w:p>
    <w:p w:rsidR="00D87D0D" w:rsidRPr="00D87D0D" w:rsidRDefault="00D87D0D" w:rsidP="00D87D0D">
      <w:pPr>
        <w:spacing w:after="0" w:line="240" w:lineRule="auto"/>
        <w:ind w:firstLine="709"/>
        <w:jc w:val="both"/>
        <w:rPr>
          <w:rFonts w:ascii="Times New Roman" w:hAnsi="Times New Roman"/>
          <w:sz w:val="28"/>
          <w:szCs w:val="28"/>
        </w:rPr>
      </w:pPr>
      <w:bookmarkStart w:id="12" w:name="dst100064"/>
      <w:bookmarkEnd w:id="12"/>
      <w:r w:rsidRPr="00D87D0D">
        <w:rPr>
          <w:rFonts w:ascii="Times New Roman" w:hAnsi="Times New Roman"/>
          <w:sz w:val="28"/>
          <w:szCs w:val="28"/>
        </w:rPr>
        <w:t>а) в абзаце первом слова «сельского поселения. В решении» заменить словами «сельского поселения. Для проведения опроса граждан может использоваться официальный сайт Администрации сельского поселения в информационно-телекоммуникационной сети «Интернет». В решении»;</w:t>
      </w:r>
    </w:p>
    <w:p w:rsidR="00D87D0D" w:rsidRPr="00D87D0D" w:rsidRDefault="00D87D0D" w:rsidP="00D87D0D">
      <w:pPr>
        <w:spacing w:after="0" w:line="240" w:lineRule="auto"/>
        <w:ind w:firstLine="709"/>
        <w:jc w:val="both"/>
        <w:rPr>
          <w:rFonts w:ascii="Times New Roman" w:hAnsi="Times New Roman"/>
          <w:sz w:val="28"/>
          <w:szCs w:val="28"/>
        </w:rPr>
      </w:pPr>
      <w:bookmarkStart w:id="13" w:name="dst100065"/>
      <w:bookmarkEnd w:id="13"/>
      <w:r w:rsidRPr="00D87D0D">
        <w:rPr>
          <w:rFonts w:ascii="Times New Roman" w:hAnsi="Times New Roman"/>
          <w:sz w:val="28"/>
          <w:szCs w:val="28"/>
        </w:rPr>
        <w:t>б) дополнить абзацем следующего содержания:</w:t>
      </w:r>
    </w:p>
    <w:p w:rsidR="00D87D0D" w:rsidRPr="00D87D0D" w:rsidRDefault="00D87D0D" w:rsidP="00D87D0D">
      <w:pPr>
        <w:spacing w:after="0" w:line="240" w:lineRule="auto"/>
        <w:ind w:firstLine="709"/>
        <w:jc w:val="both"/>
        <w:rPr>
          <w:rFonts w:ascii="Times New Roman" w:hAnsi="Times New Roman"/>
          <w:sz w:val="28"/>
          <w:szCs w:val="28"/>
        </w:rPr>
      </w:pPr>
      <w:bookmarkStart w:id="14" w:name="dst100066"/>
      <w:bookmarkEnd w:id="14"/>
      <w:r w:rsidRPr="00D87D0D">
        <w:rPr>
          <w:rFonts w:ascii="Times New Roman" w:hAnsi="Times New Roman"/>
          <w:sz w:val="28"/>
          <w:szCs w:val="28"/>
        </w:rPr>
        <w:t>«порядок идентификации участников опроса в случае проведения опроса граждан с использованием официального сайта Администрации сельского поселения в информационно-телекоммуникационной сети «Интернет»;</w:t>
      </w:r>
    </w:p>
    <w:p w:rsidR="00D87D0D" w:rsidRPr="00D87D0D" w:rsidRDefault="00D87D0D" w:rsidP="00D87D0D">
      <w:pPr>
        <w:spacing w:after="0" w:line="240" w:lineRule="auto"/>
        <w:ind w:firstLine="709"/>
        <w:jc w:val="both"/>
        <w:rPr>
          <w:rFonts w:ascii="Times New Roman" w:hAnsi="Times New Roman"/>
          <w:sz w:val="28"/>
          <w:szCs w:val="28"/>
        </w:rPr>
      </w:pPr>
      <w:bookmarkStart w:id="15" w:name="dst100067"/>
      <w:bookmarkEnd w:id="15"/>
      <w:r w:rsidRPr="00D87D0D">
        <w:rPr>
          <w:rFonts w:ascii="Times New Roman" w:hAnsi="Times New Roman"/>
          <w:sz w:val="28"/>
          <w:szCs w:val="28"/>
        </w:rPr>
        <w:t>4) пункт 1 части 7 дополнить словами «или жителей сельского поселения»;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1.10.</w:t>
      </w:r>
      <w:r w:rsidRPr="00D87D0D">
        <w:rPr>
          <w:rFonts w:ascii="Times New Roman" w:hAnsi="Times New Roman"/>
          <w:sz w:val="20"/>
          <w:szCs w:val="20"/>
        </w:rPr>
        <w:t xml:space="preserve"> </w:t>
      </w:r>
      <w:r w:rsidRPr="00D87D0D">
        <w:rPr>
          <w:rFonts w:ascii="Times New Roman" w:hAnsi="Times New Roman"/>
          <w:bCs/>
          <w:sz w:val="28"/>
          <w:szCs w:val="28"/>
        </w:rPr>
        <w:t>Изложить статью 33 Устава в новой редакции:</w:t>
      </w:r>
      <w:r w:rsidRPr="00D87D0D">
        <w:rPr>
          <w:rFonts w:ascii="Times New Roman" w:hAnsi="Times New Roman"/>
          <w:sz w:val="28"/>
          <w:szCs w:val="28"/>
        </w:rPr>
        <w:t xml:space="preserve"> </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«Статья 33. Депутаты Совета депутатов Сушиловского сельского поселения».</w:t>
      </w:r>
    </w:p>
    <w:p w:rsidR="00D87D0D" w:rsidRPr="00D87D0D" w:rsidRDefault="00D87D0D" w:rsidP="00D87D0D">
      <w:pPr>
        <w:spacing w:after="0" w:line="240" w:lineRule="auto"/>
        <w:jc w:val="both"/>
        <w:rPr>
          <w:rFonts w:ascii="Times New Roman" w:hAnsi="Times New Roman"/>
          <w:sz w:val="28"/>
          <w:szCs w:val="28"/>
        </w:rPr>
      </w:pP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 xml:space="preserve">1. Депутатом Совета депутатов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 xml:space="preserve">Депутату Совета депутатов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 xml:space="preserve">2. Полномочия депутата Совета депутатов сельского поселения начинаются со дня его избрания и прекращаются со дня начала работы Совета депутатов сельского поселения нового созыва. </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3. Депутат Совета депутатов сельского поселения осуществляет свои полномочия на непостоянной основе без отрыва от основной деятельности (работы).</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4. Депутату Совета депутатов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два рабочих дня в месяц.</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5. Формами осуществления депутатом Совета депутатов сельского поселения своих полномочий являются: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участие в заседаниях Совета депутатов сельского поселения;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участие в работе комиссий Совета депутатов сельского поселения;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подготовка и внесение проектов решений на рассмотрение Совета депутатов сельского поселения;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участие в выполнении поручений Совета депутатов сельского поселения.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6. Статус депутата Совета депутатов сельского поселения и ограничения, связанные с депутатской деятельностью, устанавливаются федеральным законом.</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7. Полномочия депутата Совета депутатов сельского поселения прекра-щаются досрочно в случаях:</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 смерти - со дня смерти;</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2) отставки по собственному желанию - со дня подачи депутатом заявления об отставке в Совет депутатов сельского поселения. Совет депутатов сельского поселения обеспечивает официальное опубликование информации об отставке депутата;</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3) признания судом недееспособным или ограниченно дееспособным - со дня вступления в силу соответствующего решения суда;</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6) выезда за пределы Российской Федер</w:t>
      </w:r>
      <w:r w:rsidR="00D325C8">
        <w:rPr>
          <w:rFonts w:ascii="Times New Roman" w:hAnsi="Times New Roman"/>
          <w:sz w:val="28"/>
          <w:szCs w:val="28"/>
        </w:rPr>
        <w:t>ации на постоянное место житель</w:t>
      </w:r>
      <w:r w:rsidRPr="00D87D0D">
        <w:rPr>
          <w:rFonts w:ascii="Times New Roman" w:hAnsi="Times New Roman"/>
          <w:sz w:val="28"/>
          <w:szCs w:val="28"/>
        </w:rPr>
        <w:t>ства - со дня такого выезда;</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8) отзыва избирателями со дня опубликования итогов голосования по отзыву депутата;</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9) досрочного прекращения полномочий Совета депутатов сельского поселения - со дня прекращения полномочий Совета депутатов сельского поселения;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11) в иных случаях, установленных Федеральным законом от 6 октября 2006 года N 131-ФЗ "Об общих принципах организации местного самоуправления в Российской Федерации"  и иными федеральными законами.</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8. В случае обращения Губернатора Новгородской области с заявлением о досрочном прекращении полномочий депутата Совета депутата сельского поселения днем появления основания для досрочного прекращения полномочий является день поступления в Совет депутатов сельского поселения заявления.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9. Решение Совета депутатов сельского поселения о досрочном</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 xml:space="preserve">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Решение о досрочном прекращении полномочий депутата Совета депутатов сельского поселения принимается большинством голосов от установленной численности депутатов Совета депутатов сельского поселения, если иное не предусмотрено Федеральным законом от 6 октября 2006 года N 131-ФЗ "Об общих принципах организации местного самоуправления в Российской Федерации".</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10. Депутат Совета депутатов сельского поселения должен соблюдать ограничения, запреты, исполнять обязанности, которые установлены</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 xml:space="preserve"> Федеральным законом от 25 декабря 2008 года № 273-ФЗ «О противодействии коррупции» и другими федеральными законами. </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11.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сельского поселения, проводится по решению Губернатора Новгородской области в порядке, установленном областным законом Новгородской области.</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13. При выявлении в результате проверки, проведенной в соответствии с частью 12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сельского поселения или применении в отношении его иной мерой ответственности, в Совет депутатов сельского поселения, уполномоченный принимать соответствующее решение, или в суд.</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14. Порядок принятия решения о применении к депутату Совета депутатов сельского поселения мер ответственности, указанных в пункте 13 настоящей статьи, определяется решением Совета депутатов сельского поселения в соответствии с областным законом Новгородской области.</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15. Сведения о доходах, расходах, об имуществе и обязательствах имущественного характера, представленные депутатами Совета депутатов сельского поселения, размещаются на официальном сайте города Боровичи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7D0D" w:rsidRPr="00D87D0D" w:rsidRDefault="00D87D0D" w:rsidP="00D87D0D">
      <w:pPr>
        <w:spacing w:after="0" w:line="240" w:lineRule="auto"/>
        <w:rPr>
          <w:rFonts w:ascii="Times New Roman" w:hAnsi="Times New Roman"/>
          <w:sz w:val="24"/>
          <w:szCs w:val="24"/>
        </w:rPr>
      </w:pPr>
      <w:r w:rsidRPr="00D87D0D">
        <w:rPr>
          <w:rFonts w:ascii="Times New Roman" w:hAnsi="Times New Roman"/>
          <w:sz w:val="28"/>
          <w:szCs w:val="28"/>
        </w:rPr>
        <w:t>1.11. В статье 48 «Средства самообложения граждан»:</w:t>
      </w:r>
    </w:p>
    <w:p w:rsidR="00D87D0D" w:rsidRPr="00D87D0D" w:rsidRDefault="00D87D0D" w:rsidP="00D87D0D">
      <w:pPr>
        <w:spacing w:after="0" w:line="240" w:lineRule="auto"/>
        <w:ind w:firstLine="709"/>
        <w:rPr>
          <w:rFonts w:ascii="Times New Roman" w:hAnsi="Times New Roman"/>
          <w:sz w:val="28"/>
          <w:szCs w:val="28"/>
        </w:rPr>
      </w:pPr>
      <w:r w:rsidRPr="00D87D0D">
        <w:rPr>
          <w:rFonts w:ascii="Times New Roman" w:hAnsi="Times New Roman"/>
          <w:bCs/>
          <w:sz w:val="28"/>
          <w:szCs w:val="28"/>
        </w:rPr>
        <w:t>1) часть 1 после</w:t>
      </w:r>
      <w:r w:rsidRPr="00D87D0D">
        <w:rPr>
          <w:rFonts w:ascii="Times New Roman" w:hAnsi="Times New Roman"/>
          <w:sz w:val="28"/>
          <w:szCs w:val="28"/>
        </w:rPr>
        <w:t xml:space="preserve"> слов «населенного пункта» дополнить словами «(либо части его территории)»;</w:t>
      </w:r>
    </w:p>
    <w:p w:rsidR="00D87D0D" w:rsidRPr="00D87D0D" w:rsidRDefault="00D87D0D" w:rsidP="00D87D0D">
      <w:pPr>
        <w:spacing w:after="0" w:line="240" w:lineRule="auto"/>
        <w:ind w:firstLine="709"/>
        <w:rPr>
          <w:rFonts w:ascii="Times New Roman" w:hAnsi="Times New Roman"/>
          <w:sz w:val="28"/>
          <w:szCs w:val="28"/>
        </w:rPr>
      </w:pPr>
      <w:bookmarkStart w:id="16" w:name="dst100020"/>
      <w:bookmarkEnd w:id="16"/>
      <w:r w:rsidRPr="00D87D0D">
        <w:rPr>
          <w:rFonts w:ascii="Times New Roman" w:hAnsi="Times New Roman"/>
          <w:sz w:val="28"/>
          <w:szCs w:val="28"/>
        </w:rPr>
        <w:t>2) в части 2 слова «и 4.1» заменить словами «, 4.1 и 4.3».</w:t>
      </w:r>
    </w:p>
    <w:p w:rsidR="00D87D0D" w:rsidRPr="00D87D0D" w:rsidRDefault="00D87D0D" w:rsidP="00D87D0D">
      <w:pPr>
        <w:keepNext/>
        <w:keepLines/>
        <w:spacing w:after="0" w:line="240" w:lineRule="auto"/>
        <w:jc w:val="both"/>
        <w:outlineLvl w:val="0"/>
        <w:rPr>
          <w:rFonts w:ascii="Times New Roman" w:hAnsi="Times New Roman"/>
          <w:sz w:val="28"/>
          <w:szCs w:val="28"/>
        </w:rPr>
      </w:pPr>
      <w:r w:rsidRPr="00D87D0D">
        <w:rPr>
          <w:rFonts w:ascii="Times New Roman" w:hAnsi="Times New Roman"/>
          <w:sz w:val="28"/>
          <w:szCs w:val="28"/>
        </w:rPr>
        <w:t>1.12. Дополнить статьёй 48.1 «</w:t>
      </w:r>
      <w:r w:rsidRPr="00D87D0D">
        <w:rPr>
          <w:rFonts w:ascii="Times New Roman" w:hAnsi="Times New Roman"/>
          <w:bCs/>
          <w:sz w:val="28"/>
          <w:szCs w:val="28"/>
        </w:rPr>
        <w:t xml:space="preserve">Финансовое и иное обеспечение реализации инициативных проектов» </w:t>
      </w:r>
      <w:r w:rsidRPr="00D87D0D">
        <w:rPr>
          <w:rFonts w:ascii="Times New Roman" w:hAnsi="Times New Roman"/>
          <w:sz w:val="28"/>
          <w:szCs w:val="28"/>
        </w:rPr>
        <w:t xml:space="preserve"> следующего содержания:</w:t>
      </w:r>
    </w:p>
    <w:p w:rsidR="00D87D0D" w:rsidRPr="00D87D0D" w:rsidRDefault="00D87D0D" w:rsidP="00D87D0D">
      <w:pPr>
        <w:keepNext/>
        <w:keepLines/>
        <w:spacing w:after="0" w:line="240" w:lineRule="auto"/>
        <w:ind w:firstLine="709"/>
        <w:jc w:val="both"/>
        <w:outlineLvl w:val="0"/>
        <w:rPr>
          <w:rFonts w:ascii="Times New Roman" w:hAnsi="Times New Roman"/>
          <w:b/>
          <w:bCs/>
          <w:sz w:val="28"/>
          <w:szCs w:val="28"/>
        </w:rPr>
      </w:pPr>
      <w:r w:rsidRPr="00D87D0D">
        <w:rPr>
          <w:rFonts w:ascii="Times New Roman" w:hAnsi="Times New Roman"/>
          <w:b/>
          <w:bCs/>
          <w:sz w:val="28"/>
          <w:szCs w:val="28"/>
        </w:rPr>
        <w:t>«Статья 48.1. Финансовое и иное обеспечение реализации инициативных проектов</w:t>
      </w:r>
    </w:p>
    <w:p w:rsidR="00D87D0D" w:rsidRPr="00D87D0D" w:rsidRDefault="00D87D0D" w:rsidP="00D87D0D">
      <w:pPr>
        <w:spacing w:after="0" w:line="240" w:lineRule="auto"/>
        <w:ind w:firstLine="709"/>
        <w:jc w:val="both"/>
        <w:rPr>
          <w:rFonts w:ascii="Times New Roman" w:hAnsi="Times New Roman"/>
          <w:sz w:val="28"/>
          <w:szCs w:val="28"/>
        </w:rPr>
      </w:pPr>
      <w:bookmarkStart w:id="17" w:name="dst963"/>
      <w:bookmarkEnd w:id="17"/>
      <w:r w:rsidRPr="00D87D0D">
        <w:rPr>
          <w:rFonts w:ascii="Times New Roman" w:hAnsi="Times New Roman"/>
          <w:sz w:val="28"/>
          <w:szCs w:val="28"/>
        </w:rPr>
        <w:t xml:space="preserve">1. Источником финансового обеспечения реализации инициативных проектов, предусмотренных </w:t>
      </w:r>
      <w:hyperlink r:id="rId13" w:anchor="dst917" w:history="1">
        <w:r w:rsidRPr="00D87D0D">
          <w:rPr>
            <w:rFonts w:ascii="Times New Roman" w:hAnsi="Times New Roman"/>
            <w:sz w:val="28"/>
            <w:szCs w:val="28"/>
          </w:rPr>
          <w:t>статьёй</w:t>
        </w:r>
      </w:hyperlink>
      <w:r w:rsidRPr="00D87D0D">
        <w:rPr>
          <w:rFonts w:ascii="Times New Roman" w:hAnsi="Times New Roman"/>
          <w:sz w:val="28"/>
          <w:szCs w:val="28"/>
        </w:rPr>
        <w:t xml:space="preserve"> 17.1 настоящего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муниципального образования.</w:t>
      </w:r>
    </w:p>
    <w:p w:rsidR="00D87D0D" w:rsidRPr="00D87D0D" w:rsidRDefault="00D87D0D" w:rsidP="00D87D0D">
      <w:pPr>
        <w:spacing w:after="0" w:line="240" w:lineRule="auto"/>
        <w:ind w:firstLine="709"/>
        <w:jc w:val="both"/>
        <w:rPr>
          <w:rFonts w:ascii="Times New Roman" w:hAnsi="Times New Roman"/>
          <w:sz w:val="28"/>
          <w:szCs w:val="28"/>
        </w:rPr>
      </w:pPr>
      <w:bookmarkStart w:id="18" w:name="dst964"/>
      <w:bookmarkEnd w:id="18"/>
      <w:r w:rsidRPr="00D87D0D">
        <w:rPr>
          <w:rFonts w:ascii="Times New Roman" w:hAnsi="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4" w:anchor="dst0" w:history="1">
        <w:r w:rsidRPr="00D87D0D">
          <w:rPr>
            <w:rFonts w:ascii="Times New Roman" w:hAnsi="Times New Roman"/>
            <w:sz w:val="28"/>
            <w:szCs w:val="28"/>
          </w:rPr>
          <w:t>кодексом</w:t>
        </w:r>
      </w:hyperlink>
      <w:r w:rsidRPr="00D87D0D">
        <w:rPr>
          <w:rFonts w:ascii="Times New Roman" w:hAnsi="Times New Roman"/>
          <w:sz w:val="28"/>
          <w:szCs w:val="28"/>
        </w:rPr>
        <w:t xml:space="preserve"> Российской Федерации в бюджет сельского поселения в целях реализации конкретных инициативных проектов.</w:t>
      </w:r>
    </w:p>
    <w:p w:rsidR="00D87D0D" w:rsidRPr="00D87D0D" w:rsidRDefault="00D87D0D" w:rsidP="00D87D0D">
      <w:pPr>
        <w:spacing w:after="0" w:line="240" w:lineRule="auto"/>
        <w:ind w:firstLine="709"/>
        <w:jc w:val="both"/>
        <w:rPr>
          <w:rFonts w:ascii="Times New Roman" w:hAnsi="Times New Roman"/>
          <w:sz w:val="28"/>
          <w:szCs w:val="28"/>
        </w:rPr>
      </w:pPr>
      <w:bookmarkStart w:id="19" w:name="dst965"/>
      <w:bookmarkEnd w:id="19"/>
      <w:r w:rsidRPr="00D87D0D">
        <w:rPr>
          <w:rFonts w:ascii="Times New Roman" w:hAnsi="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D87D0D" w:rsidRPr="00D87D0D" w:rsidRDefault="00D87D0D" w:rsidP="00D87D0D">
      <w:pPr>
        <w:spacing w:after="0" w:line="240" w:lineRule="auto"/>
        <w:ind w:firstLine="709"/>
        <w:jc w:val="both"/>
        <w:rPr>
          <w:rFonts w:ascii="Times New Roman" w:hAnsi="Times New Roman"/>
          <w:sz w:val="28"/>
          <w:szCs w:val="28"/>
        </w:rPr>
      </w:pPr>
      <w:bookmarkStart w:id="20" w:name="dst966"/>
      <w:bookmarkEnd w:id="20"/>
      <w:r w:rsidRPr="00D87D0D">
        <w:rPr>
          <w:rFonts w:ascii="Times New Roman"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нормативным правовым актом Совета депутатов сельского поселения.</w:t>
      </w:r>
    </w:p>
    <w:p w:rsidR="00D87D0D" w:rsidRPr="00D87D0D" w:rsidRDefault="00D87D0D" w:rsidP="00D87D0D">
      <w:pPr>
        <w:spacing w:after="0" w:line="240" w:lineRule="auto"/>
        <w:ind w:firstLine="709"/>
        <w:jc w:val="both"/>
        <w:rPr>
          <w:rFonts w:ascii="Times New Roman" w:hAnsi="Times New Roman"/>
          <w:bCs/>
          <w:sz w:val="28"/>
          <w:szCs w:val="28"/>
        </w:rPr>
      </w:pPr>
      <w:bookmarkStart w:id="21" w:name="dst967"/>
      <w:bookmarkEnd w:id="21"/>
      <w:r w:rsidRPr="00D87D0D">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7D0D" w:rsidRPr="00D87D0D" w:rsidRDefault="00D87D0D" w:rsidP="00D87D0D">
      <w:pPr>
        <w:spacing w:after="0" w:line="340" w:lineRule="atLeast"/>
        <w:ind w:firstLine="709"/>
        <w:jc w:val="both"/>
        <w:rPr>
          <w:rFonts w:ascii="Times New Roman" w:hAnsi="Times New Roman"/>
          <w:bCs/>
          <w:sz w:val="28"/>
          <w:szCs w:val="28"/>
        </w:rPr>
      </w:pPr>
    </w:p>
    <w:p w:rsidR="00D87D0D" w:rsidRPr="00D87D0D" w:rsidRDefault="00D87D0D" w:rsidP="00D87D0D">
      <w:pPr>
        <w:spacing w:after="0" w:line="340" w:lineRule="atLeast"/>
        <w:ind w:firstLine="709"/>
        <w:jc w:val="both"/>
        <w:rPr>
          <w:rFonts w:ascii="Times New Roman" w:hAnsi="Times New Roman"/>
          <w:bCs/>
          <w:sz w:val="28"/>
          <w:szCs w:val="28"/>
        </w:rPr>
      </w:pPr>
      <w:r w:rsidRPr="00D87D0D">
        <w:rPr>
          <w:rFonts w:ascii="Times New Roman" w:hAnsi="Times New Roman"/>
          <w:bCs/>
          <w:sz w:val="28"/>
          <w:szCs w:val="28"/>
        </w:rPr>
        <w:t>2. Направить изменения и дополнения в Устав  Сушиловского сельского поселения Боровичского муниципального  района Новгородской области на государственную регистрацию в Управление Министерства юстиции Российской Федерации по Новгородской области.</w:t>
      </w:r>
    </w:p>
    <w:p w:rsidR="00D87D0D" w:rsidRPr="00D87D0D" w:rsidRDefault="00D87D0D" w:rsidP="00D87D0D">
      <w:pPr>
        <w:spacing w:after="0" w:line="340" w:lineRule="atLeast"/>
        <w:ind w:firstLine="709"/>
        <w:jc w:val="both"/>
        <w:rPr>
          <w:rFonts w:ascii="Times New Roman" w:hAnsi="Times New Roman"/>
          <w:sz w:val="24"/>
          <w:szCs w:val="24"/>
        </w:rPr>
      </w:pPr>
      <w:r w:rsidRPr="00D87D0D">
        <w:rPr>
          <w:rFonts w:ascii="Times New Roman" w:hAnsi="Times New Roman"/>
          <w:bCs/>
          <w:sz w:val="28"/>
          <w:szCs w:val="28"/>
        </w:rPr>
        <w:t>3. Настоящее решение вступает  в силу после его государственной регистрации и официального опубликования в бюллетене «Официальный  вестник Сушилов</w:t>
      </w:r>
      <w:r>
        <w:rPr>
          <w:rFonts w:ascii="Times New Roman" w:hAnsi="Times New Roman"/>
          <w:bCs/>
          <w:sz w:val="28"/>
          <w:szCs w:val="28"/>
        </w:rPr>
        <w:t>ск</w:t>
      </w:r>
      <w:r w:rsidRPr="00D87D0D">
        <w:rPr>
          <w:rFonts w:ascii="Times New Roman" w:hAnsi="Times New Roman"/>
          <w:bCs/>
          <w:sz w:val="28"/>
          <w:szCs w:val="28"/>
        </w:rPr>
        <w:t>ого сельского поселения».</w:t>
      </w:r>
      <w:r w:rsidRPr="00D87D0D">
        <w:rPr>
          <w:rFonts w:ascii="Times New Roman" w:hAnsi="Times New Roman"/>
          <w:sz w:val="24"/>
          <w:szCs w:val="24"/>
        </w:rPr>
        <w:t xml:space="preserve"> </w:t>
      </w:r>
    </w:p>
    <w:p w:rsidR="00D87D0D" w:rsidRPr="00D325C8" w:rsidRDefault="00D87D0D" w:rsidP="00D325C8">
      <w:pPr>
        <w:spacing w:after="0" w:line="340" w:lineRule="exact"/>
        <w:ind w:firstLine="709"/>
        <w:jc w:val="both"/>
        <w:rPr>
          <w:rFonts w:ascii="Times New Roman" w:hAnsi="Times New Roman"/>
          <w:sz w:val="28"/>
          <w:szCs w:val="28"/>
        </w:rPr>
      </w:pPr>
      <w:r w:rsidRPr="00D87D0D">
        <w:rPr>
          <w:rFonts w:ascii="Times New Roman" w:hAnsi="Times New Roman"/>
          <w:sz w:val="28"/>
          <w:szCs w:val="28"/>
        </w:rPr>
        <w:t>4. Опубликовать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w:t>
      </w:r>
      <w:r w:rsidR="00D325C8">
        <w:rPr>
          <w:rFonts w:ascii="Times New Roman" w:hAnsi="Times New Roman"/>
          <w:sz w:val="28"/>
          <w:szCs w:val="28"/>
        </w:rPr>
        <w:t>ммуникационной сети «Интернет».</w:t>
      </w:r>
    </w:p>
    <w:p w:rsidR="00D87D0D" w:rsidRPr="00D87D0D" w:rsidRDefault="00D87D0D" w:rsidP="00D87D0D">
      <w:pPr>
        <w:spacing w:after="0" w:line="240" w:lineRule="auto"/>
        <w:rPr>
          <w:rFonts w:ascii="Times New Roman" w:hAnsi="Times New Roman"/>
          <w:b/>
          <w:sz w:val="28"/>
          <w:szCs w:val="28"/>
        </w:rPr>
      </w:pPr>
    </w:p>
    <w:p w:rsidR="00D87D0D" w:rsidRPr="00D87D0D" w:rsidRDefault="00D87D0D" w:rsidP="00D87D0D">
      <w:pPr>
        <w:spacing w:after="0" w:line="240" w:lineRule="auto"/>
        <w:rPr>
          <w:rFonts w:ascii="Times New Roman" w:hAnsi="Times New Roman"/>
          <w:b/>
          <w:sz w:val="28"/>
          <w:szCs w:val="28"/>
        </w:rPr>
      </w:pPr>
    </w:p>
    <w:p w:rsidR="00D87D0D" w:rsidRPr="00D87D0D" w:rsidRDefault="00D87D0D" w:rsidP="00D87D0D">
      <w:pPr>
        <w:spacing w:after="0" w:line="240" w:lineRule="auto"/>
        <w:rPr>
          <w:rFonts w:ascii="Times New Roman" w:hAnsi="Times New Roman"/>
          <w:sz w:val="20"/>
          <w:szCs w:val="20"/>
        </w:rPr>
      </w:pPr>
      <w:r w:rsidRPr="00D87D0D">
        <w:rPr>
          <w:rFonts w:ascii="Times New Roman" w:hAnsi="Times New Roman"/>
          <w:b/>
          <w:sz w:val="28"/>
          <w:szCs w:val="28"/>
        </w:rPr>
        <w:t>Глава сельского поселения                                                       Г.В.Григорьева</w:t>
      </w: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p>
    <w:p w:rsidR="00D87D0D" w:rsidRDefault="00D87D0D" w:rsidP="00707ADE">
      <w:pPr>
        <w:spacing w:after="0" w:line="240" w:lineRule="auto"/>
        <w:rPr>
          <w:rFonts w:ascii="Times New Roman" w:hAnsi="Times New Roman"/>
          <w:b/>
        </w:rPr>
      </w:pPr>
      <w:r>
        <w:rPr>
          <w:rFonts w:ascii="Times New Roman" w:hAnsi="Times New Roman"/>
          <w:b/>
        </w:rPr>
        <w:t xml:space="preserve">                                                                              </w:t>
      </w:r>
      <w:r w:rsidR="006345D4">
        <w:rPr>
          <w:rFonts w:ascii="Times New Roman" w:hAnsi="Times New Roman"/>
          <w:b/>
          <w:noProof/>
        </w:rPr>
        <w:drawing>
          <wp:inline distT="0" distB="0" distL="0" distR="0">
            <wp:extent cx="581025" cy="685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p w:rsidR="00D87D0D" w:rsidRDefault="00D87D0D" w:rsidP="00707ADE">
      <w:pPr>
        <w:spacing w:after="0" w:line="240" w:lineRule="auto"/>
        <w:rPr>
          <w:rFonts w:ascii="Times New Roman" w:hAnsi="Times New Roman"/>
          <w:b/>
        </w:rPr>
      </w:pPr>
    </w:p>
    <w:p w:rsidR="00D87D0D" w:rsidRPr="00D87D0D" w:rsidRDefault="00D87D0D" w:rsidP="00D87D0D">
      <w:pPr>
        <w:widowControl w:val="0"/>
        <w:autoSpaceDE w:val="0"/>
        <w:autoSpaceDN w:val="0"/>
        <w:spacing w:after="0" w:line="240" w:lineRule="auto"/>
        <w:jc w:val="center"/>
        <w:rPr>
          <w:rFonts w:ascii="Times New Roman" w:hAnsi="Times New Roman" w:cs="Calibri"/>
          <w:b/>
          <w:bCs/>
          <w:iCs/>
          <w:sz w:val="28"/>
          <w:szCs w:val="28"/>
        </w:rPr>
      </w:pPr>
      <w:r w:rsidRPr="00D87D0D">
        <w:rPr>
          <w:rFonts w:ascii="Times New Roman" w:hAnsi="Times New Roman" w:cs="Calibri"/>
          <w:b/>
          <w:bCs/>
          <w:iCs/>
          <w:sz w:val="28"/>
          <w:szCs w:val="28"/>
        </w:rPr>
        <w:t>Российская Федерация</w:t>
      </w:r>
    </w:p>
    <w:p w:rsidR="00D87D0D" w:rsidRPr="00D87D0D" w:rsidRDefault="00D87D0D" w:rsidP="00D87D0D">
      <w:pPr>
        <w:widowControl w:val="0"/>
        <w:autoSpaceDE w:val="0"/>
        <w:autoSpaceDN w:val="0"/>
        <w:spacing w:after="0" w:line="240" w:lineRule="auto"/>
        <w:jc w:val="center"/>
        <w:rPr>
          <w:rFonts w:ascii="Times New Roman" w:hAnsi="Times New Roman" w:cs="Calibri"/>
          <w:b/>
          <w:bCs/>
          <w:iCs/>
          <w:sz w:val="28"/>
          <w:szCs w:val="28"/>
        </w:rPr>
      </w:pPr>
      <w:r w:rsidRPr="00D87D0D">
        <w:rPr>
          <w:rFonts w:ascii="Times New Roman" w:hAnsi="Times New Roman" w:cs="Calibri"/>
          <w:b/>
          <w:bCs/>
          <w:iCs/>
          <w:sz w:val="28"/>
          <w:szCs w:val="28"/>
        </w:rPr>
        <w:t xml:space="preserve">Новгородская область </w:t>
      </w:r>
    </w:p>
    <w:p w:rsidR="00D87D0D" w:rsidRPr="00D87D0D" w:rsidRDefault="00D87D0D" w:rsidP="00D87D0D">
      <w:pPr>
        <w:widowControl w:val="0"/>
        <w:autoSpaceDE w:val="0"/>
        <w:autoSpaceDN w:val="0"/>
        <w:spacing w:after="0" w:line="240" w:lineRule="auto"/>
        <w:jc w:val="center"/>
        <w:rPr>
          <w:rFonts w:ascii="Times New Roman" w:hAnsi="Times New Roman" w:cs="Calibri"/>
          <w:b/>
          <w:bCs/>
          <w:iCs/>
          <w:sz w:val="28"/>
          <w:szCs w:val="28"/>
        </w:rPr>
      </w:pPr>
      <w:r w:rsidRPr="00D87D0D">
        <w:rPr>
          <w:rFonts w:ascii="Times New Roman" w:hAnsi="Times New Roman" w:cs="Calibri"/>
          <w:b/>
          <w:bCs/>
          <w:iCs/>
          <w:sz w:val="28"/>
          <w:szCs w:val="28"/>
        </w:rPr>
        <w:t>Боровичский район</w:t>
      </w:r>
    </w:p>
    <w:p w:rsidR="00D87D0D" w:rsidRPr="00D87D0D" w:rsidRDefault="00D87D0D" w:rsidP="00D87D0D">
      <w:pPr>
        <w:widowControl w:val="0"/>
        <w:autoSpaceDE w:val="0"/>
        <w:autoSpaceDN w:val="0"/>
        <w:spacing w:after="0" w:line="240" w:lineRule="auto"/>
        <w:jc w:val="center"/>
        <w:rPr>
          <w:rFonts w:ascii="Times New Roman" w:hAnsi="Times New Roman" w:cs="Calibri"/>
          <w:b/>
          <w:bCs/>
          <w:sz w:val="28"/>
          <w:szCs w:val="28"/>
        </w:rPr>
      </w:pPr>
      <w:r w:rsidRPr="00D87D0D">
        <w:rPr>
          <w:rFonts w:ascii="Times New Roman" w:hAnsi="Times New Roman" w:cs="Calibri"/>
          <w:b/>
          <w:bCs/>
          <w:sz w:val="28"/>
          <w:szCs w:val="28"/>
        </w:rPr>
        <w:t>СОВЕТ ДЕПУТАТОВ СУШИЛОВСКОГО СЕЛЬСКОГО ПОСЕЛЕНИЯ</w:t>
      </w:r>
    </w:p>
    <w:p w:rsidR="00D87D0D" w:rsidRPr="00D87D0D" w:rsidRDefault="00D87D0D" w:rsidP="00D87D0D">
      <w:pPr>
        <w:widowControl w:val="0"/>
        <w:autoSpaceDE w:val="0"/>
        <w:autoSpaceDN w:val="0"/>
        <w:spacing w:after="0" w:line="240" w:lineRule="auto"/>
        <w:jc w:val="center"/>
        <w:rPr>
          <w:rFonts w:ascii="Times New Roman" w:hAnsi="Times New Roman" w:cs="Calibri"/>
          <w:b/>
          <w:bCs/>
          <w:sz w:val="28"/>
          <w:szCs w:val="28"/>
        </w:rPr>
      </w:pPr>
      <w:r w:rsidRPr="00D87D0D">
        <w:rPr>
          <w:rFonts w:ascii="Times New Roman" w:hAnsi="Times New Roman" w:cs="Calibri"/>
          <w:b/>
          <w:bCs/>
          <w:sz w:val="28"/>
          <w:szCs w:val="28"/>
        </w:rPr>
        <w:t>Р Е Ш Е Н И Е</w:t>
      </w:r>
    </w:p>
    <w:p w:rsidR="00D87D0D" w:rsidRPr="00D87D0D" w:rsidRDefault="00D87D0D" w:rsidP="00D87D0D">
      <w:pPr>
        <w:widowControl w:val="0"/>
        <w:autoSpaceDE w:val="0"/>
        <w:autoSpaceDN w:val="0"/>
        <w:spacing w:after="0" w:line="240" w:lineRule="auto"/>
        <w:jc w:val="center"/>
        <w:rPr>
          <w:rFonts w:ascii="Times New Roman" w:hAnsi="Times New Roman" w:cs="Calibri"/>
          <w:b/>
          <w:bCs/>
          <w:sz w:val="28"/>
          <w:szCs w:val="28"/>
        </w:rPr>
      </w:pPr>
      <w:r w:rsidRPr="00D87D0D">
        <w:rPr>
          <w:rFonts w:ascii="Times New Roman" w:hAnsi="Times New Roman" w:cs="Calibri"/>
          <w:b/>
          <w:bCs/>
          <w:sz w:val="28"/>
          <w:szCs w:val="28"/>
        </w:rPr>
        <w:t>от  24.03.2020 № 30</w:t>
      </w:r>
    </w:p>
    <w:p w:rsidR="00D87D0D" w:rsidRPr="00D87D0D" w:rsidRDefault="00D87D0D" w:rsidP="00D87D0D">
      <w:pPr>
        <w:widowControl w:val="0"/>
        <w:autoSpaceDE w:val="0"/>
        <w:autoSpaceDN w:val="0"/>
        <w:spacing w:after="0" w:line="240" w:lineRule="auto"/>
        <w:jc w:val="center"/>
        <w:rPr>
          <w:rFonts w:ascii="Times New Roman" w:hAnsi="Times New Roman" w:cs="Calibri"/>
          <w:sz w:val="28"/>
          <w:szCs w:val="28"/>
        </w:rPr>
      </w:pPr>
      <w:r w:rsidRPr="00D87D0D">
        <w:rPr>
          <w:rFonts w:ascii="Times New Roman" w:hAnsi="Times New Roman" w:cs="Calibri"/>
          <w:sz w:val="28"/>
          <w:szCs w:val="28"/>
        </w:rPr>
        <w:t>д. Сушилово</w:t>
      </w:r>
    </w:p>
    <w:p w:rsidR="00D87D0D" w:rsidRPr="00D87D0D" w:rsidRDefault="00D87D0D" w:rsidP="00D87D0D">
      <w:pPr>
        <w:spacing w:after="0" w:line="240" w:lineRule="auto"/>
        <w:rPr>
          <w:rFonts w:ascii="Times New Roman" w:hAnsi="Times New Roman"/>
        </w:rPr>
      </w:pPr>
    </w:p>
    <w:p w:rsidR="00D87D0D" w:rsidRPr="00D87D0D" w:rsidRDefault="00D87D0D" w:rsidP="00D87D0D">
      <w:pPr>
        <w:spacing w:after="0" w:line="240" w:lineRule="auto"/>
        <w:jc w:val="center"/>
        <w:rPr>
          <w:rFonts w:ascii="Times New Roman" w:hAnsi="Times New Roman"/>
          <w:b/>
          <w:sz w:val="28"/>
          <w:szCs w:val="28"/>
        </w:rPr>
      </w:pPr>
      <w:r w:rsidRPr="00D87D0D">
        <w:rPr>
          <w:rFonts w:ascii="Times New Roman" w:hAnsi="Times New Roman"/>
          <w:b/>
          <w:sz w:val="28"/>
          <w:szCs w:val="28"/>
        </w:rPr>
        <w:t xml:space="preserve">О назначении старост в д. Гайново, д. Иевково, д. Шегрино </w:t>
      </w:r>
    </w:p>
    <w:p w:rsidR="00D87D0D" w:rsidRPr="00D87D0D" w:rsidRDefault="00D87D0D" w:rsidP="00D87D0D">
      <w:pPr>
        <w:spacing w:after="0" w:line="240" w:lineRule="auto"/>
        <w:jc w:val="center"/>
        <w:rPr>
          <w:rFonts w:ascii="Times New Roman" w:hAnsi="Times New Roman"/>
          <w:b/>
          <w:sz w:val="28"/>
          <w:szCs w:val="28"/>
        </w:rPr>
      </w:pPr>
      <w:r w:rsidRPr="00D87D0D">
        <w:rPr>
          <w:rFonts w:ascii="Times New Roman" w:hAnsi="Times New Roman"/>
          <w:b/>
          <w:sz w:val="28"/>
          <w:szCs w:val="28"/>
        </w:rPr>
        <w:t>Сушиловского сельского поселения</w:t>
      </w:r>
    </w:p>
    <w:p w:rsidR="00D87D0D" w:rsidRPr="00D87D0D" w:rsidRDefault="00D87D0D" w:rsidP="00D87D0D">
      <w:pPr>
        <w:spacing w:after="0" w:line="240" w:lineRule="auto"/>
        <w:rPr>
          <w:rFonts w:ascii="Times New Roman" w:hAnsi="Times New Roman"/>
          <w:b/>
          <w:sz w:val="28"/>
          <w:szCs w:val="28"/>
        </w:rPr>
      </w:pPr>
    </w:p>
    <w:p w:rsidR="00D87D0D" w:rsidRPr="00D87D0D" w:rsidRDefault="00D87D0D" w:rsidP="00D87D0D">
      <w:pPr>
        <w:spacing w:after="0" w:line="240" w:lineRule="auto"/>
        <w:rPr>
          <w:rFonts w:ascii="Times New Roman" w:hAnsi="Times New Roman"/>
          <w:sz w:val="28"/>
          <w:szCs w:val="28"/>
        </w:rPr>
      </w:pPr>
      <w:r w:rsidRPr="00D87D0D">
        <w:rPr>
          <w:rFonts w:ascii="Times New Roman" w:hAnsi="Times New Roman"/>
          <w:b/>
          <w:sz w:val="28"/>
          <w:szCs w:val="28"/>
        </w:rPr>
        <w:tab/>
      </w:r>
      <w:r w:rsidRPr="00D87D0D">
        <w:rPr>
          <w:rFonts w:ascii="Times New Roman" w:hAnsi="Times New Roman"/>
          <w:sz w:val="28"/>
          <w:szCs w:val="28"/>
        </w:rPr>
        <w:t>В соответствии со статьей 27.1. «Староста сельского населенного пункта»  Федерального закона от 06.10.2003 N 131-ФЗ (ред. от 29.12.2020) "Об общих принципах организации местного самоуправления в Российской Федерации" (с изм. и доп., вступ. в силу с 23.03.2021), Решением от 19.03.2019г.  № 162 «Об утверждении Положения о старостах населенных пунктов Сушиловского сельского поселения», Уставом Сушиловского сельского поселения.</w:t>
      </w:r>
    </w:p>
    <w:p w:rsidR="00D87D0D" w:rsidRPr="00D87D0D" w:rsidRDefault="00D87D0D" w:rsidP="00D87D0D">
      <w:pPr>
        <w:spacing w:after="0" w:line="240" w:lineRule="auto"/>
        <w:rPr>
          <w:rFonts w:ascii="Times New Roman" w:hAnsi="Times New Roman"/>
          <w:sz w:val="28"/>
          <w:szCs w:val="28"/>
        </w:rPr>
      </w:pPr>
    </w:p>
    <w:p w:rsidR="00D87D0D" w:rsidRPr="00D87D0D" w:rsidRDefault="00D87D0D" w:rsidP="00D87D0D">
      <w:pPr>
        <w:spacing w:after="0" w:line="240" w:lineRule="auto"/>
        <w:rPr>
          <w:rFonts w:ascii="Times New Roman" w:hAnsi="Times New Roman"/>
          <w:sz w:val="28"/>
          <w:szCs w:val="28"/>
        </w:rPr>
      </w:pPr>
      <w:r w:rsidRPr="00D87D0D">
        <w:rPr>
          <w:rFonts w:ascii="Times New Roman" w:hAnsi="Times New Roman"/>
          <w:sz w:val="28"/>
          <w:szCs w:val="28"/>
        </w:rPr>
        <w:t>Совет депутатов Сушиловского сельского поселения</w:t>
      </w:r>
    </w:p>
    <w:p w:rsidR="00D87D0D" w:rsidRPr="00D87D0D" w:rsidRDefault="00D87D0D" w:rsidP="00D87D0D">
      <w:pPr>
        <w:spacing w:after="0" w:line="240" w:lineRule="auto"/>
        <w:rPr>
          <w:rFonts w:ascii="Times New Roman" w:hAnsi="Times New Roman"/>
          <w:b/>
          <w:sz w:val="28"/>
          <w:szCs w:val="28"/>
        </w:rPr>
      </w:pPr>
      <w:r w:rsidRPr="00D87D0D">
        <w:rPr>
          <w:rFonts w:ascii="Times New Roman" w:hAnsi="Times New Roman"/>
          <w:b/>
          <w:sz w:val="28"/>
          <w:szCs w:val="28"/>
        </w:rPr>
        <w:t>РЕШИЛ:</w:t>
      </w:r>
    </w:p>
    <w:p w:rsidR="00D87D0D" w:rsidRPr="00D87D0D" w:rsidRDefault="00D87D0D" w:rsidP="00D87D0D">
      <w:pPr>
        <w:spacing w:after="0" w:line="240" w:lineRule="auto"/>
        <w:rPr>
          <w:rFonts w:ascii="Times New Roman" w:hAnsi="Times New Roman"/>
          <w:b/>
          <w:sz w:val="28"/>
          <w:szCs w:val="28"/>
        </w:rPr>
      </w:pP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1.Назначить старостой Сергеева Р</w:t>
      </w:r>
      <w:r w:rsidR="003923F3">
        <w:rPr>
          <w:rFonts w:ascii="Times New Roman" w:hAnsi="Times New Roman"/>
          <w:sz w:val="28"/>
          <w:szCs w:val="28"/>
        </w:rPr>
        <w:t xml:space="preserve">услан </w:t>
      </w:r>
      <w:r w:rsidRPr="00D87D0D">
        <w:rPr>
          <w:rFonts w:ascii="Times New Roman" w:hAnsi="Times New Roman"/>
          <w:sz w:val="28"/>
          <w:szCs w:val="28"/>
        </w:rPr>
        <w:t>А</w:t>
      </w:r>
      <w:r w:rsidR="003923F3">
        <w:rPr>
          <w:rFonts w:ascii="Times New Roman" w:hAnsi="Times New Roman"/>
          <w:sz w:val="28"/>
          <w:szCs w:val="28"/>
        </w:rPr>
        <w:t>наатольевич</w:t>
      </w:r>
      <w:r w:rsidRPr="00D87D0D">
        <w:rPr>
          <w:rFonts w:ascii="Times New Roman" w:hAnsi="Times New Roman"/>
          <w:sz w:val="28"/>
          <w:szCs w:val="28"/>
        </w:rPr>
        <w:t>. в д. Гайново, Николаева Эдуарда Юрьевича старостой в д. Иевково, Гомзину Лидию Дмитриевну старостой в д. Шегрино.</w:t>
      </w:r>
    </w:p>
    <w:p w:rsidR="00730503" w:rsidRPr="003923F3" w:rsidRDefault="00D87D0D" w:rsidP="00730503">
      <w:pPr>
        <w:suppressAutoHyphens/>
        <w:spacing w:after="0" w:line="320" w:lineRule="exact"/>
        <w:jc w:val="both"/>
        <w:rPr>
          <w:rFonts w:ascii="Times New Roman" w:hAnsi="Times New Roman"/>
          <w:color w:val="000000"/>
          <w:sz w:val="28"/>
          <w:szCs w:val="28"/>
          <w:lang w:eastAsia="ar-SA"/>
        </w:rPr>
      </w:pPr>
      <w:r w:rsidRPr="00D87D0D">
        <w:rPr>
          <w:rFonts w:ascii="Times New Roman" w:hAnsi="Times New Roman"/>
          <w:sz w:val="28"/>
          <w:szCs w:val="28"/>
        </w:rPr>
        <w:t xml:space="preserve">2.Опубликовать </w:t>
      </w:r>
      <w:r w:rsidR="00D325C8">
        <w:rPr>
          <w:rFonts w:ascii="Times New Roman" w:hAnsi="Times New Roman"/>
          <w:sz w:val="28"/>
          <w:szCs w:val="28"/>
        </w:rPr>
        <w:t xml:space="preserve">решение о назначении старост </w:t>
      </w:r>
      <w:r w:rsidRPr="00D87D0D">
        <w:rPr>
          <w:rFonts w:ascii="Times New Roman" w:hAnsi="Times New Roman"/>
          <w:sz w:val="28"/>
          <w:szCs w:val="28"/>
        </w:rPr>
        <w:t>в бюллетене  «Официальный вестник Сушиловского сельского поселения»</w:t>
      </w:r>
      <w:r w:rsidR="00730503">
        <w:rPr>
          <w:rFonts w:ascii="Times New Roman" w:hAnsi="Times New Roman"/>
          <w:sz w:val="28"/>
          <w:szCs w:val="28"/>
        </w:rPr>
        <w:t xml:space="preserve"> </w:t>
      </w:r>
      <w:r w:rsidR="00730503" w:rsidRPr="003923F3">
        <w:rPr>
          <w:rFonts w:ascii="Times New Roman" w:hAnsi="Times New Roman"/>
          <w:color w:val="000000"/>
          <w:sz w:val="28"/>
          <w:szCs w:val="28"/>
          <w:lang w:eastAsia="ar-SA"/>
        </w:rPr>
        <w:t>и разместить на официальном сайте Администрации Сушиловского сельского поселения в информационно-телекоммуникационной сети «Интернет».</w:t>
      </w:r>
    </w:p>
    <w:p w:rsidR="00D87D0D" w:rsidRPr="00D87D0D" w:rsidRDefault="00D87D0D" w:rsidP="00D87D0D">
      <w:pPr>
        <w:spacing w:after="0" w:line="240" w:lineRule="auto"/>
        <w:jc w:val="both"/>
        <w:rPr>
          <w:rFonts w:ascii="Times New Roman" w:hAnsi="Times New Roman"/>
          <w:sz w:val="28"/>
          <w:szCs w:val="28"/>
        </w:rPr>
      </w:pPr>
      <w:r w:rsidRPr="00D87D0D">
        <w:rPr>
          <w:rFonts w:ascii="Times New Roman" w:hAnsi="Times New Roman"/>
          <w:sz w:val="28"/>
          <w:szCs w:val="28"/>
        </w:rPr>
        <w:t>.</w:t>
      </w:r>
    </w:p>
    <w:p w:rsidR="00D87D0D" w:rsidRPr="00D87D0D" w:rsidRDefault="00D87D0D" w:rsidP="00D87D0D">
      <w:pPr>
        <w:spacing w:after="0" w:line="240" w:lineRule="auto"/>
        <w:jc w:val="both"/>
        <w:rPr>
          <w:rFonts w:ascii="Times New Roman" w:hAnsi="Times New Roman"/>
          <w:sz w:val="28"/>
          <w:szCs w:val="28"/>
        </w:rPr>
      </w:pPr>
    </w:p>
    <w:p w:rsidR="00D87D0D" w:rsidRPr="00D87D0D" w:rsidRDefault="00D87D0D" w:rsidP="00D87D0D">
      <w:pPr>
        <w:shd w:val="clear" w:color="auto" w:fill="FFFFFF"/>
        <w:spacing w:after="0" w:line="240" w:lineRule="auto"/>
        <w:jc w:val="both"/>
        <w:rPr>
          <w:rFonts w:ascii="Times New Roman" w:hAnsi="Times New Roman"/>
          <w:b/>
          <w:bCs/>
          <w:spacing w:val="-1"/>
          <w:sz w:val="28"/>
          <w:szCs w:val="28"/>
        </w:rPr>
      </w:pPr>
    </w:p>
    <w:p w:rsidR="00D87D0D" w:rsidRPr="00D87D0D" w:rsidRDefault="00D87D0D" w:rsidP="00D87D0D">
      <w:pPr>
        <w:shd w:val="clear" w:color="auto" w:fill="FFFFFF"/>
        <w:spacing w:after="0" w:line="240" w:lineRule="auto"/>
        <w:rPr>
          <w:rFonts w:ascii="Times New Roman" w:hAnsi="Times New Roman"/>
          <w:b/>
          <w:bCs/>
          <w:spacing w:val="-1"/>
          <w:sz w:val="28"/>
          <w:szCs w:val="28"/>
        </w:rPr>
      </w:pPr>
      <w:r w:rsidRPr="00D87D0D">
        <w:rPr>
          <w:rFonts w:ascii="Times New Roman" w:hAnsi="Times New Roman"/>
          <w:b/>
          <w:bCs/>
          <w:spacing w:val="-1"/>
          <w:sz w:val="28"/>
          <w:szCs w:val="28"/>
        </w:rPr>
        <w:t>Глава сельского поселения                                                       Григорьева Г.В.</w:t>
      </w:r>
    </w:p>
    <w:p w:rsidR="00D87D0D" w:rsidRPr="00D87D0D" w:rsidRDefault="00D87D0D" w:rsidP="00D87D0D">
      <w:pPr>
        <w:spacing w:after="0" w:line="240" w:lineRule="auto"/>
        <w:rPr>
          <w:rFonts w:ascii="Times New Roman" w:hAnsi="Times New Roman"/>
          <w:sz w:val="24"/>
          <w:szCs w:val="24"/>
        </w:rPr>
      </w:pPr>
    </w:p>
    <w:p w:rsidR="00D87D0D" w:rsidRDefault="00D87D0D"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p>
    <w:p w:rsidR="00D325C8" w:rsidRDefault="00D325C8" w:rsidP="00707ADE">
      <w:pPr>
        <w:spacing w:after="0" w:line="240" w:lineRule="auto"/>
        <w:rPr>
          <w:rFonts w:ascii="Times New Roman" w:hAnsi="Times New Roman"/>
          <w:b/>
        </w:rPr>
      </w:pPr>
    </w:p>
    <w:p w:rsidR="00D325C8" w:rsidRDefault="00D325C8" w:rsidP="00707ADE">
      <w:pPr>
        <w:spacing w:after="0" w:line="240" w:lineRule="auto"/>
        <w:rPr>
          <w:rFonts w:ascii="Times New Roman" w:hAnsi="Times New Roman"/>
          <w:b/>
        </w:rPr>
      </w:pPr>
    </w:p>
    <w:p w:rsidR="003923F3" w:rsidRDefault="003923F3" w:rsidP="00707ADE">
      <w:pPr>
        <w:spacing w:after="0" w:line="240" w:lineRule="auto"/>
        <w:rPr>
          <w:rFonts w:ascii="Times New Roman" w:hAnsi="Times New Roman"/>
          <w:b/>
        </w:rPr>
      </w:pPr>
      <w:r>
        <w:rPr>
          <w:rFonts w:ascii="Times New Roman" w:hAnsi="Times New Roman"/>
          <w:b/>
        </w:rPr>
        <w:t xml:space="preserve">                                                                              </w:t>
      </w:r>
      <w:r w:rsidR="006345D4">
        <w:rPr>
          <w:rFonts w:ascii="Times New Roman" w:hAnsi="Times New Roman"/>
          <w:b/>
          <w:noProof/>
        </w:rPr>
        <w:drawing>
          <wp:inline distT="0" distB="0" distL="0" distR="0">
            <wp:extent cx="581025" cy="6667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pic:spPr>
                </pic:pic>
              </a:graphicData>
            </a:graphic>
          </wp:inline>
        </w:drawing>
      </w:r>
    </w:p>
    <w:p w:rsidR="003923F3" w:rsidRDefault="003923F3" w:rsidP="00707ADE">
      <w:pPr>
        <w:spacing w:after="0" w:line="240" w:lineRule="auto"/>
        <w:rPr>
          <w:rFonts w:ascii="Times New Roman" w:hAnsi="Times New Roman"/>
          <w:b/>
        </w:rPr>
      </w:pPr>
    </w:p>
    <w:p w:rsidR="003923F3" w:rsidRPr="003923F3" w:rsidRDefault="003923F3" w:rsidP="003923F3">
      <w:pPr>
        <w:tabs>
          <w:tab w:val="left" w:pos="1591"/>
        </w:tabs>
        <w:suppressAutoHyphens/>
        <w:spacing w:after="0" w:line="240" w:lineRule="auto"/>
        <w:jc w:val="center"/>
        <w:rPr>
          <w:rFonts w:ascii="Times New Roman" w:hAnsi="Times New Roman"/>
          <w:b/>
          <w:sz w:val="28"/>
          <w:szCs w:val="28"/>
          <w:lang w:eastAsia="ar-SA"/>
        </w:rPr>
      </w:pPr>
      <w:r w:rsidRPr="003923F3">
        <w:rPr>
          <w:rFonts w:ascii="Times New Roman" w:hAnsi="Times New Roman"/>
          <w:b/>
          <w:sz w:val="28"/>
          <w:szCs w:val="28"/>
          <w:lang w:eastAsia="ar-SA"/>
        </w:rPr>
        <w:t>Российская    Федерация</w:t>
      </w:r>
    </w:p>
    <w:p w:rsidR="003923F3" w:rsidRPr="003923F3" w:rsidRDefault="003923F3" w:rsidP="003923F3">
      <w:pPr>
        <w:tabs>
          <w:tab w:val="left" w:pos="3181"/>
        </w:tabs>
        <w:suppressAutoHyphens/>
        <w:spacing w:after="0" w:line="240" w:lineRule="auto"/>
        <w:jc w:val="center"/>
        <w:rPr>
          <w:rFonts w:ascii="Times New Roman" w:hAnsi="Times New Roman"/>
          <w:b/>
          <w:sz w:val="28"/>
          <w:szCs w:val="28"/>
          <w:lang w:eastAsia="ar-SA"/>
        </w:rPr>
      </w:pPr>
      <w:r w:rsidRPr="003923F3">
        <w:rPr>
          <w:rFonts w:ascii="Times New Roman" w:hAnsi="Times New Roman"/>
          <w:b/>
          <w:sz w:val="28"/>
          <w:szCs w:val="28"/>
          <w:lang w:eastAsia="ar-SA"/>
        </w:rPr>
        <w:t>Новгородская область</w:t>
      </w:r>
    </w:p>
    <w:p w:rsidR="003923F3" w:rsidRPr="003923F3" w:rsidRDefault="003923F3" w:rsidP="003923F3">
      <w:pPr>
        <w:tabs>
          <w:tab w:val="left" w:pos="3181"/>
        </w:tabs>
        <w:suppressAutoHyphens/>
        <w:spacing w:after="0" w:line="240" w:lineRule="auto"/>
        <w:jc w:val="center"/>
        <w:rPr>
          <w:rFonts w:ascii="Times New Roman" w:hAnsi="Times New Roman"/>
          <w:b/>
          <w:sz w:val="28"/>
          <w:szCs w:val="28"/>
          <w:lang w:eastAsia="ar-SA"/>
        </w:rPr>
      </w:pPr>
      <w:r w:rsidRPr="003923F3">
        <w:rPr>
          <w:rFonts w:ascii="Times New Roman" w:hAnsi="Times New Roman"/>
          <w:b/>
          <w:sz w:val="28"/>
          <w:szCs w:val="28"/>
          <w:lang w:eastAsia="ar-SA"/>
        </w:rPr>
        <w:t>Боровичский район</w:t>
      </w:r>
    </w:p>
    <w:p w:rsidR="003923F3" w:rsidRPr="003923F3" w:rsidRDefault="003923F3" w:rsidP="003923F3">
      <w:pPr>
        <w:tabs>
          <w:tab w:val="left" w:pos="3181"/>
        </w:tabs>
        <w:suppressAutoHyphens/>
        <w:spacing w:after="0" w:line="240" w:lineRule="auto"/>
        <w:jc w:val="center"/>
        <w:rPr>
          <w:rFonts w:ascii="Times New Roman" w:hAnsi="Times New Roman"/>
          <w:b/>
          <w:sz w:val="28"/>
          <w:szCs w:val="28"/>
          <w:lang w:eastAsia="ar-SA"/>
        </w:rPr>
      </w:pPr>
    </w:p>
    <w:p w:rsidR="003923F3" w:rsidRPr="003923F3" w:rsidRDefault="003923F3" w:rsidP="003923F3">
      <w:pPr>
        <w:tabs>
          <w:tab w:val="left" w:pos="3181"/>
        </w:tabs>
        <w:suppressAutoHyphens/>
        <w:spacing w:after="0" w:line="240" w:lineRule="auto"/>
        <w:jc w:val="center"/>
        <w:rPr>
          <w:rFonts w:ascii="Times New Roman" w:hAnsi="Times New Roman"/>
          <w:b/>
          <w:sz w:val="20"/>
          <w:szCs w:val="20"/>
          <w:lang w:eastAsia="ar-SA"/>
        </w:rPr>
      </w:pPr>
      <w:r w:rsidRPr="003923F3">
        <w:rPr>
          <w:rFonts w:ascii="Times New Roman" w:hAnsi="Times New Roman"/>
          <w:b/>
          <w:sz w:val="28"/>
          <w:szCs w:val="28"/>
          <w:lang w:eastAsia="ar-SA"/>
        </w:rPr>
        <w:t>Администрация Сушиловского сельского поселения</w:t>
      </w:r>
    </w:p>
    <w:p w:rsidR="003923F3" w:rsidRPr="003923F3" w:rsidRDefault="003923F3" w:rsidP="003923F3">
      <w:pPr>
        <w:tabs>
          <w:tab w:val="left" w:pos="3181"/>
        </w:tabs>
        <w:suppressAutoHyphens/>
        <w:spacing w:after="0" w:line="240" w:lineRule="auto"/>
        <w:jc w:val="center"/>
        <w:rPr>
          <w:rFonts w:ascii="Times New Roman" w:hAnsi="Times New Roman"/>
          <w:b/>
          <w:sz w:val="20"/>
          <w:szCs w:val="20"/>
          <w:lang w:eastAsia="ar-SA"/>
        </w:rPr>
      </w:pPr>
    </w:p>
    <w:p w:rsidR="003923F3" w:rsidRPr="003923F3" w:rsidRDefault="003923F3" w:rsidP="003923F3">
      <w:pPr>
        <w:tabs>
          <w:tab w:val="left" w:pos="1172"/>
        </w:tabs>
        <w:suppressAutoHyphens/>
        <w:spacing w:after="0" w:line="240" w:lineRule="auto"/>
        <w:jc w:val="center"/>
        <w:rPr>
          <w:rFonts w:ascii="Times New Roman" w:hAnsi="Times New Roman"/>
          <w:b/>
          <w:bCs/>
          <w:sz w:val="28"/>
          <w:szCs w:val="28"/>
          <w:lang w:eastAsia="ar-SA"/>
        </w:rPr>
      </w:pPr>
      <w:r w:rsidRPr="003923F3">
        <w:rPr>
          <w:rFonts w:ascii="Times New Roman" w:hAnsi="Times New Roman"/>
          <w:b/>
          <w:bCs/>
          <w:sz w:val="28"/>
          <w:szCs w:val="28"/>
          <w:lang w:eastAsia="ar-SA"/>
        </w:rPr>
        <w:t>Р А С П О Р Я Ж Е Н И Е</w:t>
      </w:r>
    </w:p>
    <w:p w:rsidR="003923F3" w:rsidRPr="003923F3" w:rsidRDefault="003923F3" w:rsidP="003923F3">
      <w:pPr>
        <w:tabs>
          <w:tab w:val="left" w:pos="1172"/>
        </w:tabs>
        <w:suppressAutoHyphens/>
        <w:spacing w:after="0" w:line="240" w:lineRule="auto"/>
        <w:jc w:val="center"/>
        <w:rPr>
          <w:rFonts w:ascii="Times New Roman" w:hAnsi="Times New Roman"/>
          <w:b/>
          <w:bCs/>
          <w:sz w:val="28"/>
          <w:szCs w:val="28"/>
          <w:lang w:eastAsia="ar-SA"/>
        </w:rPr>
      </w:pPr>
    </w:p>
    <w:p w:rsidR="003923F3" w:rsidRPr="003923F3" w:rsidRDefault="003923F3" w:rsidP="003923F3">
      <w:pPr>
        <w:tabs>
          <w:tab w:val="left" w:pos="1172"/>
        </w:tabs>
        <w:suppressAutoHyphens/>
        <w:spacing w:after="0" w:line="240" w:lineRule="auto"/>
        <w:jc w:val="center"/>
        <w:rPr>
          <w:rFonts w:ascii="Times New Roman" w:hAnsi="Times New Roman"/>
          <w:b/>
          <w:sz w:val="28"/>
          <w:szCs w:val="28"/>
          <w:lang w:eastAsia="ar-SA"/>
        </w:rPr>
      </w:pPr>
      <w:r w:rsidRPr="003923F3">
        <w:rPr>
          <w:rFonts w:ascii="Times New Roman" w:hAnsi="Times New Roman"/>
          <w:b/>
          <w:bCs/>
          <w:sz w:val="28"/>
          <w:szCs w:val="28"/>
          <w:lang w:eastAsia="ar-SA"/>
        </w:rPr>
        <w:t>от 12.03</w:t>
      </w:r>
      <w:r w:rsidRPr="003923F3">
        <w:rPr>
          <w:rFonts w:ascii="Times New Roman" w:hAnsi="Times New Roman"/>
          <w:b/>
          <w:sz w:val="28"/>
          <w:szCs w:val="28"/>
          <w:lang w:eastAsia="ar-SA"/>
        </w:rPr>
        <w:t>.2021г.</w:t>
      </w:r>
      <w:r w:rsidRPr="003923F3">
        <w:rPr>
          <w:rFonts w:ascii="Times New Roman" w:hAnsi="Times New Roman"/>
          <w:sz w:val="28"/>
          <w:szCs w:val="28"/>
          <w:lang w:eastAsia="ar-SA"/>
        </w:rPr>
        <w:t xml:space="preserve">  </w:t>
      </w:r>
      <w:r w:rsidRPr="003923F3">
        <w:rPr>
          <w:rFonts w:ascii="Times New Roman" w:hAnsi="Times New Roman"/>
          <w:b/>
          <w:bCs/>
          <w:sz w:val="28"/>
          <w:szCs w:val="28"/>
          <w:lang w:eastAsia="ar-SA"/>
        </w:rPr>
        <w:t xml:space="preserve">№ 07 </w:t>
      </w:r>
      <w:r w:rsidRPr="003923F3">
        <w:rPr>
          <w:rFonts w:ascii="Times New Roman" w:hAnsi="Times New Roman"/>
          <w:b/>
          <w:sz w:val="28"/>
          <w:szCs w:val="28"/>
          <w:lang w:eastAsia="ar-SA"/>
        </w:rPr>
        <w:t>-рг</w:t>
      </w:r>
    </w:p>
    <w:p w:rsidR="003923F3" w:rsidRPr="003923F3" w:rsidRDefault="003923F3" w:rsidP="003923F3">
      <w:pPr>
        <w:tabs>
          <w:tab w:val="left" w:pos="1172"/>
          <w:tab w:val="left" w:pos="2520"/>
        </w:tabs>
        <w:suppressAutoHyphens/>
        <w:spacing w:after="0" w:line="240" w:lineRule="auto"/>
        <w:jc w:val="center"/>
        <w:rPr>
          <w:rFonts w:ascii="Times New Roman" w:hAnsi="Times New Roman"/>
          <w:sz w:val="28"/>
          <w:szCs w:val="28"/>
          <w:lang w:eastAsia="ar-SA"/>
        </w:rPr>
      </w:pPr>
      <w:r w:rsidRPr="003923F3">
        <w:rPr>
          <w:rFonts w:ascii="Times New Roman" w:hAnsi="Times New Roman"/>
          <w:sz w:val="28"/>
          <w:szCs w:val="28"/>
          <w:lang w:eastAsia="ar-SA"/>
        </w:rPr>
        <w:t>д. Сушилово</w:t>
      </w:r>
    </w:p>
    <w:p w:rsidR="003923F3" w:rsidRPr="003923F3" w:rsidRDefault="003923F3" w:rsidP="003923F3">
      <w:pPr>
        <w:tabs>
          <w:tab w:val="left" w:pos="1172"/>
        </w:tabs>
        <w:suppressAutoHyphens/>
        <w:spacing w:after="0" w:line="240" w:lineRule="auto"/>
        <w:jc w:val="center"/>
        <w:rPr>
          <w:rFonts w:ascii="Times New Roman" w:hAnsi="Times New Roman"/>
          <w:b/>
          <w:sz w:val="28"/>
          <w:szCs w:val="28"/>
          <w:lang w:eastAsia="ar-SA"/>
        </w:rPr>
      </w:pPr>
    </w:p>
    <w:p w:rsidR="003923F3" w:rsidRPr="003923F3" w:rsidRDefault="003923F3" w:rsidP="003923F3">
      <w:pPr>
        <w:suppressAutoHyphens/>
        <w:spacing w:after="0" w:line="320" w:lineRule="exact"/>
        <w:jc w:val="center"/>
        <w:rPr>
          <w:rFonts w:ascii="Times New Roman" w:hAnsi="Times New Roman"/>
          <w:b/>
          <w:sz w:val="28"/>
          <w:szCs w:val="28"/>
          <w:lang w:eastAsia="ar-SA"/>
        </w:rPr>
      </w:pPr>
      <w:r w:rsidRPr="003923F3">
        <w:rPr>
          <w:rFonts w:ascii="Times New Roman" w:hAnsi="Times New Roman"/>
          <w:b/>
          <w:bCs/>
          <w:sz w:val="28"/>
          <w:szCs w:val="28"/>
          <w:lang w:eastAsia="ar-SA"/>
        </w:rPr>
        <w:t xml:space="preserve">Об утверждении Плана </w:t>
      </w:r>
      <w:r w:rsidRPr="003923F3">
        <w:rPr>
          <w:rFonts w:ascii="Times New Roman" w:hAnsi="Times New Roman"/>
          <w:b/>
          <w:sz w:val="28"/>
          <w:szCs w:val="28"/>
          <w:lang w:eastAsia="ar-SA"/>
        </w:rPr>
        <w:t>мероприятий по устранению с 01 января 2022 года</w:t>
      </w:r>
    </w:p>
    <w:p w:rsidR="003923F3" w:rsidRPr="003923F3" w:rsidRDefault="003923F3" w:rsidP="003923F3">
      <w:pPr>
        <w:tabs>
          <w:tab w:val="left" w:pos="2340"/>
          <w:tab w:val="left" w:pos="3181"/>
        </w:tabs>
        <w:suppressAutoHyphens/>
        <w:spacing w:after="0" w:line="320" w:lineRule="exact"/>
        <w:jc w:val="center"/>
        <w:rPr>
          <w:rFonts w:ascii="Times New Roman" w:hAnsi="Times New Roman"/>
          <w:b/>
          <w:bCs/>
          <w:sz w:val="28"/>
          <w:szCs w:val="28"/>
          <w:lang w:eastAsia="ar-SA"/>
        </w:rPr>
      </w:pPr>
      <w:r w:rsidRPr="003923F3">
        <w:rPr>
          <w:rFonts w:ascii="Times New Roman" w:hAnsi="Times New Roman"/>
          <w:b/>
          <w:sz w:val="28"/>
          <w:szCs w:val="28"/>
          <w:lang w:eastAsia="ar-SA"/>
        </w:rPr>
        <w:t>неэффективных налоговых расходов (налоговых льгот и пониженных ставок по налогам), предоставленных</w:t>
      </w:r>
      <w:r w:rsidRPr="003923F3">
        <w:rPr>
          <w:rFonts w:ascii="Times New Roman" w:hAnsi="Times New Roman"/>
          <w:b/>
          <w:bCs/>
          <w:sz w:val="28"/>
          <w:szCs w:val="28"/>
          <w:lang w:eastAsia="ar-SA"/>
        </w:rPr>
        <w:t xml:space="preserve"> </w:t>
      </w:r>
    </w:p>
    <w:p w:rsidR="003923F3" w:rsidRPr="003923F3" w:rsidRDefault="003923F3" w:rsidP="003923F3">
      <w:pPr>
        <w:tabs>
          <w:tab w:val="left" w:pos="2340"/>
          <w:tab w:val="left" w:pos="3181"/>
        </w:tabs>
        <w:suppressAutoHyphens/>
        <w:spacing w:after="0" w:line="320" w:lineRule="exact"/>
        <w:jc w:val="center"/>
        <w:rPr>
          <w:rFonts w:ascii="Times New Roman" w:hAnsi="Times New Roman"/>
          <w:b/>
          <w:bCs/>
          <w:sz w:val="28"/>
          <w:szCs w:val="28"/>
          <w:lang w:eastAsia="ar-SA"/>
        </w:rPr>
      </w:pPr>
      <w:r w:rsidRPr="003923F3">
        <w:rPr>
          <w:rFonts w:ascii="Times New Roman" w:hAnsi="Times New Roman"/>
          <w:b/>
          <w:bCs/>
          <w:sz w:val="28"/>
          <w:szCs w:val="28"/>
          <w:lang w:eastAsia="ar-SA"/>
        </w:rPr>
        <w:t xml:space="preserve">Администрацией Сушиловского сельского поселения </w:t>
      </w:r>
    </w:p>
    <w:p w:rsidR="003923F3" w:rsidRPr="003923F3" w:rsidRDefault="003923F3" w:rsidP="003923F3">
      <w:pPr>
        <w:tabs>
          <w:tab w:val="left" w:pos="2340"/>
          <w:tab w:val="left" w:pos="3181"/>
        </w:tabs>
        <w:suppressAutoHyphens/>
        <w:spacing w:after="0" w:line="240" w:lineRule="auto"/>
        <w:jc w:val="center"/>
        <w:rPr>
          <w:rFonts w:ascii="Times New Roman" w:hAnsi="Times New Roman"/>
          <w:sz w:val="20"/>
          <w:szCs w:val="20"/>
          <w:lang w:eastAsia="ar-SA"/>
        </w:rPr>
      </w:pPr>
    </w:p>
    <w:p w:rsidR="003923F3" w:rsidRPr="003923F3" w:rsidRDefault="003923F3" w:rsidP="003923F3">
      <w:pPr>
        <w:suppressAutoHyphens/>
        <w:spacing w:after="0" w:line="320" w:lineRule="exact"/>
        <w:jc w:val="both"/>
        <w:rPr>
          <w:rFonts w:ascii="Times New Roman" w:hAnsi="Times New Roman"/>
          <w:color w:val="000000"/>
          <w:sz w:val="28"/>
          <w:szCs w:val="28"/>
          <w:lang w:eastAsia="ar-SA"/>
        </w:rPr>
      </w:pPr>
      <w:r w:rsidRPr="003923F3">
        <w:rPr>
          <w:rFonts w:ascii="Times New Roman" w:hAnsi="Times New Roman"/>
          <w:spacing w:val="-3"/>
          <w:w w:val="101"/>
          <w:sz w:val="28"/>
          <w:szCs w:val="28"/>
          <w:lang w:eastAsia="ar-SA"/>
        </w:rPr>
        <w:tab/>
      </w:r>
      <w:r w:rsidRPr="003923F3">
        <w:rPr>
          <w:rFonts w:ascii="Times New Roman" w:hAnsi="Times New Roman"/>
          <w:color w:val="000000"/>
          <w:sz w:val="28"/>
          <w:szCs w:val="28"/>
          <w:lang w:eastAsia="ar-SA"/>
        </w:rPr>
        <w:t>В соответствии с распоряжением  Правительства Новгородской области от 01.03.2021 года № 47-рг «Об утверждении Плана мероприятий по отмене с 01 января 2022 года неэффективных налоговых расходов (налоговых льгот и пониженных ставок по налогам), предоставленных органами государственной власти и органами местного самоуправления Новгородской области»:</w:t>
      </w:r>
    </w:p>
    <w:p w:rsidR="003923F3" w:rsidRPr="003923F3" w:rsidRDefault="003923F3" w:rsidP="003923F3">
      <w:pPr>
        <w:spacing w:after="0" w:line="320" w:lineRule="exact"/>
        <w:jc w:val="both"/>
        <w:rPr>
          <w:rFonts w:ascii="Times New Roman" w:hAnsi="Times New Roman"/>
          <w:sz w:val="28"/>
          <w:szCs w:val="28"/>
        </w:rPr>
      </w:pPr>
      <w:r w:rsidRPr="003923F3">
        <w:rPr>
          <w:rFonts w:ascii="Times New Roman" w:hAnsi="Times New Roman"/>
          <w:sz w:val="28"/>
          <w:szCs w:val="28"/>
        </w:rPr>
        <w:tab/>
        <w:t>1. Утвердить прилагаемый План мероприятий по отмене с 01 января 2022 года неэффективных налоговых расходов (налоговых льгот и пониженных ставок по налогам) в Сушиловском сельском поселении (далее - План мероприятий).</w:t>
      </w:r>
    </w:p>
    <w:p w:rsidR="003923F3" w:rsidRPr="003923F3" w:rsidRDefault="003923F3" w:rsidP="003923F3">
      <w:pPr>
        <w:spacing w:after="0" w:line="320" w:lineRule="exact"/>
        <w:jc w:val="both"/>
        <w:rPr>
          <w:rFonts w:ascii="Times New Roman" w:hAnsi="Times New Roman"/>
          <w:sz w:val="28"/>
          <w:szCs w:val="28"/>
        </w:rPr>
      </w:pPr>
      <w:r w:rsidRPr="003923F3">
        <w:rPr>
          <w:rFonts w:ascii="Times New Roman" w:hAnsi="Times New Roman"/>
          <w:sz w:val="28"/>
          <w:szCs w:val="28"/>
        </w:rPr>
        <w:tab/>
        <w:t>2. Ведущему специалисту Администрации Сушиловского сельского поселения Романовой Г.А. представить Главе поселения отчет о ходе реализации Плана мероприятий в срок до 01 августа 2021 года.</w:t>
      </w:r>
    </w:p>
    <w:p w:rsidR="003923F3" w:rsidRPr="003923F3" w:rsidRDefault="003923F3" w:rsidP="003923F3">
      <w:pPr>
        <w:spacing w:after="0" w:line="320" w:lineRule="exact"/>
        <w:jc w:val="both"/>
        <w:rPr>
          <w:rFonts w:ascii="Times New Roman" w:hAnsi="Times New Roman"/>
          <w:sz w:val="28"/>
          <w:szCs w:val="28"/>
        </w:rPr>
      </w:pPr>
      <w:r w:rsidRPr="003923F3">
        <w:rPr>
          <w:rFonts w:ascii="Times New Roman" w:hAnsi="Times New Roman"/>
          <w:sz w:val="28"/>
          <w:szCs w:val="28"/>
        </w:rPr>
        <w:tab/>
        <w:t>3. Контроль за выполнением распоряжения оставляю за собой.</w:t>
      </w:r>
    </w:p>
    <w:p w:rsidR="003923F3" w:rsidRPr="003923F3" w:rsidRDefault="003923F3" w:rsidP="003923F3">
      <w:pPr>
        <w:suppressAutoHyphens/>
        <w:spacing w:after="0" w:line="320" w:lineRule="exact"/>
        <w:jc w:val="both"/>
        <w:rPr>
          <w:rFonts w:ascii="Times New Roman" w:hAnsi="Times New Roman"/>
          <w:color w:val="000000"/>
          <w:sz w:val="28"/>
          <w:szCs w:val="28"/>
          <w:lang w:eastAsia="ar-SA"/>
        </w:rPr>
      </w:pPr>
      <w:r w:rsidRPr="003923F3">
        <w:rPr>
          <w:rFonts w:ascii="Times New Roman" w:hAnsi="Times New Roman"/>
          <w:color w:val="000000"/>
          <w:sz w:val="28"/>
          <w:szCs w:val="28"/>
          <w:lang w:eastAsia="ar-SA"/>
        </w:rPr>
        <w:tab/>
        <w:t>4. Опубликовать настоящее распоряжение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3923F3" w:rsidRPr="003923F3" w:rsidRDefault="003923F3" w:rsidP="003923F3">
      <w:pPr>
        <w:shd w:val="clear" w:color="auto" w:fill="FFFFFF"/>
        <w:suppressAutoHyphens/>
        <w:spacing w:after="0" w:line="240" w:lineRule="auto"/>
        <w:ind w:right="-3"/>
        <w:jc w:val="both"/>
        <w:rPr>
          <w:rFonts w:ascii="Times New Roman" w:hAnsi="Times New Roman"/>
          <w:spacing w:val="-1"/>
          <w:w w:val="101"/>
          <w:sz w:val="28"/>
          <w:szCs w:val="28"/>
          <w:lang w:eastAsia="ar-SA"/>
        </w:rPr>
      </w:pPr>
    </w:p>
    <w:p w:rsidR="003923F3" w:rsidRPr="003923F3" w:rsidRDefault="003923F3" w:rsidP="003923F3">
      <w:pPr>
        <w:shd w:val="clear" w:color="auto" w:fill="FFFFFF"/>
        <w:tabs>
          <w:tab w:val="left" w:pos="2430"/>
        </w:tabs>
        <w:suppressAutoHyphens/>
        <w:spacing w:after="0" w:line="240" w:lineRule="auto"/>
        <w:ind w:left="19" w:right="5" w:firstLine="595"/>
        <w:jc w:val="both"/>
        <w:rPr>
          <w:rFonts w:ascii="Times New Roman" w:hAnsi="Times New Roman"/>
          <w:w w:val="101"/>
          <w:sz w:val="28"/>
          <w:szCs w:val="28"/>
          <w:lang w:eastAsia="ar-SA"/>
        </w:rPr>
      </w:pPr>
    </w:p>
    <w:p w:rsidR="003923F3" w:rsidRPr="003923F3" w:rsidRDefault="003923F3" w:rsidP="003923F3">
      <w:pPr>
        <w:shd w:val="clear" w:color="auto" w:fill="FFFFFF"/>
        <w:tabs>
          <w:tab w:val="left" w:pos="2430"/>
        </w:tabs>
        <w:suppressAutoHyphens/>
        <w:spacing w:after="0" w:line="240" w:lineRule="auto"/>
        <w:ind w:left="19" w:right="5" w:firstLine="595"/>
        <w:jc w:val="both"/>
        <w:rPr>
          <w:rFonts w:ascii="Times New Roman" w:hAnsi="Times New Roman"/>
          <w:w w:val="101"/>
          <w:sz w:val="28"/>
          <w:szCs w:val="28"/>
          <w:lang w:eastAsia="ar-SA"/>
        </w:rPr>
      </w:pPr>
    </w:p>
    <w:p w:rsidR="003923F3" w:rsidRPr="003923F3" w:rsidRDefault="003923F3" w:rsidP="003923F3">
      <w:pPr>
        <w:suppressAutoHyphens/>
        <w:spacing w:after="0" w:line="240" w:lineRule="auto"/>
        <w:jc w:val="both"/>
        <w:rPr>
          <w:rFonts w:ascii="Times New Roman" w:hAnsi="Times New Roman"/>
          <w:b/>
          <w:sz w:val="28"/>
          <w:szCs w:val="28"/>
          <w:lang w:eastAsia="ar-SA"/>
        </w:rPr>
      </w:pPr>
      <w:r w:rsidRPr="003923F3">
        <w:rPr>
          <w:rFonts w:ascii="Times New Roman" w:hAnsi="Times New Roman"/>
          <w:b/>
          <w:sz w:val="28"/>
          <w:szCs w:val="28"/>
          <w:lang w:eastAsia="ar-SA"/>
        </w:rPr>
        <w:t xml:space="preserve"> Глава сельского поселения                                                          Г.В.Григорьева</w:t>
      </w:r>
    </w:p>
    <w:p w:rsidR="003923F3" w:rsidRPr="003923F3" w:rsidRDefault="003923F3" w:rsidP="003923F3">
      <w:pPr>
        <w:suppressAutoHyphens/>
        <w:spacing w:after="0" w:line="240" w:lineRule="auto"/>
        <w:jc w:val="both"/>
        <w:rPr>
          <w:rFonts w:ascii="Times New Roman" w:hAnsi="Times New Roman"/>
          <w:b/>
          <w:sz w:val="28"/>
          <w:szCs w:val="28"/>
          <w:lang w:eastAsia="ar-SA"/>
        </w:rPr>
      </w:pPr>
    </w:p>
    <w:p w:rsidR="003923F3" w:rsidRPr="003923F3" w:rsidRDefault="003923F3" w:rsidP="003923F3">
      <w:pPr>
        <w:suppressAutoHyphens/>
        <w:spacing w:after="0" w:line="240" w:lineRule="auto"/>
        <w:rPr>
          <w:rFonts w:ascii="Times New Roman" w:hAnsi="Times New Roman"/>
          <w:sz w:val="20"/>
          <w:szCs w:val="20"/>
          <w:lang w:eastAsia="ar-SA"/>
        </w:rPr>
      </w:pPr>
    </w:p>
    <w:p w:rsidR="003923F3" w:rsidRPr="003923F3" w:rsidRDefault="003923F3" w:rsidP="003923F3">
      <w:pPr>
        <w:suppressAutoHyphens/>
        <w:spacing w:after="0" w:line="240" w:lineRule="auto"/>
        <w:rPr>
          <w:rFonts w:ascii="Times New Roman" w:hAnsi="Times New Roman"/>
          <w:sz w:val="20"/>
          <w:szCs w:val="20"/>
          <w:lang w:eastAsia="ar-SA"/>
        </w:rPr>
      </w:pPr>
    </w:p>
    <w:p w:rsidR="003923F3" w:rsidRPr="003923F3" w:rsidRDefault="003923F3" w:rsidP="003923F3">
      <w:pPr>
        <w:suppressAutoHyphens/>
        <w:spacing w:after="0" w:line="240" w:lineRule="auto"/>
        <w:rPr>
          <w:rFonts w:ascii="Times New Roman" w:hAnsi="Times New Roman"/>
          <w:sz w:val="20"/>
          <w:szCs w:val="20"/>
          <w:lang w:eastAsia="ar-SA"/>
        </w:rPr>
      </w:pPr>
    </w:p>
    <w:p w:rsidR="003923F3" w:rsidRPr="003923F3" w:rsidRDefault="003923F3" w:rsidP="003923F3">
      <w:pPr>
        <w:suppressAutoHyphens/>
        <w:spacing w:after="0" w:line="240" w:lineRule="auto"/>
        <w:rPr>
          <w:rFonts w:ascii="Times New Roman" w:hAnsi="Times New Roman"/>
          <w:sz w:val="20"/>
          <w:szCs w:val="20"/>
          <w:lang w:eastAsia="ar-SA"/>
        </w:rPr>
      </w:pPr>
    </w:p>
    <w:p w:rsidR="003923F3" w:rsidRPr="003923F3" w:rsidRDefault="003923F3" w:rsidP="003923F3">
      <w:pPr>
        <w:suppressAutoHyphens/>
        <w:spacing w:after="0" w:line="240" w:lineRule="auto"/>
        <w:rPr>
          <w:rFonts w:ascii="Times New Roman" w:hAnsi="Times New Roman"/>
          <w:sz w:val="20"/>
          <w:szCs w:val="20"/>
          <w:lang w:eastAsia="ar-SA"/>
        </w:rPr>
      </w:pPr>
    </w:p>
    <w:p w:rsidR="003923F3" w:rsidRPr="003923F3" w:rsidRDefault="003923F3" w:rsidP="003923F3">
      <w:pPr>
        <w:suppressAutoHyphens/>
        <w:spacing w:after="0" w:line="240" w:lineRule="auto"/>
        <w:rPr>
          <w:rFonts w:ascii="Times New Roman" w:hAnsi="Times New Roman"/>
          <w:sz w:val="20"/>
          <w:szCs w:val="20"/>
          <w:lang w:eastAsia="ar-SA"/>
        </w:rPr>
      </w:pPr>
    </w:p>
    <w:p w:rsidR="003923F3" w:rsidRPr="003923F3" w:rsidRDefault="003923F3" w:rsidP="003923F3">
      <w:pPr>
        <w:suppressAutoHyphens/>
        <w:autoSpaceDE w:val="0"/>
        <w:autoSpaceDN w:val="0"/>
        <w:adjustRightInd w:val="0"/>
        <w:spacing w:after="0" w:line="240" w:lineRule="auto"/>
        <w:ind w:left="4956"/>
        <w:jc w:val="right"/>
        <w:rPr>
          <w:rFonts w:ascii="Times New Roman" w:hAnsi="Times New Roman"/>
          <w:color w:val="000000"/>
          <w:sz w:val="24"/>
          <w:szCs w:val="24"/>
          <w:lang w:eastAsia="ar-SA"/>
        </w:rPr>
      </w:pPr>
      <w:r w:rsidRPr="003923F3">
        <w:rPr>
          <w:rFonts w:ascii="Times New Roman" w:hAnsi="Times New Roman"/>
          <w:color w:val="000000"/>
          <w:sz w:val="24"/>
          <w:szCs w:val="24"/>
          <w:lang w:eastAsia="ar-SA"/>
        </w:rPr>
        <w:t>УТВЕРЖДЕН</w:t>
      </w:r>
    </w:p>
    <w:p w:rsidR="003923F3" w:rsidRPr="003923F3" w:rsidRDefault="003923F3" w:rsidP="003923F3">
      <w:pPr>
        <w:suppressAutoHyphens/>
        <w:autoSpaceDE w:val="0"/>
        <w:autoSpaceDN w:val="0"/>
        <w:adjustRightInd w:val="0"/>
        <w:spacing w:after="0" w:line="240" w:lineRule="auto"/>
        <w:ind w:left="4956"/>
        <w:jc w:val="right"/>
        <w:rPr>
          <w:rFonts w:ascii="Times New Roman" w:hAnsi="Times New Roman"/>
          <w:color w:val="000000"/>
          <w:sz w:val="24"/>
          <w:szCs w:val="24"/>
          <w:lang w:eastAsia="ar-SA"/>
        </w:rPr>
      </w:pPr>
      <w:r w:rsidRPr="003923F3">
        <w:rPr>
          <w:rFonts w:ascii="Times New Roman" w:hAnsi="Times New Roman"/>
          <w:color w:val="000000"/>
          <w:sz w:val="24"/>
          <w:szCs w:val="24"/>
          <w:lang w:eastAsia="ar-SA"/>
        </w:rPr>
        <w:t>распоряжением Администрации</w:t>
      </w:r>
    </w:p>
    <w:p w:rsidR="003923F3" w:rsidRPr="003923F3" w:rsidRDefault="003923F3" w:rsidP="003923F3">
      <w:pPr>
        <w:suppressAutoHyphens/>
        <w:autoSpaceDE w:val="0"/>
        <w:autoSpaceDN w:val="0"/>
        <w:adjustRightInd w:val="0"/>
        <w:spacing w:after="0" w:line="240" w:lineRule="auto"/>
        <w:ind w:left="4956"/>
        <w:jc w:val="right"/>
        <w:rPr>
          <w:rFonts w:ascii="Times New Roman" w:hAnsi="Times New Roman"/>
          <w:color w:val="000000"/>
          <w:sz w:val="24"/>
          <w:szCs w:val="24"/>
          <w:lang w:eastAsia="ar-SA"/>
        </w:rPr>
      </w:pPr>
      <w:r w:rsidRPr="003923F3">
        <w:rPr>
          <w:rFonts w:ascii="Times New Roman" w:hAnsi="Times New Roman"/>
          <w:color w:val="000000"/>
          <w:sz w:val="24"/>
          <w:szCs w:val="24"/>
          <w:lang w:eastAsia="ar-SA"/>
        </w:rPr>
        <w:t>Сушиловского сельского поселения</w:t>
      </w:r>
    </w:p>
    <w:p w:rsidR="003923F3" w:rsidRPr="003923F3" w:rsidRDefault="003923F3" w:rsidP="003923F3">
      <w:pPr>
        <w:suppressAutoHyphens/>
        <w:spacing w:after="0" w:line="240" w:lineRule="auto"/>
        <w:jc w:val="right"/>
        <w:rPr>
          <w:rFonts w:ascii="Times New Roman" w:hAnsi="Times New Roman"/>
          <w:color w:val="000000"/>
          <w:sz w:val="24"/>
          <w:szCs w:val="24"/>
          <w:lang w:eastAsia="ar-SA"/>
        </w:rPr>
      </w:pPr>
      <w:r w:rsidRPr="003923F3">
        <w:rPr>
          <w:rFonts w:ascii="Times New Roman" w:hAnsi="Times New Roman"/>
          <w:color w:val="000000"/>
          <w:sz w:val="24"/>
          <w:szCs w:val="24"/>
          <w:lang w:eastAsia="ar-SA"/>
        </w:rPr>
        <w:t>от 12.03.2021г. № 07-рг</w:t>
      </w:r>
    </w:p>
    <w:p w:rsidR="003923F3" w:rsidRPr="003923F3" w:rsidRDefault="003923F3" w:rsidP="003923F3">
      <w:pPr>
        <w:suppressAutoHyphens/>
        <w:spacing w:after="120" w:line="240" w:lineRule="exact"/>
        <w:jc w:val="center"/>
        <w:rPr>
          <w:rFonts w:ascii="Times New Roman" w:hAnsi="Times New Roman"/>
          <w:b/>
          <w:smallCaps/>
          <w:sz w:val="28"/>
          <w:szCs w:val="28"/>
          <w:lang w:eastAsia="ar-SA"/>
        </w:rPr>
      </w:pPr>
      <w:r w:rsidRPr="003923F3">
        <w:rPr>
          <w:rFonts w:ascii="Times New Roman" w:hAnsi="Times New Roman"/>
          <w:b/>
          <w:smallCaps/>
          <w:sz w:val="28"/>
          <w:szCs w:val="28"/>
          <w:lang w:eastAsia="ar-SA"/>
        </w:rPr>
        <w:t>ПЛАН</w:t>
      </w:r>
    </w:p>
    <w:p w:rsidR="003923F3" w:rsidRPr="003923F3" w:rsidRDefault="003923F3" w:rsidP="003923F3">
      <w:pPr>
        <w:suppressAutoHyphens/>
        <w:spacing w:after="120" w:line="240" w:lineRule="exact"/>
        <w:jc w:val="center"/>
        <w:rPr>
          <w:rFonts w:ascii="Times New Roman" w:hAnsi="Times New Roman"/>
          <w:sz w:val="28"/>
          <w:szCs w:val="28"/>
          <w:lang w:eastAsia="ar-SA"/>
        </w:rPr>
      </w:pPr>
      <w:r w:rsidRPr="003923F3">
        <w:rPr>
          <w:rFonts w:ascii="Times New Roman" w:hAnsi="Times New Roman"/>
          <w:sz w:val="28"/>
          <w:szCs w:val="28"/>
          <w:lang w:eastAsia="ar-SA"/>
        </w:rPr>
        <w:t xml:space="preserve">мероприятий по отмене с 1 января 2022 года неэффективных налоговых расходов (налоговых льгот и пониженных ставок по налогам), предоставленных Администрацией Сушиловского сельского поселения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3871"/>
        <w:gridCol w:w="1705"/>
        <w:gridCol w:w="3731"/>
      </w:tblGrid>
      <w:tr w:rsidR="003923F3" w:rsidRPr="003923F3" w:rsidTr="00011D3C">
        <w:trPr>
          <w:trHeight w:val="487"/>
          <w:tblHeader/>
        </w:trPr>
        <w:tc>
          <w:tcPr>
            <w:tcW w:w="278" w:type="pct"/>
            <w:vAlign w:val="center"/>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 п/п</w:t>
            </w:r>
          </w:p>
        </w:tc>
        <w:tc>
          <w:tcPr>
            <w:tcW w:w="1964" w:type="pct"/>
            <w:vAlign w:val="bottom"/>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Наименование мероприятия</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Срок исполнения</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Исполнитель</w:t>
            </w:r>
          </w:p>
        </w:tc>
      </w:tr>
      <w:tr w:rsidR="003923F3" w:rsidRPr="003923F3" w:rsidTr="00011D3C">
        <w:trPr>
          <w:trHeight w:val="284"/>
          <w:tblHeader/>
        </w:trPr>
        <w:tc>
          <w:tcPr>
            <w:tcW w:w="278" w:type="pct"/>
            <w:vAlign w:val="center"/>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1</w:t>
            </w:r>
          </w:p>
        </w:tc>
        <w:tc>
          <w:tcPr>
            <w:tcW w:w="1964" w:type="pct"/>
            <w:vAlign w:val="bottom"/>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2</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3</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sz w:val="24"/>
                <w:szCs w:val="24"/>
                <w:lang w:eastAsia="en-US"/>
              </w:rPr>
            </w:pPr>
            <w:r w:rsidRPr="003923F3">
              <w:rPr>
                <w:rFonts w:ascii="Times New Roman" w:hAnsi="Times New Roman"/>
                <w:sz w:val="24"/>
                <w:szCs w:val="24"/>
                <w:lang w:eastAsia="en-US"/>
              </w:rPr>
              <w:t>4</w:t>
            </w:r>
          </w:p>
        </w:tc>
      </w:tr>
      <w:tr w:rsidR="003923F3" w:rsidRPr="003923F3" w:rsidTr="00011D3C">
        <w:trPr>
          <w:trHeight w:val="1041"/>
        </w:trPr>
        <w:tc>
          <w:tcPr>
            <w:tcW w:w="278" w:type="pct"/>
            <w:vAlign w:val="center"/>
          </w:tcPr>
          <w:p w:rsidR="003923F3" w:rsidRPr="003923F3" w:rsidRDefault="003923F3" w:rsidP="003923F3">
            <w:pPr>
              <w:suppressAutoHyphens/>
              <w:spacing w:after="120" w:line="240" w:lineRule="auto"/>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1.</w:t>
            </w:r>
          </w:p>
        </w:tc>
        <w:tc>
          <w:tcPr>
            <w:tcW w:w="1964" w:type="pct"/>
          </w:tcPr>
          <w:p w:rsidR="003923F3" w:rsidRPr="003923F3" w:rsidRDefault="003923F3" w:rsidP="003923F3">
            <w:pPr>
              <w:suppressAutoHyphens/>
              <w:spacing w:after="120" w:line="240" w:lineRule="auto"/>
              <w:ind w:right="-60"/>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Утвердить план мероприятий по отмене неэффективных налоговых расходов (налоговых льгот) по местным налогам </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до 15.03.2021</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Администрация Сушиловского сельского поселения</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p>
        </w:tc>
      </w:tr>
      <w:tr w:rsidR="003923F3" w:rsidRPr="003923F3" w:rsidTr="00011D3C">
        <w:trPr>
          <w:trHeight w:val="1414"/>
        </w:trPr>
        <w:tc>
          <w:tcPr>
            <w:tcW w:w="278" w:type="pct"/>
            <w:vAlign w:val="center"/>
          </w:tcPr>
          <w:p w:rsidR="003923F3" w:rsidRPr="003923F3" w:rsidRDefault="003923F3" w:rsidP="003923F3">
            <w:pPr>
              <w:suppressAutoHyphens/>
              <w:spacing w:after="120" w:line="240" w:lineRule="auto"/>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2.</w:t>
            </w:r>
          </w:p>
        </w:tc>
        <w:tc>
          <w:tcPr>
            <w:tcW w:w="1964" w:type="pct"/>
          </w:tcPr>
          <w:p w:rsidR="003923F3" w:rsidRPr="003923F3" w:rsidRDefault="003923F3" w:rsidP="003923F3">
            <w:pPr>
              <w:suppressAutoHyphens/>
              <w:spacing w:after="120" w:line="240" w:lineRule="auto"/>
              <w:rPr>
                <w:rFonts w:ascii="Times New Roman" w:hAnsi="Times New Roman"/>
                <w:color w:val="000000"/>
                <w:sz w:val="24"/>
                <w:szCs w:val="24"/>
                <w:lang w:eastAsia="en-US"/>
              </w:rPr>
            </w:pPr>
            <w:r w:rsidRPr="003923F3">
              <w:rPr>
                <w:rFonts w:ascii="Times New Roman" w:hAnsi="Times New Roman"/>
                <w:color w:val="000000"/>
                <w:sz w:val="24"/>
                <w:szCs w:val="24"/>
                <w:lang w:eastAsia="en-US"/>
              </w:rPr>
              <w:t>Обеспечить сбор сведений для оценки эффективности налоговых расходов (налоговых льгот) по местным налогам</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до 01.04.2021</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Главный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Дашкевич Н.С.,</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Ведущий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Романова Г.А.</w:t>
            </w:r>
          </w:p>
          <w:p w:rsidR="003923F3" w:rsidRPr="003923F3" w:rsidRDefault="003923F3" w:rsidP="003923F3">
            <w:pPr>
              <w:suppressAutoHyphens/>
              <w:spacing w:after="0" w:line="240" w:lineRule="auto"/>
              <w:jc w:val="center"/>
              <w:rPr>
                <w:rFonts w:ascii="Times New Roman" w:hAnsi="Times New Roman"/>
                <w:sz w:val="24"/>
                <w:szCs w:val="24"/>
                <w:lang w:eastAsia="ar-SA"/>
              </w:rPr>
            </w:pPr>
          </w:p>
        </w:tc>
      </w:tr>
      <w:tr w:rsidR="003923F3" w:rsidRPr="003923F3" w:rsidTr="00011D3C">
        <w:trPr>
          <w:trHeight w:val="1382"/>
        </w:trPr>
        <w:tc>
          <w:tcPr>
            <w:tcW w:w="278" w:type="pct"/>
            <w:vAlign w:val="center"/>
          </w:tcPr>
          <w:p w:rsidR="003923F3" w:rsidRPr="003923F3" w:rsidRDefault="003923F3" w:rsidP="003923F3">
            <w:pPr>
              <w:suppressAutoHyphens/>
              <w:spacing w:after="120" w:line="240" w:lineRule="auto"/>
              <w:jc w:val="center"/>
              <w:rPr>
                <w:rFonts w:ascii="Times New Roman" w:hAnsi="Times New Roman"/>
                <w:color w:val="000000"/>
                <w:sz w:val="24"/>
                <w:szCs w:val="24"/>
                <w:lang w:eastAsia="en-US"/>
              </w:rPr>
            </w:pPr>
          </w:p>
          <w:p w:rsidR="003923F3" w:rsidRPr="003923F3" w:rsidRDefault="003923F3" w:rsidP="003923F3">
            <w:pPr>
              <w:suppressAutoHyphens/>
              <w:spacing w:after="120" w:line="240" w:lineRule="auto"/>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3.</w:t>
            </w:r>
          </w:p>
        </w:tc>
        <w:tc>
          <w:tcPr>
            <w:tcW w:w="1964" w:type="pct"/>
          </w:tcPr>
          <w:p w:rsidR="003923F3" w:rsidRPr="003923F3" w:rsidRDefault="003923F3" w:rsidP="003923F3">
            <w:pPr>
              <w:suppressAutoHyphens/>
              <w:spacing w:after="120" w:line="240" w:lineRule="auto"/>
              <w:ind w:right="-249"/>
              <w:rPr>
                <w:rFonts w:ascii="Times New Roman" w:hAnsi="Times New Roman"/>
                <w:color w:val="000000"/>
                <w:sz w:val="24"/>
                <w:szCs w:val="24"/>
                <w:lang w:eastAsia="en-US"/>
              </w:rPr>
            </w:pPr>
            <w:r w:rsidRPr="003923F3">
              <w:rPr>
                <w:rFonts w:ascii="Times New Roman" w:hAnsi="Times New Roman"/>
                <w:color w:val="000000"/>
                <w:sz w:val="24"/>
                <w:szCs w:val="24"/>
                <w:lang w:eastAsia="en-US"/>
              </w:rPr>
              <w:t>Провести оценку эффективности  налоговых расходов (налоговых льгот) по местным налогам</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до 26.04.2021</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Главный специалист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 Дашкевич Н.С.,</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Ведущий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Романова Г.А.</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p>
        </w:tc>
      </w:tr>
      <w:tr w:rsidR="003923F3" w:rsidRPr="003923F3" w:rsidTr="00011D3C">
        <w:trPr>
          <w:trHeight w:val="1989"/>
        </w:trPr>
        <w:tc>
          <w:tcPr>
            <w:tcW w:w="278" w:type="pct"/>
            <w:vAlign w:val="center"/>
          </w:tcPr>
          <w:p w:rsidR="003923F3" w:rsidRPr="003923F3" w:rsidRDefault="003923F3" w:rsidP="003923F3">
            <w:pPr>
              <w:suppressAutoHyphens/>
              <w:spacing w:after="120" w:line="240" w:lineRule="auto"/>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4.</w:t>
            </w:r>
          </w:p>
        </w:tc>
        <w:tc>
          <w:tcPr>
            <w:tcW w:w="1964" w:type="pct"/>
          </w:tcPr>
          <w:p w:rsidR="003923F3" w:rsidRPr="003923F3" w:rsidRDefault="003923F3" w:rsidP="003923F3">
            <w:pPr>
              <w:suppressAutoHyphens/>
              <w:spacing w:after="0" w:line="240" w:lineRule="auto"/>
              <w:ind w:right="-249"/>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Представить в Комитет финансов </w:t>
            </w:r>
          </w:p>
          <w:p w:rsidR="003923F3" w:rsidRPr="003923F3" w:rsidRDefault="003923F3" w:rsidP="003923F3">
            <w:pPr>
              <w:suppressAutoHyphens/>
              <w:spacing w:after="120" w:line="240" w:lineRule="auto"/>
              <w:ind w:right="-249"/>
              <w:rPr>
                <w:rFonts w:ascii="Times New Roman" w:hAnsi="Times New Roman"/>
                <w:color w:val="000000"/>
                <w:sz w:val="24"/>
                <w:szCs w:val="24"/>
                <w:lang w:eastAsia="en-US"/>
              </w:rPr>
            </w:pPr>
            <w:r w:rsidRPr="003923F3">
              <w:rPr>
                <w:rFonts w:ascii="Times New Roman" w:hAnsi="Times New Roman"/>
                <w:color w:val="000000"/>
                <w:sz w:val="24"/>
                <w:szCs w:val="24"/>
                <w:lang w:eastAsia="en-US"/>
              </w:rPr>
              <w:t>Боровичского муниципального района результаты оценки эффективности налоговых  расходов по местным налогам с приложением аналитических справок</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до 01.05.2021</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Главный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Дашкевич Н.С.,</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Ведущий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Романова Г.А.</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p>
        </w:tc>
      </w:tr>
      <w:tr w:rsidR="003923F3" w:rsidRPr="003923F3" w:rsidTr="00011D3C">
        <w:trPr>
          <w:trHeight w:val="1596"/>
        </w:trPr>
        <w:tc>
          <w:tcPr>
            <w:tcW w:w="278" w:type="pct"/>
            <w:vAlign w:val="center"/>
          </w:tcPr>
          <w:p w:rsidR="003923F3" w:rsidRPr="003923F3" w:rsidRDefault="003923F3" w:rsidP="003923F3">
            <w:pPr>
              <w:suppressAutoHyphens/>
              <w:spacing w:after="120" w:line="240" w:lineRule="auto"/>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5.</w:t>
            </w:r>
          </w:p>
        </w:tc>
        <w:tc>
          <w:tcPr>
            <w:tcW w:w="1964" w:type="pct"/>
          </w:tcPr>
          <w:p w:rsidR="003923F3" w:rsidRPr="003923F3" w:rsidRDefault="003923F3" w:rsidP="003923F3">
            <w:pPr>
              <w:suppressAutoHyphens/>
              <w:spacing w:after="120" w:line="240" w:lineRule="auto"/>
              <w:ind w:right="-249"/>
              <w:rPr>
                <w:rFonts w:ascii="Times New Roman" w:hAnsi="Times New Roman"/>
                <w:color w:val="000000"/>
                <w:sz w:val="24"/>
                <w:szCs w:val="24"/>
                <w:lang w:eastAsia="en-US"/>
              </w:rPr>
            </w:pPr>
            <w:r w:rsidRPr="003923F3">
              <w:rPr>
                <w:rFonts w:ascii="Times New Roman" w:hAnsi="Times New Roman"/>
                <w:color w:val="000000"/>
                <w:sz w:val="24"/>
                <w:szCs w:val="24"/>
                <w:lang w:eastAsia="en-US"/>
              </w:rPr>
              <w:t>Актуализировать план по отмене неэффективных налоговых расходов по местным налогам в случае, если по результатам оценки эффективности налоговых расходов выявлены неэффективные налоговые расходы, подготовить предложения по оптимизации налоговых расходов сельского поселения</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до 21.06.2021</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Главный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Дашкевич Н.С.,</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Ведущий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Романова Г.А.</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p>
        </w:tc>
      </w:tr>
      <w:tr w:rsidR="003923F3" w:rsidRPr="003923F3" w:rsidTr="00011D3C">
        <w:trPr>
          <w:trHeight w:val="1843"/>
        </w:trPr>
        <w:tc>
          <w:tcPr>
            <w:tcW w:w="278" w:type="pct"/>
            <w:vAlign w:val="center"/>
          </w:tcPr>
          <w:p w:rsidR="003923F3" w:rsidRPr="003923F3" w:rsidRDefault="003923F3" w:rsidP="003923F3">
            <w:pPr>
              <w:suppressAutoHyphens/>
              <w:spacing w:after="120" w:line="240" w:lineRule="auto"/>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6.</w:t>
            </w:r>
          </w:p>
        </w:tc>
        <w:tc>
          <w:tcPr>
            <w:tcW w:w="1964" w:type="pct"/>
          </w:tcPr>
          <w:p w:rsidR="003923F3" w:rsidRPr="003923F3" w:rsidRDefault="003923F3" w:rsidP="003923F3">
            <w:pPr>
              <w:suppressAutoHyphens/>
              <w:spacing w:after="120" w:line="240" w:lineRule="auto"/>
              <w:ind w:right="-249"/>
              <w:rPr>
                <w:rFonts w:ascii="Times New Roman" w:hAnsi="Times New Roman"/>
                <w:color w:val="000000"/>
                <w:sz w:val="24"/>
                <w:szCs w:val="24"/>
                <w:lang w:eastAsia="en-US"/>
              </w:rPr>
            </w:pPr>
            <w:r w:rsidRPr="003923F3">
              <w:rPr>
                <w:rFonts w:ascii="Times New Roman" w:hAnsi="Times New Roman"/>
                <w:color w:val="000000"/>
                <w:sz w:val="24"/>
                <w:szCs w:val="24"/>
                <w:lang w:eastAsia="en-US"/>
              </w:rPr>
              <w:t>Рассмотреть вопрос о подготовке проектов нормативных актов Сушиловского сельского поселения, предусматривающих устранение неэффективных налоговых расходов по местным налогам</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до 15.07.2021</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Главный специалист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 Дашкевич Н.С.,</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Ведущий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Романова Г.А.</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p>
        </w:tc>
      </w:tr>
      <w:tr w:rsidR="003923F3" w:rsidRPr="003923F3" w:rsidTr="00011D3C">
        <w:trPr>
          <w:trHeight w:val="2710"/>
        </w:trPr>
        <w:tc>
          <w:tcPr>
            <w:tcW w:w="278"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7.</w:t>
            </w:r>
          </w:p>
        </w:tc>
        <w:tc>
          <w:tcPr>
            <w:tcW w:w="1964" w:type="pct"/>
          </w:tcPr>
          <w:p w:rsidR="003923F3" w:rsidRPr="003923F3" w:rsidRDefault="003923F3" w:rsidP="003923F3">
            <w:pPr>
              <w:suppressAutoHyphens/>
              <w:spacing w:after="120" w:line="240" w:lineRule="auto"/>
              <w:ind w:right="-249"/>
              <w:rPr>
                <w:rFonts w:ascii="Times New Roman" w:hAnsi="Times New Roman"/>
                <w:color w:val="000000"/>
                <w:sz w:val="24"/>
                <w:szCs w:val="24"/>
                <w:lang w:eastAsia="en-US"/>
              </w:rPr>
            </w:pPr>
            <w:r w:rsidRPr="003923F3">
              <w:rPr>
                <w:rFonts w:ascii="Times New Roman" w:hAnsi="Times New Roman"/>
                <w:color w:val="000000"/>
                <w:sz w:val="24"/>
                <w:szCs w:val="24"/>
                <w:lang w:eastAsia="en-US"/>
              </w:rPr>
              <w:t>Предоставить итоговую информацию  по результатам проведенных мероприятий по устранению неэффективных  налоговых расходов в Комитет финансов Администрации Боровичского муниципального района</w:t>
            </w:r>
          </w:p>
        </w:tc>
        <w:tc>
          <w:tcPr>
            <w:tcW w:w="865"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до 23.07.2021</w:t>
            </w:r>
          </w:p>
        </w:tc>
        <w:tc>
          <w:tcPr>
            <w:tcW w:w="1894" w:type="pct"/>
            <w:vAlign w:val="center"/>
          </w:tcPr>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Главный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Дашкевич Н.С.,</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 xml:space="preserve">Ведущий специалист – </w:t>
            </w:r>
          </w:p>
          <w:p w:rsidR="003923F3" w:rsidRPr="003923F3" w:rsidRDefault="003923F3" w:rsidP="003923F3">
            <w:pPr>
              <w:suppressAutoHyphens/>
              <w:spacing w:after="120" w:line="240" w:lineRule="exact"/>
              <w:jc w:val="center"/>
              <w:rPr>
                <w:rFonts w:ascii="Times New Roman" w:hAnsi="Times New Roman"/>
                <w:color w:val="000000"/>
                <w:sz w:val="24"/>
                <w:szCs w:val="24"/>
                <w:lang w:eastAsia="en-US"/>
              </w:rPr>
            </w:pPr>
            <w:r w:rsidRPr="003923F3">
              <w:rPr>
                <w:rFonts w:ascii="Times New Roman" w:hAnsi="Times New Roman"/>
                <w:color w:val="000000"/>
                <w:sz w:val="24"/>
                <w:szCs w:val="24"/>
                <w:lang w:eastAsia="en-US"/>
              </w:rPr>
              <w:t>Романова Г.А.</w:t>
            </w:r>
          </w:p>
          <w:p w:rsidR="003923F3" w:rsidRPr="003923F3" w:rsidRDefault="003923F3" w:rsidP="003923F3">
            <w:pPr>
              <w:suppressAutoHyphens/>
              <w:spacing w:after="120" w:line="240" w:lineRule="exact"/>
              <w:jc w:val="center"/>
              <w:rPr>
                <w:rFonts w:ascii="Times New Roman" w:hAnsi="Times New Roman"/>
                <w:sz w:val="24"/>
                <w:szCs w:val="24"/>
                <w:lang w:eastAsia="ar-SA"/>
              </w:rPr>
            </w:pPr>
          </w:p>
        </w:tc>
      </w:tr>
    </w:tbl>
    <w:p w:rsidR="003923F3" w:rsidRDefault="003923F3" w:rsidP="003923F3">
      <w:pPr>
        <w:suppressAutoHyphens/>
        <w:spacing w:after="120" w:line="240" w:lineRule="exact"/>
        <w:jc w:val="center"/>
        <w:rPr>
          <w:rFonts w:ascii="Times New Roman" w:hAnsi="Times New Roman"/>
          <w:sz w:val="28"/>
          <w:szCs w:val="28"/>
          <w:lang w:eastAsia="ar-SA"/>
        </w:rPr>
      </w:pPr>
    </w:p>
    <w:p w:rsidR="003923F3" w:rsidRDefault="003923F3" w:rsidP="003923F3">
      <w:pPr>
        <w:suppressAutoHyphens/>
        <w:spacing w:after="120" w:line="240" w:lineRule="exact"/>
        <w:jc w:val="center"/>
        <w:rPr>
          <w:rFonts w:ascii="Times New Roman" w:hAnsi="Times New Roman"/>
          <w:sz w:val="28"/>
          <w:szCs w:val="28"/>
          <w:lang w:eastAsia="ar-SA"/>
        </w:rPr>
      </w:pPr>
    </w:p>
    <w:p w:rsidR="003923F3" w:rsidRDefault="003923F3" w:rsidP="003923F3">
      <w:pPr>
        <w:suppressAutoHyphens/>
        <w:spacing w:after="120" w:line="240" w:lineRule="exact"/>
        <w:jc w:val="center"/>
        <w:rPr>
          <w:rFonts w:ascii="Times New Roman" w:hAnsi="Times New Roman"/>
          <w:sz w:val="28"/>
          <w:szCs w:val="28"/>
          <w:lang w:eastAsia="ar-SA"/>
        </w:rPr>
      </w:pPr>
    </w:p>
    <w:p w:rsidR="003923F3" w:rsidRDefault="003923F3" w:rsidP="003923F3">
      <w:pPr>
        <w:suppressAutoHyphens/>
        <w:spacing w:after="120" w:line="240" w:lineRule="exact"/>
        <w:jc w:val="center"/>
        <w:rPr>
          <w:rFonts w:ascii="Times New Roman" w:hAnsi="Times New Roman"/>
          <w:sz w:val="28"/>
          <w:szCs w:val="28"/>
          <w:lang w:eastAsia="ar-SA"/>
        </w:rPr>
      </w:pPr>
    </w:p>
    <w:p w:rsidR="003923F3" w:rsidRDefault="003923F3" w:rsidP="003923F3">
      <w:pPr>
        <w:suppressAutoHyphens/>
        <w:spacing w:after="120" w:line="240" w:lineRule="exact"/>
        <w:jc w:val="center"/>
        <w:rPr>
          <w:rFonts w:ascii="Times New Roman" w:hAnsi="Times New Roman"/>
          <w:sz w:val="28"/>
          <w:szCs w:val="28"/>
          <w:lang w:eastAsia="ar-SA"/>
        </w:rPr>
      </w:pPr>
    </w:p>
    <w:p w:rsidR="003923F3" w:rsidRDefault="003923F3" w:rsidP="003923F3">
      <w:pPr>
        <w:suppressAutoHyphens/>
        <w:spacing w:after="120" w:line="240" w:lineRule="exact"/>
        <w:jc w:val="center"/>
        <w:rPr>
          <w:rFonts w:ascii="Times New Roman" w:hAnsi="Times New Roman"/>
          <w:sz w:val="28"/>
          <w:szCs w:val="28"/>
          <w:lang w:eastAsia="ar-SA"/>
        </w:rPr>
      </w:pPr>
    </w:p>
    <w:p w:rsidR="003923F3" w:rsidRDefault="003923F3" w:rsidP="003923F3">
      <w:pPr>
        <w:suppressAutoHyphens/>
        <w:spacing w:after="120" w:line="240" w:lineRule="exact"/>
        <w:jc w:val="center"/>
        <w:rPr>
          <w:rFonts w:ascii="Times New Roman" w:hAnsi="Times New Roman"/>
          <w:sz w:val="28"/>
          <w:szCs w:val="28"/>
          <w:lang w:eastAsia="ar-SA"/>
        </w:rPr>
      </w:pPr>
    </w:p>
    <w:p w:rsidR="003923F3" w:rsidRPr="003923F3" w:rsidRDefault="003923F3" w:rsidP="003923F3">
      <w:pPr>
        <w:suppressAutoHyphens/>
        <w:spacing w:after="120" w:line="240" w:lineRule="exact"/>
        <w:jc w:val="center"/>
        <w:rPr>
          <w:rFonts w:ascii="Times New Roman" w:hAnsi="Times New Roman"/>
          <w:sz w:val="28"/>
          <w:szCs w:val="28"/>
          <w:lang w:eastAsia="ar-SA"/>
        </w:rPr>
      </w:pPr>
    </w:p>
    <w:p w:rsidR="003923F3" w:rsidRDefault="003923F3" w:rsidP="00707ADE">
      <w:pPr>
        <w:spacing w:after="0" w:line="240" w:lineRule="auto"/>
        <w:rPr>
          <w:rFonts w:ascii="Times New Roman" w:hAnsi="Times New Roman"/>
          <w:b/>
        </w:rPr>
      </w:pPr>
    </w:p>
    <w:p w:rsidR="00D87D0D" w:rsidRPr="00B87BA4" w:rsidRDefault="00D87D0D" w:rsidP="00707ADE">
      <w:pPr>
        <w:spacing w:after="0" w:line="240" w:lineRule="auto"/>
        <w:rPr>
          <w:rFonts w:ascii="Times New Roman" w:hAnsi="Times New Roman"/>
          <w:b/>
        </w:rPr>
      </w:pPr>
    </w:p>
    <w:tbl>
      <w:tblPr>
        <w:tblpPr w:leftFromText="180" w:rightFromText="180" w:vertAnchor="text" w:horzAnchor="margin" w:tblpXSpec="center" w:tblpY="8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FB0686" w:rsidTr="00FB0686">
        <w:tc>
          <w:tcPr>
            <w:tcW w:w="2199" w:type="dxa"/>
            <w:tcBorders>
              <w:top w:val="triple" w:sz="4" w:space="0" w:color="auto"/>
              <w:left w:val="triple" w:sz="4" w:space="0" w:color="auto"/>
              <w:bottom w:val="triple" w:sz="4" w:space="0" w:color="auto"/>
              <w:right w:val="triple" w:sz="4" w:space="0" w:color="auto"/>
            </w:tcBorders>
            <w:hideMark/>
          </w:tcPr>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FB0686" w:rsidRDefault="00FB0686" w:rsidP="00FB068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FB0686" w:rsidRDefault="00FB0686" w:rsidP="00FB068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FB0686" w:rsidRDefault="00FB0686" w:rsidP="00FB0686">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r>
              <w:rPr>
                <w:sz w:val="18"/>
                <w:szCs w:val="18"/>
                <w:lang w:val="en-US"/>
              </w:rPr>
              <w:t>sushilovoadm</w:t>
            </w:r>
            <w:r>
              <w:rPr>
                <w:sz w:val="18"/>
                <w:szCs w:val="18"/>
              </w:rPr>
              <w:t>.</w:t>
            </w:r>
            <w:r>
              <w:rPr>
                <w:sz w:val="18"/>
                <w:szCs w:val="18"/>
                <w:lang w:val="en-US"/>
              </w:rPr>
              <w:t>ru</w:t>
            </w:r>
          </w:p>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FB0686" w:rsidRDefault="00D87D0D" w:rsidP="00FB0686">
            <w:pPr>
              <w:pStyle w:val="ConsPlusNonformat"/>
              <w:widowControl/>
              <w:jc w:val="center"/>
              <w:rPr>
                <w:rFonts w:ascii="Times New Roman" w:hAnsi="Times New Roman" w:cs="Times New Roman"/>
              </w:rPr>
            </w:pPr>
            <w:r>
              <w:rPr>
                <w:rFonts w:ascii="Times New Roman" w:hAnsi="Times New Roman" w:cs="Times New Roman"/>
              </w:rPr>
              <w:t>25</w:t>
            </w:r>
            <w:r w:rsidR="005C11B9">
              <w:rPr>
                <w:rFonts w:ascii="Times New Roman" w:hAnsi="Times New Roman" w:cs="Times New Roman"/>
              </w:rPr>
              <w:t>.03</w:t>
            </w:r>
            <w:r w:rsidR="00446326">
              <w:rPr>
                <w:rFonts w:ascii="Times New Roman" w:hAnsi="Times New Roman" w:cs="Times New Roman"/>
              </w:rPr>
              <w:t>.2021г</w:t>
            </w:r>
            <w:r w:rsidR="00FB0686">
              <w:rPr>
                <w:rFonts w:ascii="Times New Roman" w:hAnsi="Times New Roman" w:cs="Times New Roman"/>
              </w:rPr>
              <w:t>..</w:t>
            </w:r>
          </w:p>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FB0686" w:rsidRDefault="00FB0686" w:rsidP="00FB0686">
            <w:pPr>
              <w:pStyle w:val="ConsPlusNonformat"/>
              <w:widowControl/>
              <w:jc w:val="center"/>
              <w:rPr>
                <w:rFonts w:ascii="Times New Roman" w:hAnsi="Times New Roman" w:cs="Times New Roman"/>
              </w:rPr>
            </w:pPr>
          </w:p>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765C2" w:rsidRPr="00BB3C54" w:rsidRDefault="00707ADE" w:rsidP="00643D90">
      <w:pPr>
        <w:rPr>
          <w:rFonts w:ascii="Times New Roman" w:hAnsi="Times New Roman"/>
          <w:spacing w:val="-1"/>
          <w:sz w:val="24"/>
          <w:szCs w:val="24"/>
        </w:rPr>
      </w:pPr>
      <w:r>
        <w:t xml:space="preserve">                              </w:t>
      </w:r>
    </w:p>
    <w:sectPr w:rsidR="002765C2" w:rsidRPr="00BB3C54" w:rsidSect="005C11B9">
      <w:headerReference w:type="default" r:id="rId16"/>
      <w:pgSz w:w="11906" w:h="16838"/>
      <w:pgMar w:top="709"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EBA" w:rsidRDefault="00AB5EBA" w:rsidP="00B65720">
      <w:pPr>
        <w:spacing w:after="0" w:line="240" w:lineRule="auto"/>
      </w:pPr>
      <w:r>
        <w:separator/>
      </w:r>
    </w:p>
  </w:endnote>
  <w:endnote w:type="continuationSeparator" w:id="0">
    <w:p w:rsidR="00AB5EBA" w:rsidRDefault="00AB5EBA"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EBA" w:rsidRDefault="00AB5EBA" w:rsidP="00B65720">
      <w:pPr>
        <w:spacing w:after="0" w:line="240" w:lineRule="auto"/>
      </w:pPr>
      <w:r>
        <w:separator/>
      </w:r>
    </w:p>
  </w:footnote>
  <w:footnote w:type="continuationSeparator" w:id="0">
    <w:p w:rsidR="00AB5EBA" w:rsidRDefault="00AB5EBA"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D0D" w:rsidRDefault="00D87D0D"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C14D0"/>
    <w:lvl w:ilvl="0">
      <w:numFmt w:val="bullet"/>
      <w:lvlText w:val="*"/>
      <w:lvlJc w:val="left"/>
    </w:lvl>
  </w:abstractNum>
  <w:abstractNum w:abstractNumId="1">
    <w:nsid w:val="00000001"/>
    <w:multiLevelType w:val="multilevel"/>
    <w:tmpl w:val="00000001"/>
    <w:name w:val="WW8Num1"/>
    <w:lvl w:ilvl="0">
      <w:start w:val="2"/>
      <w:numFmt w:val="decimal"/>
      <w:lvlText w:val="%1."/>
      <w:lvlJc w:val="left"/>
      <w:pPr>
        <w:tabs>
          <w:tab w:val="num" w:pos="568"/>
        </w:tabs>
        <w:ind w:left="1018"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2">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265F3F26"/>
    <w:multiLevelType w:val="hybridMultilevel"/>
    <w:tmpl w:val="77E63988"/>
    <w:lvl w:ilvl="0" w:tplc="932ED6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7B164C"/>
    <w:multiLevelType w:val="hybridMultilevel"/>
    <w:tmpl w:val="1CEA8A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0C93F96"/>
    <w:multiLevelType w:val="hybridMultilevel"/>
    <w:tmpl w:val="226CDBC4"/>
    <w:lvl w:ilvl="0" w:tplc="7D2A5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F0E3EF9"/>
    <w:multiLevelType w:val="hybridMultilevel"/>
    <w:tmpl w:val="118A2524"/>
    <w:lvl w:ilvl="0" w:tplc="5986CF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8CD2FA9"/>
    <w:multiLevelType w:val="hybridMultilevel"/>
    <w:tmpl w:val="DACA3964"/>
    <w:lvl w:ilvl="0" w:tplc="9FB2D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2"/>
  </w:num>
  <w:num w:numId="3">
    <w:abstractNumId w:val="20"/>
  </w:num>
  <w:num w:numId="4">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5">
    <w:abstractNumId w:val="21"/>
  </w:num>
  <w:num w:numId="6">
    <w:abstractNumId w:val="24"/>
  </w:num>
  <w:num w:numId="7">
    <w:abstractNumId w:val="27"/>
  </w:num>
  <w:num w:numId="8">
    <w:abstractNumId w:val="25"/>
  </w:num>
  <w:num w:numId="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25"/>
    <w:rsid w:val="00011D3C"/>
    <w:rsid w:val="00012288"/>
    <w:rsid w:val="00017E5F"/>
    <w:rsid w:val="000202BA"/>
    <w:rsid w:val="00023E86"/>
    <w:rsid w:val="00025C1E"/>
    <w:rsid w:val="00036481"/>
    <w:rsid w:val="00037C05"/>
    <w:rsid w:val="00044B67"/>
    <w:rsid w:val="00050604"/>
    <w:rsid w:val="000525CA"/>
    <w:rsid w:val="0005777E"/>
    <w:rsid w:val="00061DF4"/>
    <w:rsid w:val="00062C5F"/>
    <w:rsid w:val="00064659"/>
    <w:rsid w:val="00066376"/>
    <w:rsid w:val="00066C4B"/>
    <w:rsid w:val="00073D7B"/>
    <w:rsid w:val="000827BA"/>
    <w:rsid w:val="00084E15"/>
    <w:rsid w:val="0008638A"/>
    <w:rsid w:val="00090559"/>
    <w:rsid w:val="000910A7"/>
    <w:rsid w:val="00091F64"/>
    <w:rsid w:val="00092A6A"/>
    <w:rsid w:val="0009394B"/>
    <w:rsid w:val="0009396F"/>
    <w:rsid w:val="000A2081"/>
    <w:rsid w:val="000A22D0"/>
    <w:rsid w:val="000A4307"/>
    <w:rsid w:val="000B01F4"/>
    <w:rsid w:val="000B5274"/>
    <w:rsid w:val="000B555C"/>
    <w:rsid w:val="000C02E7"/>
    <w:rsid w:val="000C1D91"/>
    <w:rsid w:val="000C237E"/>
    <w:rsid w:val="000C3E59"/>
    <w:rsid w:val="000C526A"/>
    <w:rsid w:val="000D11F8"/>
    <w:rsid w:val="000D295E"/>
    <w:rsid w:val="000D3EA8"/>
    <w:rsid w:val="000D46CD"/>
    <w:rsid w:val="000D4BEC"/>
    <w:rsid w:val="000E1B94"/>
    <w:rsid w:val="000E5BF3"/>
    <w:rsid w:val="000E6A14"/>
    <w:rsid w:val="000F0FA7"/>
    <w:rsid w:val="000F3088"/>
    <w:rsid w:val="000F5204"/>
    <w:rsid w:val="00101B35"/>
    <w:rsid w:val="00104224"/>
    <w:rsid w:val="00110246"/>
    <w:rsid w:val="00111201"/>
    <w:rsid w:val="00111A59"/>
    <w:rsid w:val="00123B83"/>
    <w:rsid w:val="001242D0"/>
    <w:rsid w:val="001310FB"/>
    <w:rsid w:val="0013226F"/>
    <w:rsid w:val="00133434"/>
    <w:rsid w:val="001359AC"/>
    <w:rsid w:val="001371B1"/>
    <w:rsid w:val="00141817"/>
    <w:rsid w:val="00142977"/>
    <w:rsid w:val="00142A67"/>
    <w:rsid w:val="001637E1"/>
    <w:rsid w:val="00163EC0"/>
    <w:rsid w:val="00164ACF"/>
    <w:rsid w:val="00170DFD"/>
    <w:rsid w:val="001731EB"/>
    <w:rsid w:val="00176FDC"/>
    <w:rsid w:val="0018312B"/>
    <w:rsid w:val="001834B3"/>
    <w:rsid w:val="0018530A"/>
    <w:rsid w:val="00192846"/>
    <w:rsid w:val="00194E78"/>
    <w:rsid w:val="00194FE9"/>
    <w:rsid w:val="0019791A"/>
    <w:rsid w:val="001A0788"/>
    <w:rsid w:val="001A54D0"/>
    <w:rsid w:val="001A5916"/>
    <w:rsid w:val="001B3FEC"/>
    <w:rsid w:val="001B4729"/>
    <w:rsid w:val="001B6039"/>
    <w:rsid w:val="001B6656"/>
    <w:rsid w:val="001C7D1F"/>
    <w:rsid w:val="001D0BA4"/>
    <w:rsid w:val="001D23B9"/>
    <w:rsid w:val="001D437B"/>
    <w:rsid w:val="001D458C"/>
    <w:rsid w:val="001E1AB6"/>
    <w:rsid w:val="001F15A9"/>
    <w:rsid w:val="001F3455"/>
    <w:rsid w:val="001F4253"/>
    <w:rsid w:val="00200D8F"/>
    <w:rsid w:val="0020304F"/>
    <w:rsid w:val="002035F3"/>
    <w:rsid w:val="00216297"/>
    <w:rsid w:val="00225E60"/>
    <w:rsid w:val="0022632F"/>
    <w:rsid w:val="00235EC7"/>
    <w:rsid w:val="00237595"/>
    <w:rsid w:val="00245BAD"/>
    <w:rsid w:val="0024670D"/>
    <w:rsid w:val="00247AC6"/>
    <w:rsid w:val="0025373A"/>
    <w:rsid w:val="00254680"/>
    <w:rsid w:val="00254846"/>
    <w:rsid w:val="002649FB"/>
    <w:rsid w:val="00265987"/>
    <w:rsid w:val="00270C07"/>
    <w:rsid w:val="002759FF"/>
    <w:rsid w:val="00275C0B"/>
    <w:rsid w:val="002760C9"/>
    <w:rsid w:val="002765C2"/>
    <w:rsid w:val="002772BF"/>
    <w:rsid w:val="00277C58"/>
    <w:rsid w:val="00285F10"/>
    <w:rsid w:val="002918E3"/>
    <w:rsid w:val="002928C8"/>
    <w:rsid w:val="002937EF"/>
    <w:rsid w:val="002A1DC7"/>
    <w:rsid w:val="002A1FF9"/>
    <w:rsid w:val="002A3758"/>
    <w:rsid w:val="002B23FE"/>
    <w:rsid w:val="002B5492"/>
    <w:rsid w:val="002B6E14"/>
    <w:rsid w:val="002C03B3"/>
    <w:rsid w:val="002C069B"/>
    <w:rsid w:val="002C0B98"/>
    <w:rsid w:val="002C0DD0"/>
    <w:rsid w:val="002D2A45"/>
    <w:rsid w:val="002D619D"/>
    <w:rsid w:val="002D6457"/>
    <w:rsid w:val="002D70ED"/>
    <w:rsid w:val="002D7AD3"/>
    <w:rsid w:val="002E6B0B"/>
    <w:rsid w:val="002E7A55"/>
    <w:rsid w:val="002E7BB2"/>
    <w:rsid w:val="002F070F"/>
    <w:rsid w:val="002F14F3"/>
    <w:rsid w:val="002F3BB2"/>
    <w:rsid w:val="002F3CD9"/>
    <w:rsid w:val="002F6796"/>
    <w:rsid w:val="00302B34"/>
    <w:rsid w:val="0030526F"/>
    <w:rsid w:val="00305DE3"/>
    <w:rsid w:val="00313747"/>
    <w:rsid w:val="00314102"/>
    <w:rsid w:val="0032185F"/>
    <w:rsid w:val="00325EBE"/>
    <w:rsid w:val="00343026"/>
    <w:rsid w:val="00343130"/>
    <w:rsid w:val="0034313E"/>
    <w:rsid w:val="0034550C"/>
    <w:rsid w:val="00347019"/>
    <w:rsid w:val="0035205A"/>
    <w:rsid w:val="003557DE"/>
    <w:rsid w:val="003569A8"/>
    <w:rsid w:val="0036096D"/>
    <w:rsid w:val="00367F84"/>
    <w:rsid w:val="00370385"/>
    <w:rsid w:val="00370927"/>
    <w:rsid w:val="00370B18"/>
    <w:rsid w:val="00370EA7"/>
    <w:rsid w:val="00372611"/>
    <w:rsid w:val="00372A53"/>
    <w:rsid w:val="0037430B"/>
    <w:rsid w:val="003762C9"/>
    <w:rsid w:val="003840EC"/>
    <w:rsid w:val="0038508A"/>
    <w:rsid w:val="003856FA"/>
    <w:rsid w:val="00386D63"/>
    <w:rsid w:val="0039094E"/>
    <w:rsid w:val="003923F3"/>
    <w:rsid w:val="0039252C"/>
    <w:rsid w:val="00393364"/>
    <w:rsid w:val="00393D8F"/>
    <w:rsid w:val="003966EC"/>
    <w:rsid w:val="00396BA3"/>
    <w:rsid w:val="003A35F0"/>
    <w:rsid w:val="003A42AB"/>
    <w:rsid w:val="003A4564"/>
    <w:rsid w:val="003A6948"/>
    <w:rsid w:val="003B1770"/>
    <w:rsid w:val="003B25B5"/>
    <w:rsid w:val="003B4336"/>
    <w:rsid w:val="003C110B"/>
    <w:rsid w:val="003C1F2B"/>
    <w:rsid w:val="003C2EE3"/>
    <w:rsid w:val="003C483E"/>
    <w:rsid w:val="003C4B00"/>
    <w:rsid w:val="003C66DB"/>
    <w:rsid w:val="003D1623"/>
    <w:rsid w:val="003E4972"/>
    <w:rsid w:val="003E5CF5"/>
    <w:rsid w:val="003E6B24"/>
    <w:rsid w:val="003F2AE4"/>
    <w:rsid w:val="003F4678"/>
    <w:rsid w:val="003F7130"/>
    <w:rsid w:val="00402A82"/>
    <w:rsid w:val="00404BB2"/>
    <w:rsid w:val="00410814"/>
    <w:rsid w:val="004119FE"/>
    <w:rsid w:val="00412F9B"/>
    <w:rsid w:val="00414F37"/>
    <w:rsid w:val="00416751"/>
    <w:rsid w:val="004177BF"/>
    <w:rsid w:val="00423F9A"/>
    <w:rsid w:val="00426DC0"/>
    <w:rsid w:val="00431266"/>
    <w:rsid w:val="00446326"/>
    <w:rsid w:val="004466B6"/>
    <w:rsid w:val="00446CC6"/>
    <w:rsid w:val="00447E33"/>
    <w:rsid w:val="00451061"/>
    <w:rsid w:val="00452E49"/>
    <w:rsid w:val="00457237"/>
    <w:rsid w:val="00457ED6"/>
    <w:rsid w:val="004633B0"/>
    <w:rsid w:val="00464B58"/>
    <w:rsid w:val="00466E60"/>
    <w:rsid w:val="00467F3B"/>
    <w:rsid w:val="00472689"/>
    <w:rsid w:val="0047320D"/>
    <w:rsid w:val="004753A3"/>
    <w:rsid w:val="00477A71"/>
    <w:rsid w:val="00480EBC"/>
    <w:rsid w:val="00486421"/>
    <w:rsid w:val="00494FB3"/>
    <w:rsid w:val="00496CD0"/>
    <w:rsid w:val="00497954"/>
    <w:rsid w:val="004A1414"/>
    <w:rsid w:val="004A502A"/>
    <w:rsid w:val="004A594B"/>
    <w:rsid w:val="004B0792"/>
    <w:rsid w:val="004B45F7"/>
    <w:rsid w:val="004C1EA2"/>
    <w:rsid w:val="004C31F0"/>
    <w:rsid w:val="004C5B89"/>
    <w:rsid w:val="004D07D7"/>
    <w:rsid w:val="004D34C2"/>
    <w:rsid w:val="004D3C46"/>
    <w:rsid w:val="004D5094"/>
    <w:rsid w:val="004D78AD"/>
    <w:rsid w:val="004E14EA"/>
    <w:rsid w:val="004E3304"/>
    <w:rsid w:val="004F0D54"/>
    <w:rsid w:val="004F0E70"/>
    <w:rsid w:val="004F4F0F"/>
    <w:rsid w:val="004F728E"/>
    <w:rsid w:val="005102D8"/>
    <w:rsid w:val="0051162B"/>
    <w:rsid w:val="005146F9"/>
    <w:rsid w:val="005164B0"/>
    <w:rsid w:val="005205F2"/>
    <w:rsid w:val="005213C2"/>
    <w:rsid w:val="0052795E"/>
    <w:rsid w:val="00535C5D"/>
    <w:rsid w:val="00553A48"/>
    <w:rsid w:val="00554EA8"/>
    <w:rsid w:val="00555747"/>
    <w:rsid w:val="00557A21"/>
    <w:rsid w:val="005655FE"/>
    <w:rsid w:val="005668BA"/>
    <w:rsid w:val="00566EE9"/>
    <w:rsid w:val="00571DC6"/>
    <w:rsid w:val="00577482"/>
    <w:rsid w:val="00577AB6"/>
    <w:rsid w:val="00585FFB"/>
    <w:rsid w:val="005871C9"/>
    <w:rsid w:val="00590AD3"/>
    <w:rsid w:val="00590B9F"/>
    <w:rsid w:val="0059131A"/>
    <w:rsid w:val="00591A29"/>
    <w:rsid w:val="00592E48"/>
    <w:rsid w:val="0059310D"/>
    <w:rsid w:val="00593386"/>
    <w:rsid w:val="0059663C"/>
    <w:rsid w:val="00597CAC"/>
    <w:rsid w:val="005A0A04"/>
    <w:rsid w:val="005A101E"/>
    <w:rsid w:val="005A7F6F"/>
    <w:rsid w:val="005B0EBC"/>
    <w:rsid w:val="005B2C7B"/>
    <w:rsid w:val="005B49E6"/>
    <w:rsid w:val="005C11B9"/>
    <w:rsid w:val="005C3E3D"/>
    <w:rsid w:val="005C74BA"/>
    <w:rsid w:val="005D1026"/>
    <w:rsid w:val="005D1966"/>
    <w:rsid w:val="005D55C0"/>
    <w:rsid w:val="005D6398"/>
    <w:rsid w:val="005E1A53"/>
    <w:rsid w:val="005F70E5"/>
    <w:rsid w:val="005F79F2"/>
    <w:rsid w:val="006063EF"/>
    <w:rsid w:val="00606AC1"/>
    <w:rsid w:val="00607938"/>
    <w:rsid w:val="0061258D"/>
    <w:rsid w:val="006130A2"/>
    <w:rsid w:val="00616F1B"/>
    <w:rsid w:val="00620D34"/>
    <w:rsid w:val="00623FA5"/>
    <w:rsid w:val="00624C18"/>
    <w:rsid w:val="006277AF"/>
    <w:rsid w:val="00627F18"/>
    <w:rsid w:val="006317E9"/>
    <w:rsid w:val="006345D4"/>
    <w:rsid w:val="0064120C"/>
    <w:rsid w:val="00643D90"/>
    <w:rsid w:val="006458E8"/>
    <w:rsid w:val="006469B2"/>
    <w:rsid w:val="0065041F"/>
    <w:rsid w:val="0065067E"/>
    <w:rsid w:val="006527A0"/>
    <w:rsid w:val="00652D47"/>
    <w:rsid w:val="00653073"/>
    <w:rsid w:val="00653A47"/>
    <w:rsid w:val="006622EB"/>
    <w:rsid w:val="00662767"/>
    <w:rsid w:val="006637D7"/>
    <w:rsid w:val="0067373D"/>
    <w:rsid w:val="0067387F"/>
    <w:rsid w:val="00681FD4"/>
    <w:rsid w:val="00683F5D"/>
    <w:rsid w:val="00684574"/>
    <w:rsid w:val="00684F6D"/>
    <w:rsid w:val="006872DB"/>
    <w:rsid w:val="00692C46"/>
    <w:rsid w:val="0069488B"/>
    <w:rsid w:val="00696029"/>
    <w:rsid w:val="006A0438"/>
    <w:rsid w:val="006A29D0"/>
    <w:rsid w:val="006A44BE"/>
    <w:rsid w:val="006B6FB2"/>
    <w:rsid w:val="006C29FA"/>
    <w:rsid w:val="006C2E2C"/>
    <w:rsid w:val="006C5DC5"/>
    <w:rsid w:val="006D0145"/>
    <w:rsid w:val="006D04CD"/>
    <w:rsid w:val="006D0B2E"/>
    <w:rsid w:val="006D1C0C"/>
    <w:rsid w:val="006E2012"/>
    <w:rsid w:val="006E2CE8"/>
    <w:rsid w:val="006E3A9B"/>
    <w:rsid w:val="006E5EF9"/>
    <w:rsid w:val="006F0D73"/>
    <w:rsid w:val="006F2FE5"/>
    <w:rsid w:val="006F5009"/>
    <w:rsid w:val="006F668E"/>
    <w:rsid w:val="006F7728"/>
    <w:rsid w:val="007037DA"/>
    <w:rsid w:val="00703C0A"/>
    <w:rsid w:val="0070597E"/>
    <w:rsid w:val="00706B1B"/>
    <w:rsid w:val="00707ADE"/>
    <w:rsid w:val="00711764"/>
    <w:rsid w:val="007132A4"/>
    <w:rsid w:val="007138A7"/>
    <w:rsid w:val="00713E6A"/>
    <w:rsid w:val="00715EC1"/>
    <w:rsid w:val="007165E2"/>
    <w:rsid w:val="00720B67"/>
    <w:rsid w:val="00722324"/>
    <w:rsid w:val="00725303"/>
    <w:rsid w:val="00730148"/>
    <w:rsid w:val="00730503"/>
    <w:rsid w:val="00731520"/>
    <w:rsid w:val="00731F21"/>
    <w:rsid w:val="00732542"/>
    <w:rsid w:val="00733A28"/>
    <w:rsid w:val="007346B1"/>
    <w:rsid w:val="007349D7"/>
    <w:rsid w:val="0073507C"/>
    <w:rsid w:val="007351B2"/>
    <w:rsid w:val="007363D5"/>
    <w:rsid w:val="0074066C"/>
    <w:rsid w:val="00741422"/>
    <w:rsid w:val="0074534E"/>
    <w:rsid w:val="00746D27"/>
    <w:rsid w:val="00747BF1"/>
    <w:rsid w:val="00750A18"/>
    <w:rsid w:val="00750C97"/>
    <w:rsid w:val="00752207"/>
    <w:rsid w:val="00762A5A"/>
    <w:rsid w:val="0076665D"/>
    <w:rsid w:val="007746D9"/>
    <w:rsid w:val="0077601A"/>
    <w:rsid w:val="007771B2"/>
    <w:rsid w:val="00783EF7"/>
    <w:rsid w:val="00785322"/>
    <w:rsid w:val="00795B66"/>
    <w:rsid w:val="007976CA"/>
    <w:rsid w:val="007A2F7A"/>
    <w:rsid w:val="007A5862"/>
    <w:rsid w:val="007A763C"/>
    <w:rsid w:val="007B355D"/>
    <w:rsid w:val="007B5A7A"/>
    <w:rsid w:val="007C2508"/>
    <w:rsid w:val="007C3205"/>
    <w:rsid w:val="007C435C"/>
    <w:rsid w:val="007D0546"/>
    <w:rsid w:val="007D219F"/>
    <w:rsid w:val="007D2E91"/>
    <w:rsid w:val="007D4C09"/>
    <w:rsid w:val="007D4F7B"/>
    <w:rsid w:val="007E23A8"/>
    <w:rsid w:val="007E31D7"/>
    <w:rsid w:val="007E5EF2"/>
    <w:rsid w:val="007E7ED4"/>
    <w:rsid w:val="007F1C09"/>
    <w:rsid w:val="007F483C"/>
    <w:rsid w:val="007F53FF"/>
    <w:rsid w:val="007F77C5"/>
    <w:rsid w:val="007F7C7E"/>
    <w:rsid w:val="008000A3"/>
    <w:rsid w:val="008032C5"/>
    <w:rsid w:val="008043AA"/>
    <w:rsid w:val="00804606"/>
    <w:rsid w:val="00804CAC"/>
    <w:rsid w:val="00806307"/>
    <w:rsid w:val="0081088E"/>
    <w:rsid w:val="00810B8F"/>
    <w:rsid w:val="0081449B"/>
    <w:rsid w:val="008147B9"/>
    <w:rsid w:val="00817F83"/>
    <w:rsid w:val="00821F70"/>
    <w:rsid w:val="0082202C"/>
    <w:rsid w:val="00823A3E"/>
    <w:rsid w:val="00826458"/>
    <w:rsid w:val="00827F93"/>
    <w:rsid w:val="00835605"/>
    <w:rsid w:val="00840FDF"/>
    <w:rsid w:val="008428D2"/>
    <w:rsid w:val="00845C30"/>
    <w:rsid w:val="00851260"/>
    <w:rsid w:val="00851565"/>
    <w:rsid w:val="00852783"/>
    <w:rsid w:val="0085670D"/>
    <w:rsid w:val="00857A44"/>
    <w:rsid w:val="00857A49"/>
    <w:rsid w:val="00864C55"/>
    <w:rsid w:val="008826F1"/>
    <w:rsid w:val="00886A56"/>
    <w:rsid w:val="00887336"/>
    <w:rsid w:val="0089003B"/>
    <w:rsid w:val="0089011C"/>
    <w:rsid w:val="008913E2"/>
    <w:rsid w:val="008923AA"/>
    <w:rsid w:val="0089517A"/>
    <w:rsid w:val="00895658"/>
    <w:rsid w:val="008A213D"/>
    <w:rsid w:val="008A5729"/>
    <w:rsid w:val="008A6547"/>
    <w:rsid w:val="008A6623"/>
    <w:rsid w:val="008B09C8"/>
    <w:rsid w:val="008B0DAD"/>
    <w:rsid w:val="008B11ED"/>
    <w:rsid w:val="008B4670"/>
    <w:rsid w:val="008B6D3F"/>
    <w:rsid w:val="008B72BB"/>
    <w:rsid w:val="008B7E10"/>
    <w:rsid w:val="008C2B0C"/>
    <w:rsid w:val="008C69B1"/>
    <w:rsid w:val="008D079D"/>
    <w:rsid w:val="008D26D1"/>
    <w:rsid w:val="008D2C02"/>
    <w:rsid w:val="008D32EA"/>
    <w:rsid w:val="008D34D9"/>
    <w:rsid w:val="008D5985"/>
    <w:rsid w:val="008E1B70"/>
    <w:rsid w:val="008F1AC6"/>
    <w:rsid w:val="008F570E"/>
    <w:rsid w:val="00901C79"/>
    <w:rsid w:val="00906DA8"/>
    <w:rsid w:val="00906DC9"/>
    <w:rsid w:val="0090758C"/>
    <w:rsid w:val="00911D94"/>
    <w:rsid w:val="00920604"/>
    <w:rsid w:val="00925E00"/>
    <w:rsid w:val="00926AFB"/>
    <w:rsid w:val="00930D6D"/>
    <w:rsid w:val="009536E7"/>
    <w:rsid w:val="00961888"/>
    <w:rsid w:val="00963429"/>
    <w:rsid w:val="00963BD9"/>
    <w:rsid w:val="00964EAD"/>
    <w:rsid w:val="00973863"/>
    <w:rsid w:val="00976C6E"/>
    <w:rsid w:val="009775E8"/>
    <w:rsid w:val="00983428"/>
    <w:rsid w:val="00985CA4"/>
    <w:rsid w:val="0099490D"/>
    <w:rsid w:val="00994F78"/>
    <w:rsid w:val="009953CF"/>
    <w:rsid w:val="00995631"/>
    <w:rsid w:val="00995C37"/>
    <w:rsid w:val="00997A88"/>
    <w:rsid w:val="009A21DF"/>
    <w:rsid w:val="009A3301"/>
    <w:rsid w:val="009A7C60"/>
    <w:rsid w:val="009A7D13"/>
    <w:rsid w:val="009B0E4F"/>
    <w:rsid w:val="009B2B14"/>
    <w:rsid w:val="009B3C7C"/>
    <w:rsid w:val="009B4EE9"/>
    <w:rsid w:val="009C6F67"/>
    <w:rsid w:val="009E0F27"/>
    <w:rsid w:val="009E4AC5"/>
    <w:rsid w:val="009E69E5"/>
    <w:rsid w:val="009F068D"/>
    <w:rsid w:val="009F22EE"/>
    <w:rsid w:val="009F2E59"/>
    <w:rsid w:val="009F3F31"/>
    <w:rsid w:val="009F48F4"/>
    <w:rsid w:val="009F64BA"/>
    <w:rsid w:val="009F6932"/>
    <w:rsid w:val="00A00BC0"/>
    <w:rsid w:val="00A027E0"/>
    <w:rsid w:val="00A02A17"/>
    <w:rsid w:val="00A045DF"/>
    <w:rsid w:val="00A14406"/>
    <w:rsid w:val="00A212E3"/>
    <w:rsid w:val="00A258F4"/>
    <w:rsid w:val="00A30835"/>
    <w:rsid w:val="00A432BE"/>
    <w:rsid w:val="00A47F65"/>
    <w:rsid w:val="00A5178E"/>
    <w:rsid w:val="00A6458B"/>
    <w:rsid w:val="00A6482E"/>
    <w:rsid w:val="00A65B89"/>
    <w:rsid w:val="00A669FC"/>
    <w:rsid w:val="00A67EAE"/>
    <w:rsid w:val="00A728C8"/>
    <w:rsid w:val="00A7617B"/>
    <w:rsid w:val="00A85A47"/>
    <w:rsid w:val="00A86A9B"/>
    <w:rsid w:val="00A905CD"/>
    <w:rsid w:val="00A9393B"/>
    <w:rsid w:val="00A93EFA"/>
    <w:rsid w:val="00A9742C"/>
    <w:rsid w:val="00AA14B1"/>
    <w:rsid w:val="00AA16E0"/>
    <w:rsid w:val="00AA611B"/>
    <w:rsid w:val="00AB56A8"/>
    <w:rsid w:val="00AB5EBA"/>
    <w:rsid w:val="00AB7110"/>
    <w:rsid w:val="00AB7989"/>
    <w:rsid w:val="00AC1B3C"/>
    <w:rsid w:val="00AC67A0"/>
    <w:rsid w:val="00AD0C8D"/>
    <w:rsid w:val="00AD201C"/>
    <w:rsid w:val="00AD583E"/>
    <w:rsid w:val="00AE1183"/>
    <w:rsid w:val="00AE39F2"/>
    <w:rsid w:val="00AE4AA6"/>
    <w:rsid w:val="00AF1AC0"/>
    <w:rsid w:val="00AF1C0D"/>
    <w:rsid w:val="00AF34B1"/>
    <w:rsid w:val="00AF497E"/>
    <w:rsid w:val="00B013C2"/>
    <w:rsid w:val="00B03BC9"/>
    <w:rsid w:val="00B048E0"/>
    <w:rsid w:val="00B05667"/>
    <w:rsid w:val="00B14D39"/>
    <w:rsid w:val="00B16388"/>
    <w:rsid w:val="00B170DF"/>
    <w:rsid w:val="00B1739D"/>
    <w:rsid w:val="00B2118F"/>
    <w:rsid w:val="00B21793"/>
    <w:rsid w:val="00B267A6"/>
    <w:rsid w:val="00B270F1"/>
    <w:rsid w:val="00B31899"/>
    <w:rsid w:val="00B327BA"/>
    <w:rsid w:val="00B339D8"/>
    <w:rsid w:val="00B371BE"/>
    <w:rsid w:val="00B40BCE"/>
    <w:rsid w:val="00B44CDB"/>
    <w:rsid w:val="00B50426"/>
    <w:rsid w:val="00B616EB"/>
    <w:rsid w:val="00B63483"/>
    <w:rsid w:val="00B65720"/>
    <w:rsid w:val="00B67C95"/>
    <w:rsid w:val="00B7086A"/>
    <w:rsid w:val="00B718AB"/>
    <w:rsid w:val="00B75D8D"/>
    <w:rsid w:val="00B85F30"/>
    <w:rsid w:val="00B87BA4"/>
    <w:rsid w:val="00B913ED"/>
    <w:rsid w:val="00B925ED"/>
    <w:rsid w:val="00B96E21"/>
    <w:rsid w:val="00BA18C9"/>
    <w:rsid w:val="00BA498C"/>
    <w:rsid w:val="00BA4D6A"/>
    <w:rsid w:val="00BA5CA8"/>
    <w:rsid w:val="00BA7DF5"/>
    <w:rsid w:val="00BB3C54"/>
    <w:rsid w:val="00BB4858"/>
    <w:rsid w:val="00BB5DD3"/>
    <w:rsid w:val="00BB6AC2"/>
    <w:rsid w:val="00BB7792"/>
    <w:rsid w:val="00BC14A3"/>
    <w:rsid w:val="00BC1CAD"/>
    <w:rsid w:val="00BC1E2F"/>
    <w:rsid w:val="00BC3214"/>
    <w:rsid w:val="00BC3EF6"/>
    <w:rsid w:val="00BC6ED1"/>
    <w:rsid w:val="00BD2C72"/>
    <w:rsid w:val="00BD37E2"/>
    <w:rsid w:val="00BD3BE1"/>
    <w:rsid w:val="00BD6EAF"/>
    <w:rsid w:val="00BD72DF"/>
    <w:rsid w:val="00BE0082"/>
    <w:rsid w:val="00BE3C86"/>
    <w:rsid w:val="00BE69BE"/>
    <w:rsid w:val="00BF11E0"/>
    <w:rsid w:val="00BF2726"/>
    <w:rsid w:val="00BF3C2E"/>
    <w:rsid w:val="00BF6E39"/>
    <w:rsid w:val="00C03A64"/>
    <w:rsid w:val="00C04A86"/>
    <w:rsid w:val="00C0794C"/>
    <w:rsid w:val="00C117FC"/>
    <w:rsid w:val="00C14840"/>
    <w:rsid w:val="00C1510B"/>
    <w:rsid w:val="00C16656"/>
    <w:rsid w:val="00C22959"/>
    <w:rsid w:val="00C3153B"/>
    <w:rsid w:val="00C3535F"/>
    <w:rsid w:val="00C41605"/>
    <w:rsid w:val="00C522DB"/>
    <w:rsid w:val="00C54AC3"/>
    <w:rsid w:val="00C562DF"/>
    <w:rsid w:val="00C56420"/>
    <w:rsid w:val="00C63180"/>
    <w:rsid w:val="00C6731A"/>
    <w:rsid w:val="00C720B9"/>
    <w:rsid w:val="00C72AE7"/>
    <w:rsid w:val="00C815AE"/>
    <w:rsid w:val="00C8282A"/>
    <w:rsid w:val="00C868B2"/>
    <w:rsid w:val="00C87F0D"/>
    <w:rsid w:val="00C91162"/>
    <w:rsid w:val="00C91D25"/>
    <w:rsid w:val="00C96C50"/>
    <w:rsid w:val="00C97A5E"/>
    <w:rsid w:val="00CA07CA"/>
    <w:rsid w:val="00CA6709"/>
    <w:rsid w:val="00CA6DFD"/>
    <w:rsid w:val="00CB0D21"/>
    <w:rsid w:val="00CB24C8"/>
    <w:rsid w:val="00CB39DA"/>
    <w:rsid w:val="00CC1486"/>
    <w:rsid w:val="00CC7056"/>
    <w:rsid w:val="00CD0D82"/>
    <w:rsid w:val="00CD6055"/>
    <w:rsid w:val="00CD62DB"/>
    <w:rsid w:val="00CE4813"/>
    <w:rsid w:val="00CE7CC4"/>
    <w:rsid w:val="00CE7D54"/>
    <w:rsid w:val="00D01B13"/>
    <w:rsid w:val="00D01E7C"/>
    <w:rsid w:val="00D0452E"/>
    <w:rsid w:val="00D13516"/>
    <w:rsid w:val="00D139FF"/>
    <w:rsid w:val="00D20094"/>
    <w:rsid w:val="00D21205"/>
    <w:rsid w:val="00D21E8B"/>
    <w:rsid w:val="00D3188F"/>
    <w:rsid w:val="00D325C8"/>
    <w:rsid w:val="00D33C5E"/>
    <w:rsid w:val="00D3555E"/>
    <w:rsid w:val="00D370ED"/>
    <w:rsid w:val="00D40754"/>
    <w:rsid w:val="00D4204F"/>
    <w:rsid w:val="00D4287C"/>
    <w:rsid w:val="00D46FCA"/>
    <w:rsid w:val="00D47444"/>
    <w:rsid w:val="00D512BD"/>
    <w:rsid w:val="00D566EE"/>
    <w:rsid w:val="00D5791E"/>
    <w:rsid w:val="00D65829"/>
    <w:rsid w:val="00D65EC6"/>
    <w:rsid w:val="00D7035B"/>
    <w:rsid w:val="00D70BA8"/>
    <w:rsid w:val="00D7143C"/>
    <w:rsid w:val="00D750BB"/>
    <w:rsid w:val="00D7719C"/>
    <w:rsid w:val="00D815AC"/>
    <w:rsid w:val="00D87D0D"/>
    <w:rsid w:val="00D92A9C"/>
    <w:rsid w:val="00D94FEA"/>
    <w:rsid w:val="00D958CF"/>
    <w:rsid w:val="00D97461"/>
    <w:rsid w:val="00DA0F08"/>
    <w:rsid w:val="00DA2B7F"/>
    <w:rsid w:val="00DA61D7"/>
    <w:rsid w:val="00DA64C1"/>
    <w:rsid w:val="00DA7208"/>
    <w:rsid w:val="00DB5C14"/>
    <w:rsid w:val="00DB70BC"/>
    <w:rsid w:val="00DD4368"/>
    <w:rsid w:val="00DD60A4"/>
    <w:rsid w:val="00DD6310"/>
    <w:rsid w:val="00DF0F9B"/>
    <w:rsid w:val="00DF18E6"/>
    <w:rsid w:val="00DF2A63"/>
    <w:rsid w:val="00DF6089"/>
    <w:rsid w:val="00DF6E44"/>
    <w:rsid w:val="00DF73C6"/>
    <w:rsid w:val="00E05793"/>
    <w:rsid w:val="00E12715"/>
    <w:rsid w:val="00E139A7"/>
    <w:rsid w:val="00E16F77"/>
    <w:rsid w:val="00E2124C"/>
    <w:rsid w:val="00E222D4"/>
    <w:rsid w:val="00E22F86"/>
    <w:rsid w:val="00E236BB"/>
    <w:rsid w:val="00E23B30"/>
    <w:rsid w:val="00E24073"/>
    <w:rsid w:val="00E240AF"/>
    <w:rsid w:val="00E27994"/>
    <w:rsid w:val="00E33860"/>
    <w:rsid w:val="00E34A4C"/>
    <w:rsid w:val="00E34F3F"/>
    <w:rsid w:val="00E37F9A"/>
    <w:rsid w:val="00E424A6"/>
    <w:rsid w:val="00E527C0"/>
    <w:rsid w:val="00E60463"/>
    <w:rsid w:val="00E7067E"/>
    <w:rsid w:val="00E7313B"/>
    <w:rsid w:val="00E777A3"/>
    <w:rsid w:val="00E827FE"/>
    <w:rsid w:val="00E8517A"/>
    <w:rsid w:val="00E876D4"/>
    <w:rsid w:val="00E87D4B"/>
    <w:rsid w:val="00E91816"/>
    <w:rsid w:val="00E968DB"/>
    <w:rsid w:val="00EA1152"/>
    <w:rsid w:val="00EA5741"/>
    <w:rsid w:val="00EA7141"/>
    <w:rsid w:val="00EA73FC"/>
    <w:rsid w:val="00EB44B0"/>
    <w:rsid w:val="00EB54F7"/>
    <w:rsid w:val="00EB581A"/>
    <w:rsid w:val="00EB5872"/>
    <w:rsid w:val="00EB6DD1"/>
    <w:rsid w:val="00EC03EF"/>
    <w:rsid w:val="00EC07CF"/>
    <w:rsid w:val="00ED2CDF"/>
    <w:rsid w:val="00ED4301"/>
    <w:rsid w:val="00EE3CEB"/>
    <w:rsid w:val="00EF151E"/>
    <w:rsid w:val="00F037EB"/>
    <w:rsid w:val="00F037FE"/>
    <w:rsid w:val="00F04F19"/>
    <w:rsid w:val="00F10E8A"/>
    <w:rsid w:val="00F166CF"/>
    <w:rsid w:val="00F16DF1"/>
    <w:rsid w:val="00F17373"/>
    <w:rsid w:val="00F176A2"/>
    <w:rsid w:val="00F208CC"/>
    <w:rsid w:val="00F22216"/>
    <w:rsid w:val="00F277AE"/>
    <w:rsid w:val="00F375BA"/>
    <w:rsid w:val="00F42570"/>
    <w:rsid w:val="00F42948"/>
    <w:rsid w:val="00F43198"/>
    <w:rsid w:val="00F4369E"/>
    <w:rsid w:val="00F516E6"/>
    <w:rsid w:val="00F60A74"/>
    <w:rsid w:val="00F61945"/>
    <w:rsid w:val="00F61E63"/>
    <w:rsid w:val="00F64F09"/>
    <w:rsid w:val="00F67E73"/>
    <w:rsid w:val="00F70ABE"/>
    <w:rsid w:val="00F7311F"/>
    <w:rsid w:val="00F73727"/>
    <w:rsid w:val="00F75318"/>
    <w:rsid w:val="00F827CD"/>
    <w:rsid w:val="00F82C11"/>
    <w:rsid w:val="00F855DA"/>
    <w:rsid w:val="00F85BC1"/>
    <w:rsid w:val="00F867CC"/>
    <w:rsid w:val="00F86AF2"/>
    <w:rsid w:val="00F9186B"/>
    <w:rsid w:val="00FA0AA6"/>
    <w:rsid w:val="00FA1042"/>
    <w:rsid w:val="00FA40D4"/>
    <w:rsid w:val="00FA4CBA"/>
    <w:rsid w:val="00FA6CF7"/>
    <w:rsid w:val="00FB0686"/>
    <w:rsid w:val="00FB21AF"/>
    <w:rsid w:val="00FB33FE"/>
    <w:rsid w:val="00FB7533"/>
    <w:rsid w:val="00FC29DA"/>
    <w:rsid w:val="00FD1403"/>
    <w:rsid w:val="00FD1960"/>
    <w:rsid w:val="00FD1EE0"/>
    <w:rsid w:val="00FD24DD"/>
    <w:rsid w:val="00FD6238"/>
    <w:rsid w:val="00FD75B0"/>
    <w:rsid w:val="00FE47DC"/>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rsid w:val="00D87D0D"/>
  </w:style>
  <w:style w:type="numbering" w:customStyle="1" w:styleId="91">
    <w:name w:val="Нет списка9"/>
    <w:next w:val="a2"/>
    <w:semiHidden/>
    <w:rsid w:val="00D87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 w:type="numbering" w:customStyle="1" w:styleId="81">
    <w:name w:val="Нет списка8"/>
    <w:next w:val="a2"/>
    <w:semiHidden/>
    <w:rsid w:val="00D87D0D"/>
  </w:style>
  <w:style w:type="numbering" w:customStyle="1" w:styleId="91">
    <w:name w:val="Нет списка9"/>
    <w:next w:val="a2"/>
    <w:semiHidden/>
    <w:rsid w:val="00D8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7426176">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12837769">
      <w:bodyDiv w:val="1"/>
      <w:marLeft w:val="0"/>
      <w:marRight w:val="0"/>
      <w:marTop w:val="0"/>
      <w:marBottom w:val="0"/>
      <w:divBdr>
        <w:top w:val="none" w:sz="0" w:space="0" w:color="auto"/>
        <w:left w:val="none" w:sz="0" w:space="0" w:color="auto"/>
        <w:bottom w:val="none" w:sz="0" w:space="0" w:color="auto"/>
        <w:right w:val="none" w:sz="0" w:space="0" w:color="auto"/>
      </w:divBdr>
    </w:div>
    <w:div w:id="639120003">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8530913">
      <w:bodyDiv w:val="1"/>
      <w:marLeft w:val="0"/>
      <w:marRight w:val="0"/>
      <w:marTop w:val="0"/>
      <w:marBottom w:val="0"/>
      <w:divBdr>
        <w:top w:val="none" w:sz="0" w:space="0" w:color="auto"/>
        <w:left w:val="none" w:sz="0" w:space="0" w:color="auto"/>
        <w:bottom w:val="none" w:sz="0" w:space="0" w:color="auto"/>
        <w:right w:val="none" w:sz="0" w:space="0" w:color="auto"/>
      </w:divBdr>
    </w:div>
    <w:div w:id="964893266">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107696019">
      <w:bodyDiv w:val="1"/>
      <w:marLeft w:val="0"/>
      <w:marRight w:val="0"/>
      <w:marTop w:val="0"/>
      <w:marBottom w:val="0"/>
      <w:divBdr>
        <w:top w:val="none" w:sz="0" w:space="0" w:color="auto"/>
        <w:left w:val="none" w:sz="0" w:space="0" w:color="auto"/>
        <w:bottom w:val="none" w:sz="0" w:space="0" w:color="auto"/>
        <w:right w:val="none" w:sz="0" w:space="0" w:color="auto"/>
      </w:divBdr>
    </w:div>
    <w:div w:id="1135293948">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58051/037e0763307d06d4ef602c8e96101a10fe48280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55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E88B4-FFE2-42B3-9BF2-8C35AE48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11922</Words>
  <Characters>67959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79722</CharactersWithSpaces>
  <SharedDoc>false</SharedDoc>
  <HLinks>
    <vt:vector size="12" baseType="variant">
      <vt:variant>
        <vt:i4>6553620</vt:i4>
      </vt:variant>
      <vt:variant>
        <vt:i4>9</vt:i4>
      </vt:variant>
      <vt:variant>
        <vt:i4>0</vt:i4>
      </vt:variant>
      <vt:variant>
        <vt:i4>5</vt:i4>
      </vt:variant>
      <vt:variant>
        <vt:lpwstr>http://www.consultant.ru/document/cons_doc_LAW_355977/</vt:lpwstr>
      </vt:variant>
      <vt:variant>
        <vt:lpwstr>dst0</vt:lpwstr>
      </vt:variant>
      <vt:variant>
        <vt:i4>5636218</vt:i4>
      </vt:variant>
      <vt:variant>
        <vt:i4>6</vt:i4>
      </vt:variant>
      <vt:variant>
        <vt:i4>0</vt:i4>
      </vt:variant>
      <vt:variant>
        <vt:i4>5</vt:i4>
      </vt:variant>
      <vt:variant>
        <vt:lpwstr>http://www.consultant.ru/document/cons_doc_LAW_358051/037e0763307d06d4ef602c8e96101a10fe48280e/</vt:lpwstr>
      </vt:variant>
      <vt:variant>
        <vt:lpwstr>dst917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2021-03-04T05:52:00Z</cp:lastPrinted>
  <dcterms:created xsi:type="dcterms:W3CDTF">2023-03-24T11:04:00Z</dcterms:created>
  <dcterms:modified xsi:type="dcterms:W3CDTF">2023-03-24T11:04:00Z</dcterms:modified>
</cp:coreProperties>
</file>