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EFA" w:rsidRDefault="00247AC6" w:rsidP="004408BF">
      <w:pPr>
        <w:tabs>
          <w:tab w:val="left" w:pos="1395"/>
        </w:tabs>
        <w:ind w:right="282"/>
        <w:rPr>
          <w:sz w:val="72"/>
          <w:szCs w:val="72"/>
        </w:rPr>
      </w:pPr>
      <w:r>
        <w:rPr>
          <w:sz w:val="72"/>
          <w:szCs w:val="72"/>
        </w:rPr>
        <w:tab/>
      </w:r>
      <w:r w:rsidR="009948ED">
        <w:rPr>
          <w:noProof/>
          <w:sz w:val="72"/>
          <w:szCs w:val="72"/>
        </w:rPr>
        <mc:AlternateContent>
          <mc:Choice Requires="wps">
            <w:drawing>
              <wp:anchor distT="0" distB="0" distL="114300" distR="114300" simplePos="0" relativeHeight="251653632" behindDoc="0" locked="0" layoutInCell="1" allowOverlap="1" wp14:anchorId="25BE924D" wp14:editId="1AFF5D7B">
                <wp:simplePos x="0" y="0"/>
                <wp:positionH relativeFrom="column">
                  <wp:posOffset>685800</wp:posOffset>
                </wp:positionH>
                <wp:positionV relativeFrom="paragraph">
                  <wp:posOffset>-7620</wp:posOffset>
                </wp:positionV>
                <wp:extent cx="5567045" cy="929640"/>
                <wp:effectExtent l="0" t="1905" r="0" b="1905"/>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7045" cy="929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05DD" w:rsidRDefault="002E05DD" w:rsidP="00A93EFA">
                            <w:pPr>
                              <w:ind w:right="603"/>
                              <w:jc w:val="center"/>
                            </w:pPr>
                            <w:r>
                              <w:rPr>
                                <w:sz w:val="1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0.55pt;height:49.55pt" fillcolor="#7f7f7f" strokecolor="#0d0d0d">
                                  <v:fill color2="#aaa"/>
                                  <v:shadow on="t" color="#4d4d4d" opacity="52429f" offset=",3pt"/>
                                  <v:textpath style="font-family:&quot;Arial Black&quot;;v-text-spacing:78650f;v-text-kern:t" trim="t" fitpath="t" string="ОФИЦИАЛЬНЫЙ ВЕСТНИК"/>
                                </v:shape>
                              </w:pi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54pt;margin-top:-.6pt;width:438.35pt;height:73.2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" stroked="f">
                <v:textbox style="mso-fit-shape-to-text:t">
                  <w:txbxContent>
                    <w:p w:rsidR="002E05DD" w:rsidRDefault="002E05DD" w:rsidP="00A93EFA">
                      <w:pPr>
                        <w:ind w:right="603"/>
                        <w:jc w:val="center"/>
                      </w:pPr>
                      <w:r>
                        <w:rPr>
                          <w:sz w:val="10"/>
                        </w:rPr>
                        <w:pict>
                          <v:shape id="_x0000_i1025" type="#_x0000_t136" style="width:390.55pt;height:49.55pt" fillcolor="#7f7f7f" strokecolor="#0d0d0d">
                            <v:fill color2="#aaa"/>
                            <v:shadow on="t" color="#4d4d4d" opacity="52429f" offset=",3pt"/>
                            <v:textpath style="font-family:&quot;Arial Black&quot;;v-text-spacing:78650f;v-text-kern:t" trim="t" fitpath="t" string="ОФИЦИАЛЬНЫЙ ВЕСТНИК"/>
                          </v:shape>
                        </w:pict>
                      </w:r>
                    </w:p>
                  </w:txbxContent>
                </v:textbox>
              </v:shape>
            </w:pict>
          </mc:Fallback>
        </mc:AlternateContent>
      </w:r>
      <w:r w:rsidR="009948ED">
        <w:rPr>
          <w:noProof/>
          <w:sz w:val="72"/>
          <w:szCs w:val="72"/>
        </w:rPr>
        <w:drawing>
          <wp:anchor distT="0" distB="0" distL="114935" distR="114935" simplePos="0" relativeHeight="251659776" behindDoc="0" locked="0" layoutInCell="1" allowOverlap="1" wp14:anchorId="51B1F26D" wp14:editId="32AE2906">
            <wp:simplePos x="0" y="0"/>
            <wp:positionH relativeFrom="column">
              <wp:posOffset>76200</wp:posOffset>
            </wp:positionH>
            <wp:positionV relativeFrom="paragraph">
              <wp:posOffset>114300</wp:posOffset>
            </wp:positionV>
            <wp:extent cx="484505" cy="506730"/>
            <wp:effectExtent l="0" t="0" r="0" b="0"/>
            <wp:wrapNone/>
            <wp:docPr id="2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484505"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A93EFA" w:rsidRDefault="009948ED" w:rsidP="00A93EFA">
      <w:pPr>
        <w:ind w:left="360"/>
        <w:rPr>
          <w:rFonts w:ascii="Franklin Gothic Medium Cond" w:hAnsi="Franklin Gothic Medium Cond"/>
          <w:sz w:val="84"/>
          <w:szCs w:val="16"/>
        </w:rPr>
      </w:pPr>
      <w:r>
        <w:rPr>
          <w:rFonts w:ascii="Franklin Gothic Medium Cond" w:hAnsi="Franklin Gothic Medium Cond"/>
          <w:noProof/>
          <w:sz w:val="84"/>
          <w:szCs w:val="16"/>
        </w:rPr>
        <mc:AlternateContent>
          <mc:Choice Requires="wps">
            <w:drawing>
              <wp:anchor distT="0" distB="0" distL="114300" distR="114300" simplePos="0" relativeHeight="251655680" behindDoc="0" locked="0" layoutInCell="1" allowOverlap="1" wp14:anchorId="5E689475" wp14:editId="6D143F11">
                <wp:simplePos x="0" y="0"/>
                <wp:positionH relativeFrom="column">
                  <wp:posOffset>0</wp:posOffset>
                </wp:positionH>
                <wp:positionV relativeFrom="paragraph">
                  <wp:posOffset>558165</wp:posOffset>
                </wp:positionV>
                <wp:extent cx="5739130" cy="228600"/>
                <wp:effectExtent l="0" t="0" r="4445" b="381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9130" cy="2286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05DD" w:rsidRPr="00351315" w:rsidRDefault="002E05DD" w:rsidP="00A93EFA">
                            <w:pPr>
                              <w:ind w:right="786"/>
                              <w:jc w:val="center"/>
                              <w:rPr>
                                <w:sz w:val="18"/>
                              </w:rPr>
                            </w:pPr>
                            <w:r w:rsidRPr="00351315">
                              <w:rPr>
                                <w:sz w:val="18"/>
                              </w:rPr>
                              <w:t xml:space="preserve">Официальное издание (бюллетень) Администрации Сушиловского </w:t>
                            </w:r>
                            <w:r>
                              <w:rPr>
                                <w:sz w:val="18"/>
                              </w:rPr>
                              <w:t xml:space="preserve"> </w:t>
                            </w:r>
                            <w:r w:rsidRPr="00351315">
                              <w:rPr>
                                <w:sz w:val="18"/>
                              </w:rPr>
                              <w:t>сельского  поселения</w:t>
                            </w:r>
                            <w:r w:rsidRPr="00351315">
                              <w:rPr>
                                <w:sz w:val="18"/>
                                <w:u w:val="single"/>
                              </w:rPr>
                              <w:t xml:space="preserve"> </w:t>
                            </w:r>
                          </w:p>
                          <w:p w:rsidR="002E05DD" w:rsidRDefault="002E05DD" w:rsidP="00A93E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0;margin-top:43.95pt;width:451.9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" fillcolor="#d8d8d8" stroked="f">
                <v:textbox>
                  <w:txbxContent>
                    <w:p w:rsidR="002E05DD" w:rsidRPr="00351315" w:rsidRDefault="002E05DD" w:rsidP="00A93EFA">
                      <w:pPr>
                        <w:ind w:right="786"/>
                        <w:jc w:val="center"/>
                        <w:rPr>
                          <w:sz w:val="18"/>
                        </w:rPr>
                      </w:pPr>
                      <w:r w:rsidRPr="00351315">
                        <w:rPr>
                          <w:sz w:val="18"/>
                        </w:rPr>
                        <w:t xml:space="preserve">Официальное издание (бюллетень) Администрации Сушиловского </w:t>
                      </w:r>
                      <w:r>
                        <w:rPr>
                          <w:sz w:val="18"/>
                        </w:rPr>
                        <w:t xml:space="preserve"> </w:t>
                      </w:r>
                      <w:r w:rsidRPr="00351315">
                        <w:rPr>
                          <w:sz w:val="18"/>
                        </w:rPr>
                        <w:t>сельского  поселения</w:t>
                      </w:r>
                      <w:r w:rsidRPr="00351315">
                        <w:rPr>
                          <w:sz w:val="18"/>
                          <w:u w:val="single"/>
                        </w:rPr>
                        <w:t xml:space="preserve"> </w:t>
                      </w:r>
                    </w:p>
                    <w:p w:rsidR="002E05DD" w:rsidRDefault="002E05DD" w:rsidP="00A93EFA"/>
                  </w:txbxContent>
                </v:textbox>
              </v:shape>
            </w:pict>
          </mc:Fallback>
        </mc:AlternateContent>
      </w:r>
      <w:r>
        <w:rPr>
          <w:rFonts w:ascii="Franklin Gothic Medium Cond" w:hAnsi="Franklin Gothic Medium Cond"/>
          <w:noProof/>
          <w:sz w:val="84"/>
          <w:szCs w:val="16"/>
        </w:rPr>
        <mc:AlternateContent>
          <mc:Choice Requires="wps">
            <w:drawing>
              <wp:anchor distT="0" distB="0" distL="114300" distR="114300" simplePos="0" relativeHeight="251654656" behindDoc="0" locked="0" layoutInCell="1" allowOverlap="1" wp14:anchorId="3CC464F7" wp14:editId="55621FE3">
                <wp:simplePos x="0" y="0"/>
                <wp:positionH relativeFrom="column">
                  <wp:posOffset>747395</wp:posOffset>
                </wp:positionH>
                <wp:positionV relativeFrom="paragraph">
                  <wp:posOffset>158115</wp:posOffset>
                </wp:positionV>
                <wp:extent cx="5088890" cy="605790"/>
                <wp:effectExtent l="4445" t="0" r="254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8890" cy="605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05DD" w:rsidRDefault="002E05DD" w:rsidP="00A93EFA">
                            <w:pPr>
                              <w:jc w:val="center"/>
                            </w:pPr>
                            <w:r>
                              <w:pict>
                                <v:shape id="_x0000_i1026" type="#_x0000_t136" style="width:383.05pt;height:24.2pt" strokecolor="#0d0d0d">
                                  <v:fill color2="#aaa" type="gradient"/>
                                  <v:shadow on="t" color="#4d4d4d" opacity="52429f" offset=",3pt"/>
                                  <v:textpath style="font-family:&quot;Arial Black&quot;;v-text-spacing:78650f;v-text-kern:t" trim="t" fitpath="t" string="СУШИЛОВСКОГО СЕЛЬСКОГО ПОСЕЛЕНИЯ"/>
                                </v:shape>
                              </w:pi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58.85pt;margin-top:12.45pt;width:400.7pt;height:47.7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" stroked="f">
                <v:textbox style="mso-fit-shape-to-text:t">
                  <w:txbxContent>
                    <w:p w:rsidR="002E05DD" w:rsidRDefault="002E05DD" w:rsidP="00A93EFA">
                      <w:pPr>
                        <w:jc w:val="center"/>
                      </w:pPr>
                      <w:r>
                        <w:pict>
                          <v:shape id="_x0000_i1026" type="#_x0000_t136" style="width:383.05pt;height:24.2pt" strokecolor="#0d0d0d">
                            <v:fill color2="#aaa" type="gradient"/>
                            <v:shadow on="t" color="#4d4d4d" opacity="52429f" offset=",3pt"/>
                            <v:textpath style="font-family:&quot;Arial Black&quot;;v-text-spacing:78650f;v-text-kern:t" trim="t" fitpath="t" string="СУШИЛОВСКОГО СЕЛЬСКОГО ПОСЕЛЕНИЯ"/>
                          </v:shape>
                        </w:pict>
                      </w:r>
                    </w:p>
                  </w:txbxContent>
                </v:textbox>
              </v:shape>
            </w:pict>
          </mc:Fallback>
        </mc:AlternateContent>
      </w:r>
      <w:r>
        <w:rPr>
          <w:rFonts w:ascii="Franklin Gothic Medium Cond" w:hAnsi="Franklin Gothic Medium Cond"/>
          <w:noProof/>
          <w:sz w:val="84"/>
          <w:szCs w:val="16"/>
        </w:rPr>
        <mc:AlternateContent>
          <mc:Choice Requires="wps">
            <w:drawing>
              <wp:anchor distT="0" distB="0" distL="114300" distR="114300" simplePos="0" relativeHeight="251657728" behindDoc="0" locked="0" layoutInCell="1" allowOverlap="1" wp14:anchorId="306E1E3C" wp14:editId="0B8AA450">
                <wp:simplePos x="0" y="0"/>
                <wp:positionH relativeFrom="column">
                  <wp:posOffset>0</wp:posOffset>
                </wp:positionH>
                <wp:positionV relativeFrom="paragraph">
                  <wp:posOffset>62865</wp:posOffset>
                </wp:positionV>
                <wp:extent cx="685800" cy="427990"/>
                <wp:effectExtent l="0" t="0" r="0" b="4445"/>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27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05DD" w:rsidRDefault="002E05DD" w:rsidP="00A93EFA">
                            <w:r>
                              <w:rPr>
                                <w:sz w:val="20"/>
                                <w:szCs w:val="20"/>
                              </w:rPr>
                              <w:t>Выходит с 2015</w:t>
                            </w:r>
                            <w: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0;margin-top:4.95pt;width:54pt;height:3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" stroked="f">
                <v:textbox>
                  <w:txbxContent>
                    <w:p w:rsidR="002E05DD" w:rsidRDefault="002E05DD" w:rsidP="00A93EFA">
                      <w:r>
                        <w:rPr>
                          <w:sz w:val="20"/>
                          <w:szCs w:val="20"/>
                        </w:rPr>
                        <w:t>Выходит с 2015</w:t>
                      </w:r>
                      <w:r>
                        <w:t xml:space="preserve"> года</w:t>
                      </w:r>
                    </w:p>
                  </w:txbxContent>
                </v:textbox>
              </v:shape>
            </w:pict>
          </mc:Fallback>
        </mc:AlternateContent>
      </w:r>
    </w:p>
    <w:p w:rsidR="00A93EFA" w:rsidRPr="005102D8" w:rsidRDefault="009948ED" w:rsidP="005102D8">
      <w:pPr>
        <w:tabs>
          <w:tab w:val="left" w:pos="8340"/>
        </w:tabs>
        <w:spacing w:after="0" w:line="240" w:lineRule="auto"/>
        <w:ind w:left="360"/>
        <w:rPr>
          <w:rFonts w:ascii="Times New Roman" w:hAnsi="Times New Roman"/>
          <w:sz w:val="84"/>
          <w:szCs w:val="16"/>
        </w:rPr>
      </w:pPr>
      <w:r>
        <w:rPr>
          <w:rFonts w:ascii="Franklin Gothic Medium Cond" w:hAnsi="Franklin Gothic Medium Cond"/>
          <w:noProof/>
          <w:sz w:val="84"/>
          <w:szCs w:val="16"/>
        </w:rPr>
        <mc:AlternateContent>
          <mc:Choice Requires="wps">
            <w:drawing>
              <wp:anchor distT="0" distB="0" distL="114300" distR="114300" simplePos="0" relativeHeight="251658752" behindDoc="0" locked="0" layoutInCell="1" allowOverlap="1" wp14:anchorId="09DBD5B8" wp14:editId="51A2A213">
                <wp:simplePos x="0" y="0"/>
                <wp:positionH relativeFrom="column">
                  <wp:posOffset>3401060</wp:posOffset>
                </wp:positionH>
                <wp:positionV relativeFrom="paragraph">
                  <wp:posOffset>5080</wp:posOffset>
                </wp:positionV>
                <wp:extent cx="2338070" cy="845185"/>
                <wp:effectExtent l="10160" t="14605" r="13970" b="1651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070" cy="845185"/>
                        </a:xfrm>
                        <a:prstGeom prst="rect">
                          <a:avLst/>
                        </a:prstGeom>
                        <a:solidFill>
                          <a:srgbClr val="FFFFFF"/>
                        </a:solidFill>
                        <a:ln w="19050">
                          <a:solidFill>
                            <a:srgbClr val="000000"/>
                          </a:solidFill>
                          <a:miter lim="800000"/>
                          <a:headEnd/>
                          <a:tailEnd/>
                        </a:ln>
                      </wps:spPr>
                      <wps:txbx>
                        <w:txbxContent>
                          <w:p w:rsidR="002E05DD" w:rsidRPr="006B47E2" w:rsidRDefault="002E05DD" w:rsidP="00A93EFA">
                            <w:pPr>
                              <w:jc w:val="center"/>
                              <w:rPr>
                                <w:b/>
                                <w:sz w:val="18"/>
                              </w:rPr>
                            </w:pPr>
                            <w:r>
                              <w:rPr>
                                <w:b/>
                                <w:sz w:val="18"/>
                              </w:rPr>
                              <w:t>№ 12(247)</w:t>
                            </w:r>
                          </w:p>
                          <w:p w:rsidR="002E05DD" w:rsidRPr="006B47E2" w:rsidRDefault="002E05DD" w:rsidP="00A93EFA">
                            <w:pPr>
                              <w:ind w:right="583"/>
                              <w:jc w:val="center"/>
                              <w:rPr>
                                <w:sz w:val="18"/>
                              </w:rPr>
                            </w:pPr>
                            <w:r>
                              <w:rPr>
                                <w:b/>
                                <w:sz w:val="18"/>
                              </w:rPr>
                              <w:t xml:space="preserve">             30</w:t>
                            </w:r>
                            <w:r>
                              <w:rPr>
                                <w:b/>
                                <w:sz w:val="18"/>
                                <w:lang w:val="en-US"/>
                              </w:rPr>
                              <w:t xml:space="preserve"> </w:t>
                            </w:r>
                            <w:r>
                              <w:rPr>
                                <w:b/>
                                <w:sz w:val="18"/>
                              </w:rPr>
                              <w:t>июня 2023 г</w:t>
                            </w:r>
                            <w:r w:rsidRPr="006B47E2">
                              <w:rPr>
                                <w:b/>
                                <w:sz w:val="18"/>
                              </w:rPr>
                              <w:t>.</w:t>
                            </w:r>
                          </w:p>
                          <w:p w:rsidR="002E05DD" w:rsidRDefault="002E05DD" w:rsidP="00A93EF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267.8pt;margin-top:.4pt;width:184.1pt;height:66.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" strokeweight="1.5pt">
                <v:textbox>
                  <w:txbxContent>
                    <w:p w:rsidR="002E05DD" w:rsidRPr="006B47E2" w:rsidRDefault="002E05DD" w:rsidP="00A93EFA">
                      <w:pPr>
                        <w:jc w:val="center"/>
                        <w:rPr>
                          <w:b/>
                          <w:sz w:val="18"/>
                        </w:rPr>
                      </w:pPr>
                      <w:r>
                        <w:rPr>
                          <w:b/>
                          <w:sz w:val="18"/>
                        </w:rPr>
                        <w:t>№ 12(247)</w:t>
                      </w:r>
                    </w:p>
                    <w:p w:rsidR="002E05DD" w:rsidRPr="006B47E2" w:rsidRDefault="002E05DD" w:rsidP="00A93EFA">
                      <w:pPr>
                        <w:ind w:right="583"/>
                        <w:jc w:val="center"/>
                        <w:rPr>
                          <w:sz w:val="18"/>
                        </w:rPr>
                      </w:pPr>
                      <w:r>
                        <w:rPr>
                          <w:b/>
                          <w:sz w:val="18"/>
                        </w:rPr>
                        <w:t xml:space="preserve">             30</w:t>
                      </w:r>
                      <w:r>
                        <w:rPr>
                          <w:b/>
                          <w:sz w:val="18"/>
                          <w:lang w:val="en-US"/>
                        </w:rPr>
                        <w:t xml:space="preserve"> </w:t>
                      </w:r>
                      <w:r>
                        <w:rPr>
                          <w:b/>
                          <w:sz w:val="18"/>
                        </w:rPr>
                        <w:t>июня 2023 г</w:t>
                      </w:r>
                      <w:r w:rsidRPr="006B47E2">
                        <w:rPr>
                          <w:b/>
                          <w:sz w:val="18"/>
                        </w:rPr>
                        <w:t>.</w:t>
                      </w:r>
                    </w:p>
                    <w:p w:rsidR="002E05DD" w:rsidRDefault="002E05DD" w:rsidP="00A93EFA">
                      <w:pPr>
                        <w:jc w:val="center"/>
                      </w:pPr>
                    </w:p>
                  </w:txbxContent>
                </v:textbox>
              </v:shape>
            </w:pict>
          </mc:Fallback>
        </mc:AlternateContent>
      </w:r>
      <w:r>
        <w:rPr>
          <w:rFonts w:ascii="Franklin Gothic Medium Cond" w:hAnsi="Franklin Gothic Medium Cond"/>
          <w:noProof/>
          <w:sz w:val="84"/>
          <w:szCs w:val="16"/>
        </w:rPr>
        <mc:AlternateContent>
          <mc:Choice Requires="wps">
            <w:drawing>
              <wp:anchor distT="0" distB="0" distL="114300" distR="114300" simplePos="0" relativeHeight="251656704" behindDoc="0" locked="0" layoutInCell="1" allowOverlap="1" wp14:anchorId="67308F83" wp14:editId="4CFE81E9">
                <wp:simplePos x="0" y="0"/>
                <wp:positionH relativeFrom="column">
                  <wp:posOffset>0</wp:posOffset>
                </wp:positionH>
                <wp:positionV relativeFrom="paragraph">
                  <wp:posOffset>5080</wp:posOffset>
                </wp:positionV>
                <wp:extent cx="3401060" cy="845185"/>
                <wp:effectExtent l="9525" t="14605" r="18415" b="1651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060" cy="845185"/>
                        </a:xfrm>
                        <a:prstGeom prst="rect">
                          <a:avLst/>
                        </a:prstGeom>
                        <a:solidFill>
                          <a:srgbClr val="FFFFFF"/>
                        </a:solidFill>
                        <a:ln w="19050">
                          <a:solidFill>
                            <a:srgbClr val="000000"/>
                          </a:solidFill>
                          <a:miter lim="800000"/>
                          <a:headEnd/>
                          <a:tailEnd/>
                        </a:ln>
                      </wps:spPr>
                      <wps:txbx>
                        <w:txbxContent>
                          <w:p w:rsidR="002E05DD" w:rsidRPr="006B47E2" w:rsidRDefault="002E05DD" w:rsidP="00A93EFA">
                            <w:pPr>
                              <w:jc w:val="center"/>
                              <w:rPr>
                                <w:rFonts w:ascii="Arial Black" w:hAnsi="Arial Black"/>
                                <w:color w:val="404040"/>
                                <w:sz w:val="18"/>
                              </w:rPr>
                            </w:pPr>
                            <w:r w:rsidRPr="006B47E2">
                              <w:rPr>
                                <w:rFonts w:ascii="Arial Black" w:hAnsi="Arial Black"/>
                                <w:color w:val="404040"/>
                                <w:sz w:val="18"/>
                              </w:rPr>
                              <w:t>Учредитель газеты:</w:t>
                            </w:r>
                          </w:p>
                          <w:p w:rsidR="002E05DD" w:rsidRPr="00C537AA" w:rsidRDefault="002E05DD" w:rsidP="00A93EFA">
                            <w:pPr>
                              <w:jc w:val="center"/>
                              <w:rPr>
                                <w:rFonts w:ascii="Arial Black" w:hAnsi="Arial Black"/>
                                <w:color w:val="404040"/>
                              </w:rPr>
                            </w:pPr>
                            <w:r w:rsidRPr="006B47E2">
                              <w:rPr>
                                <w:rFonts w:ascii="Arial Black" w:hAnsi="Arial Black"/>
                                <w:color w:val="404040"/>
                                <w:sz w:val="18"/>
                              </w:rPr>
                              <w:t>Совет депутатов Сушиловского сельского</w:t>
                            </w:r>
                            <w:r w:rsidRPr="00C537AA">
                              <w:rPr>
                                <w:color w:val="404040"/>
                              </w:rPr>
                              <w:t xml:space="preserve"> </w:t>
                            </w:r>
                            <w:r w:rsidRPr="006B47E2">
                              <w:rPr>
                                <w:rFonts w:ascii="Arial Black" w:hAnsi="Arial Black"/>
                                <w:color w:val="404040"/>
                                <w:sz w:val="18"/>
                              </w:rPr>
                              <w:t>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left:0;text-align:left;margin-left:0;margin-top:.4pt;width:267.8pt;height:66.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" strokeweight="1.5pt">
                <v:textbox>
                  <w:txbxContent>
                    <w:p w:rsidR="002E05DD" w:rsidRPr="006B47E2" w:rsidRDefault="002E05DD" w:rsidP="00A93EFA">
                      <w:pPr>
                        <w:jc w:val="center"/>
                        <w:rPr>
                          <w:rFonts w:ascii="Arial Black" w:hAnsi="Arial Black"/>
                          <w:color w:val="404040"/>
                          <w:sz w:val="18"/>
                        </w:rPr>
                      </w:pPr>
                      <w:r w:rsidRPr="006B47E2">
                        <w:rPr>
                          <w:rFonts w:ascii="Arial Black" w:hAnsi="Arial Black"/>
                          <w:color w:val="404040"/>
                          <w:sz w:val="18"/>
                        </w:rPr>
                        <w:t>Учредитель газеты:</w:t>
                      </w:r>
                    </w:p>
                    <w:p w:rsidR="002E05DD" w:rsidRPr="00C537AA" w:rsidRDefault="002E05DD" w:rsidP="00A93EFA">
                      <w:pPr>
                        <w:jc w:val="center"/>
                        <w:rPr>
                          <w:rFonts w:ascii="Arial Black" w:hAnsi="Arial Black"/>
                          <w:color w:val="404040"/>
                        </w:rPr>
                      </w:pPr>
                      <w:r w:rsidRPr="006B47E2">
                        <w:rPr>
                          <w:rFonts w:ascii="Arial Black" w:hAnsi="Arial Black"/>
                          <w:color w:val="404040"/>
                          <w:sz w:val="18"/>
                        </w:rPr>
                        <w:t>Совет депутатов Сушиловского сельского</w:t>
                      </w:r>
                      <w:r w:rsidRPr="00C537AA">
                        <w:rPr>
                          <w:color w:val="404040"/>
                        </w:rPr>
                        <w:t xml:space="preserve"> </w:t>
                      </w:r>
                      <w:r w:rsidRPr="006B47E2">
                        <w:rPr>
                          <w:rFonts w:ascii="Arial Black" w:hAnsi="Arial Black"/>
                          <w:color w:val="404040"/>
                          <w:sz w:val="18"/>
                        </w:rPr>
                        <w:t>поселения</w:t>
                      </w:r>
                    </w:p>
                  </w:txbxContent>
                </v:textbox>
              </v:shape>
            </w:pict>
          </mc:Fallback>
        </mc:AlternateContent>
      </w:r>
      <w:r w:rsidR="00A93EFA" w:rsidRPr="005102D8">
        <w:rPr>
          <w:rFonts w:ascii="Times New Roman" w:hAnsi="Times New Roman"/>
          <w:sz w:val="84"/>
          <w:szCs w:val="16"/>
        </w:rPr>
        <w:tab/>
      </w:r>
    </w:p>
    <w:p w:rsidR="00911D94" w:rsidRPr="005102D8" w:rsidRDefault="00911D94" w:rsidP="005102D8">
      <w:pPr>
        <w:spacing w:after="0" w:line="240" w:lineRule="auto"/>
        <w:rPr>
          <w:rFonts w:ascii="Times New Roman" w:hAnsi="Times New Roman"/>
          <w:b/>
          <w:color w:val="0000FF"/>
          <w:sz w:val="14"/>
          <w:szCs w:val="16"/>
        </w:rPr>
      </w:pPr>
    </w:p>
    <w:p w:rsidR="006C29FA" w:rsidRDefault="006C29FA" w:rsidP="005102D8">
      <w:pPr>
        <w:autoSpaceDN w:val="0"/>
        <w:adjustRightInd w:val="0"/>
        <w:spacing w:after="0" w:line="240" w:lineRule="auto"/>
        <w:ind w:firstLine="540"/>
        <w:jc w:val="both"/>
        <w:rPr>
          <w:rFonts w:ascii="Times New Roman" w:hAnsi="Times New Roman"/>
          <w:sz w:val="24"/>
          <w:szCs w:val="24"/>
        </w:rPr>
      </w:pPr>
    </w:p>
    <w:p w:rsidR="00B1389D" w:rsidRDefault="00B1389D" w:rsidP="00B1389D">
      <w:pPr>
        <w:autoSpaceDN w:val="0"/>
        <w:adjustRightInd w:val="0"/>
        <w:spacing w:after="0" w:line="240" w:lineRule="auto"/>
        <w:ind w:firstLine="540"/>
        <w:rPr>
          <w:rFonts w:ascii="Times New Roman" w:hAnsi="Times New Roman"/>
          <w:b/>
          <w:sz w:val="24"/>
          <w:szCs w:val="24"/>
          <w:u w:val="single"/>
        </w:rPr>
      </w:pPr>
      <w:r w:rsidRPr="00B1389D">
        <w:rPr>
          <w:rFonts w:ascii="Times New Roman" w:hAnsi="Times New Roman"/>
          <w:b/>
          <w:sz w:val="24"/>
          <w:szCs w:val="24"/>
          <w:u w:val="single"/>
        </w:rPr>
        <w:t>БОРОВИЧСКАЯ МЕЖРАЙОННАЯ ПРОКУРАТУРА РАЗЪЯСНЯЕТ:</w:t>
      </w:r>
    </w:p>
    <w:p w:rsidR="00B1389D" w:rsidRDefault="00B1389D" w:rsidP="005102D8">
      <w:pPr>
        <w:autoSpaceDN w:val="0"/>
        <w:adjustRightInd w:val="0"/>
        <w:spacing w:after="0" w:line="240" w:lineRule="auto"/>
        <w:ind w:firstLine="540"/>
        <w:jc w:val="both"/>
        <w:rPr>
          <w:rFonts w:ascii="Times New Roman" w:hAnsi="Times New Roman"/>
          <w:b/>
          <w:sz w:val="24"/>
          <w:szCs w:val="24"/>
          <w:u w:val="single"/>
        </w:rPr>
      </w:pPr>
    </w:p>
    <w:p w:rsidR="00B1389D" w:rsidRDefault="00B1389D" w:rsidP="00B1389D">
      <w:pPr>
        <w:shd w:val="clear" w:color="auto" w:fill="FFFFFF"/>
        <w:spacing w:after="0" w:line="240" w:lineRule="auto"/>
        <w:ind w:firstLine="709"/>
        <w:jc w:val="both"/>
        <w:rPr>
          <w:rFonts w:ascii="Times New Roman" w:hAnsi="Times New Roman"/>
          <w:b/>
          <w:bCs/>
          <w:sz w:val="24"/>
          <w:szCs w:val="24"/>
        </w:rPr>
      </w:pPr>
      <w:r>
        <w:rPr>
          <w:rFonts w:ascii="Times New Roman" w:hAnsi="Times New Roman"/>
          <w:b/>
          <w:bCs/>
          <w:sz w:val="24"/>
          <w:szCs w:val="24"/>
        </w:rPr>
        <w:t>Профилактика преступлений, совершаемых несовершеннолетними и в отношении них</w:t>
      </w:r>
    </w:p>
    <w:p w:rsidR="00B1389D" w:rsidRDefault="00B1389D" w:rsidP="00B1389D">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Обеспечение соблюдения законодательства о несовершеннолетних, профилактика преступлений и правонарушений, совершенных несовершеннолетними и в отношении них, является приоритетным направлением деятельности прокуратуры и правоохранительных органов.</w:t>
      </w:r>
    </w:p>
    <w:p w:rsidR="00B1389D" w:rsidRDefault="00B1389D" w:rsidP="00B1389D">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xml:space="preserve">Правовое регулирование общественных отношений, возникающих в связи с деятельностью по профилактике безнадзорности и правонарушений несовершеннолетних, осуществляется Федеральным законом от 24.06.1999 № 120-ФЗ «Об основах системы профилактики </w:t>
      </w:r>
      <w:proofErr w:type="gramStart"/>
      <w:r>
        <w:rPr>
          <w:rFonts w:ascii="Times New Roman" w:hAnsi="Times New Roman"/>
          <w:sz w:val="24"/>
          <w:szCs w:val="24"/>
        </w:rPr>
        <w:t>безнадзорности и правонарушений несовершеннолетних», в соответствии с которым профилактика безнадзорности и правонарушений несовершеннолетних представляет собой систему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roofErr w:type="gramEnd"/>
    </w:p>
    <w:p w:rsidR="00B1389D" w:rsidRDefault="00B1389D" w:rsidP="00B1389D">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Основными задачами деятельности по профилактике безнадзорности и правонарушений несовершеннолетних являются:</w:t>
      </w:r>
    </w:p>
    <w:p w:rsidR="00B1389D" w:rsidRDefault="00B1389D" w:rsidP="00B1389D">
      <w:pPr>
        <w:numPr>
          <w:ilvl w:val="0"/>
          <w:numId w:val="25"/>
        </w:num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B1389D" w:rsidRDefault="00B1389D" w:rsidP="00B1389D">
      <w:pPr>
        <w:numPr>
          <w:ilvl w:val="0"/>
          <w:numId w:val="25"/>
        </w:num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обеспечение защиты прав и законных интересов несовершеннолетних;</w:t>
      </w:r>
    </w:p>
    <w:p w:rsidR="00B1389D" w:rsidRDefault="00B1389D" w:rsidP="00B1389D">
      <w:pPr>
        <w:numPr>
          <w:ilvl w:val="0"/>
          <w:numId w:val="25"/>
        </w:num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социально-педагогическая реабилитация несовершеннолетних, находящихся в социально опасном положении;</w:t>
      </w:r>
    </w:p>
    <w:p w:rsidR="00B1389D" w:rsidRDefault="00B1389D" w:rsidP="00B1389D">
      <w:pPr>
        <w:numPr>
          <w:ilvl w:val="0"/>
          <w:numId w:val="25"/>
        </w:num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B1389D" w:rsidRDefault="00B1389D" w:rsidP="00B1389D">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Вопросы состояния преступности несовершеннолетних и преступлений, совершенных в отношении них, также находятся в сфере постоянного внимания.</w:t>
      </w:r>
    </w:p>
    <w:p w:rsidR="00B1389D" w:rsidRDefault="00B1389D" w:rsidP="00B1389D">
      <w:pPr>
        <w:shd w:val="clear" w:color="auto" w:fill="FFFFFF"/>
        <w:spacing w:after="0" w:line="240" w:lineRule="auto"/>
        <w:ind w:firstLine="709"/>
        <w:jc w:val="both"/>
        <w:outlineLvl w:val="0"/>
        <w:rPr>
          <w:rFonts w:ascii="Times New Roman" w:hAnsi="Times New Roman"/>
          <w:kern w:val="36"/>
          <w:sz w:val="24"/>
          <w:szCs w:val="24"/>
        </w:rPr>
      </w:pPr>
    </w:p>
    <w:p w:rsidR="00B1389D" w:rsidRDefault="00B1389D" w:rsidP="00B1389D">
      <w:pPr>
        <w:shd w:val="clear" w:color="auto" w:fill="FFFFFF"/>
        <w:spacing w:after="0" w:line="240" w:lineRule="auto"/>
        <w:ind w:firstLine="709"/>
        <w:jc w:val="both"/>
        <w:outlineLvl w:val="0"/>
        <w:rPr>
          <w:rFonts w:ascii="Times New Roman" w:hAnsi="Times New Roman"/>
          <w:b/>
          <w:kern w:val="36"/>
          <w:sz w:val="24"/>
          <w:szCs w:val="24"/>
        </w:rPr>
      </w:pPr>
      <w:r>
        <w:rPr>
          <w:rFonts w:ascii="Times New Roman" w:hAnsi="Times New Roman"/>
          <w:b/>
          <w:kern w:val="36"/>
          <w:sz w:val="24"/>
          <w:szCs w:val="24"/>
        </w:rPr>
        <w:t>Противодействие преступности несовершеннолетних</w:t>
      </w:r>
    </w:p>
    <w:p w:rsidR="00B1389D" w:rsidRDefault="00B1389D" w:rsidP="00B1389D">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Несовершеннолетний, как любой гражданин, имеет права и обязанности и несёт юридическую ответственность за свои поступки перед государством и обществом. Наказание и вид ответственности зависит от тяжести совершенного поступка и возраста его совершившего. </w:t>
      </w:r>
    </w:p>
    <w:p w:rsidR="00B1389D" w:rsidRDefault="00B1389D" w:rsidP="00B1389D">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Уголовная ответственность – это самый строгий вид ответственности, который наступает за совершение преступлений, то есть наиболее опасных правонарушений. </w:t>
      </w:r>
      <w:proofErr w:type="gramStart"/>
      <w:r>
        <w:rPr>
          <w:rFonts w:ascii="Times New Roman" w:hAnsi="Times New Roman"/>
          <w:sz w:val="24"/>
          <w:szCs w:val="24"/>
        </w:rPr>
        <w:t>По общему правилу к уголовной ответственности за любое преступление, предусмотренное Уголовным кодексом Российской Федерации может быть привлечен человек с 16 лет, однако, существует большой перечень преступлений, ответственность за совершение которых наступает с 14 лет (все они указаны в статье 20 Уголовного кодекса), например: убийство (статья 105), умышленное причинение тяжкого вреда здоровью (статья 111), умышленное причинение средней тяжести вреда здоровью (статья</w:t>
      </w:r>
      <w:proofErr w:type="gramEnd"/>
      <w:r>
        <w:rPr>
          <w:rFonts w:ascii="Times New Roman" w:hAnsi="Times New Roman"/>
          <w:sz w:val="24"/>
          <w:szCs w:val="24"/>
        </w:rPr>
        <w:t xml:space="preserve"> </w:t>
      </w:r>
      <w:proofErr w:type="gramStart"/>
      <w:r>
        <w:rPr>
          <w:rFonts w:ascii="Times New Roman" w:hAnsi="Times New Roman"/>
          <w:sz w:val="24"/>
          <w:szCs w:val="24"/>
        </w:rPr>
        <w:t>112), изнасилование (статья 131), насильственные действия сексуального характера (статья 132), кража (статья 158), грабеж (статья 161), разбой (статья 162), вымогательство (статья 163), умышленные уничтожение или повреждение имущества при отягчающих обстоятельствах (часть вторая статьи 167), заведомо ложное сообщение об акте терроризма (статья 207), участие в массовых беспорядках (часть вторая статьи 212), хулиганство при отягчающих обстоятельствах (части вторая и третья статьи 213</w:t>
      </w:r>
      <w:proofErr w:type="gramEnd"/>
      <w:r>
        <w:rPr>
          <w:rFonts w:ascii="Times New Roman" w:hAnsi="Times New Roman"/>
          <w:sz w:val="24"/>
          <w:szCs w:val="24"/>
        </w:rPr>
        <w:t>), вандализм (статья 214), хищение либо вымогательство наркотических средств или психотропных веществ (статья 229), приведение в негодность транспортных средств или путей сообщения (статья 267) и другие преступления.</w:t>
      </w:r>
    </w:p>
    <w:p w:rsidR="00B1389D" w:rsidRDefault="00B1389D" w:rsidP="00B1389D">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Государство стремится не допускать совершения преступлений и осуществляет различные мероприятия по противодействию и профилактики преступности, в том числе преступности несовершеннолетних.</w:t>
      </w:r>
    </w:p>
    <w:p w:rsidR="00B1389D" w:rsidRDefault="00B1389D" w:rsidP="00B1389D">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Основными задачами в этом направлении являются:</w:t>
      </w:r>
    </w:p>
    <w:p w:rsidR="00B1389D" w:rsidRDefault="00B1389D" w:rsidP="00B1389D">
      <w:pPr>
        <w:numPr>
          <w:ilvl w:val="0"/>
          <w:numId w:val="26"/>
        </w:numPr>
        <w:shd w:val="clear" w:color="auto" w:fill="FFFFFF"/>
        <w:spacing w:after="0" w:line="240" w:lineRule="auto"/>
        <w:ind w:left="600" w:firstLine="709"/>
        <w:jc w:val="both"/>
        <w:rPr>
          <w:rFonts w:ascii="Times New Roman" w:hAnsi="Times New Roman"/>
          <w:sz w:val="24"/>
          <w:szCs w:val="24"/>
        </w:rPr>
      </w:pPr>
      <w:r>
        <w:rPr>
          <w:rFonts w:ascii="Times New Roman" w:hAnsi="Times New Roman"/>
          <w:sz w:val="24"/>
          <w:szCs w:val="24"/>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B1389D" w:rsidRDefault="00B1389D" w:rsidP="00B1389D">
      <w:pPr>
        <w:numPr>
          <w:ilvl w:val="0"/>
          <w:numId w:val="26"/>
        </w:numPr>
        <w:shd w:val="clear" w:color="auto" w:fill="FFFFFF"/>
        <w:spacing w:after="0" w:line="240" w:lineRule="auto"/>
        <w:ind w:left="600" w:firstLine="709"/>
        <w:jc w:val="both"/>
        <w:rPr>
          <w:rFonts w:ascii="Times New Roman" w:hAnsi="Times New Roman"/>
          <w:sz w:val="24"/>
          <w:szCs w:val="24"/>
        </w:rPr>
      </w:pPr>
      <w:r>
        <w:rPr>
          <w:rFonts w:ascii="Times New Roman" w:hAnsi="Times New Roman"/>
          <w:sz w:val="24"/>
          <w:szCs w:val="24"/>
        </w:rPr>
        <w:t>обеспечение защиты прав и законных интересов несовершеннолетних;</w:t>
      </w:r>
    </w:p>
    <w:p w:rsidR="00B1389D" w:rsidRDefault="00B1389D" w:rsidP="00B1389D">
      <w:pPr>
        <w:numPr>
          <w:ilvl w:val="0"/>
          <w:numId w:val="26"/>
        </w:numPr>
        <w:shd w:val="clear" w:color="auto" w:fill="FFFFFF"/>
        <w:spacing w:after="0" w:line="240" w:lineRule="auto"/>
        <w:ind w:left="600" w:firstLine="709"/>
        <w:jc w:val="both"/>
        <w:rPr>
          <w:rFonts w:ascii="Times New Roman" w:hAnsi="Times New Roman"/>
          <w:sz w:val="24"/>
          <w:szCs w:val="24"/>
        </w:rPr>
      </w:pPr>
      <w:r>
        <w:rPr>
          <w:rFonts w:ascii="Times New Roman" w:hAnsi="Times New Roman"/>
          <w:sz w:val="24"/>
          <w:szCs w:val="24"/>
        </w:rPr>
        <w:t>социально-педагогическая реабилитация несовершеннолетних, находящихся в социально опасном положении;</w:t>
      </w:r>
    </w:p>
    <w:p w:rsidR="00B1389D" w:rsidRDefault="00B1389D" w:rsidP="00B1389D">
      <w:pPr>
        <w:numPr>
          <w:ilvl w:val="0"/>
          <w:numId w:val="26"/>
        </w:numPr>
        <w:shd w:val="clear" w:color="auto" w:fill="FFFFFF"/>
        <w:spacing w:after="0" w:line="240" w:lineRule="auto"/>
        <w:ind w:left="600" w:firstLine="709"/>
        <w:jc w:val="both"/>
        <w:rPr>
          <w:rFonts w:ascii="Times New Roman" w:hAnsi="Times New Roman"/>
          <w:sz w:val="24"/>
          <w:szCs w:val="24"/>
        </w:rPr>
      </w:pPr>
      <w:r>
        <w:rPr>
          <w:rFonts w:ascii="Times New Roman" w:hAnsi="Times New Roman"/>
          <w:sz w:val="24"/>
          <w:szCs w:val="24"/>
        </w:rPr>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B1389D" w:rsidRDefault="00B1389D" w:rsidP="00B1389D">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В систему профилактики безнадзорности и правонарушений несовершеннолетних входят, в том числе, комиссии по делам несовершеннолетних и защите их прав, органы управления социальной защитой населения, органы государственной власти и местного самоуправления,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w:t>
      </w:r>
    </w:p>
    <w:p w:rsidR="00B1389D" w:rsidRDefault="00B1389D" w:rsidP="00B1389D">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Именно к ним может обратиться несовершеннолетний гражданин за помощью в случае нарушения его прав, попаданием в сложную жизненную ситуацию. Также это могут сделать и родственники, если замечают, что несовершеннолетний попал в плохую компанию, занялся антиобщественной деятельностью. Важно понимать, что преступление лучше предотвратить, не допустить его совершения, чем потом столкнуться с негативными последствиями.</w:t>
      </w:r>
    </w:p>
    <w:p w:rsidR="00B1389D" w:rsidRDefault="00B1389D" w:rsidP="00B1389D">
      <w:pPr>
        <w:spacing w:after="0" w:line="240" w:lineRule="auto"/>
        <w:ind w:firstLine="709"/>
        <w:jc w:val="both"/>
        <w:rPr>
          <w:rFonts w:ascii="Times New Roman" w:eastAsiaTheme="minorHAnsi" w:hAnsi="Times New Roman"/>
          <w:sz w:val="24"/>
          <w:szCs w:val="24"/>
          <w:lang w:eastAsia="en-US"/>
        </w:rPr>
      </w:pPr>
    </w:p>
    <w:p w:rsidR="00B1389D" w:rsidRDefault="00B1389D" w:rsidP="00B1389D">
      <w:pPr>
        <w:shd w:val="clear" w:color="auto" w:fill="FFFFFF"/>
        <w:spacing w:after="0" w:line="240" w:lineRule="auto"/>
        <w:ind w:firstLine="709"/>
        <w:jc w:val="both"/>
        <w:rPr>
          <w:rFonts w:ascii="Times New Roman" w:hAnsi="Times New Roman"/>
          <w:b/>
          <w:bCs/>
          <w:sz w:val="24"/>
          <w:szCs w:val="24"/>
        </w:rPr>
      </w:pPr>
      <w:r>
        <w:rPr>
          <w:rFonts w:ascii="Times New Roman" w:hAnsi="Times New Roman"/>
          <w:b/>
          <w:bCs/>
          <w:sz w:val="24"/>
          <w:szCs w:val="24"/>
        </w:rPr>
        <w:t>Разъяснение законодательства о мерах по предупреждению коррупции в организациях</w:t>
      </w:r>
    </w:p>
    <w:p w:rsidR="00B1389D" w:rsidRDefault="00B1389D" w:rsidP="00B1389D">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Обязанность организаций принимать меры по предупреждению коррупции предусмотрена ст. 13.3 Федерального закона от 25.12.2008 № 273-ФЗ «О противодействии коррупции».</w:t>
      </w:r>
    </w:p>
    <w:p w:rsidR="00B1389D" w:rsidRDefault="00B1389D" w:rsidP="00B1389D">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Меры по предупреждению коррупции, принимаемые в организации, могут включать:- определение подразделений или должностных лиц, ответственных за профилактику коррупционных и иных правонарушений;</w:t>
      </w:r>
    </w:p>
    <w:p w:rsidR="00B1389D" w:rsidRDefault="00B1389D" w:rsidP="00B1389D">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сотрудничество организации с правоохранительными органами;</w:t>
      </w:r>
    </w:p>
    <w:p w:rsidR="00B1389D" w:rsidRDefault="00B1389D" w:rsidP="00B1389D">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разработку и внедрение в практику стандартов и процедур, направленных на обеспечение добросовестной работы организации;</w:t>
      </w:r>
    </w:p>
    <w:p w:rsidR="00B1389D" w:rsidRDefault="00B1389D" w:rsidP="00B1389D">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предотвращение и урегулирование конфликта интересов;</w:t>
      </w:r>
    </w:p>
    <w:p w:rsidR="00B1389D" w:rsidRDefault="00B1389D" w:rsidP="00B1389D">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lastRenderedPageBreak/>
        <w:t>- недопущение составления неофициальной отчетности и использования поддельных документов.</w:t>
      </w:r>
    </w:p>
    <w:p w:rsidR="00B1389D" w:rsidRDefault="00B1389D" w:rsidP="00B1389D">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xml:space="preserve">В рамках указанных требований закона в организациях разрабатываются и утверждаются антикоррупционные документы, в </w:t>
      </w:r>
      <w:proofErr w:type="spellStart"/>
      <w:r>
        <w:rPr>
          <w:rFonts w:ascii="Times New Roman" w:hAnsi="Times New Roman"/>
          <w:sz w:val="24"/>
          <w:szCs w:val="24"/>
        </w:rPr>
        <w:t>т.ч</w:t>
      </w:r>
      <w:proofErr w:type="spellEnd"/>
      <w:r>
        <w:rPr>
          <w:rFonts w:ascii="Times New Roman" w:hAnsi="Times New Roman"/>
          <w:sz w:val="24"/>
          <w:szCs w:val="24"/>
        </w:rPr>
        <w:t>. положение о комиссии по противодействию коррупции, кодекс этики и служебного поведения работников, положение по предотвращению и урегулированию конфликта интересов в организации, план мероприятий, направленных на профилактику, предотвращение и выявление коррупции.</w:t>
      </w:r>
    </w:p>
    <w:p w:rsidR="00B1389D" w:rsidRDefault="00B1389D" w:rsidP="00B1389D">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Кроме того, положения о противодействии коррупции могут включаться также в трудовые договоры с сотрудниками и в договоры, связанные с осуществлением хозяйственной деятельности организации.</w:t>
      </w:r>
    </w:p>
    <w:p w:rsidR="00B1389D" w:rsidRDefault="00B1389D" w:rsidP="00B1389D">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xml:space="preserve">Специальные обязанности в связи с предупреждением и противодействием коррупции могут устанавливаться для определенной категории лиц, работающих в организации, в </w:t>
      </w:r>
      <w:proofErr w:type="spellStart"/>
      <w:r>
        <w:rPr>
          <w:rFonts w:ascii="Times New Roman" w:hAnsi="Times New Roman"/>
          <w:sz w:val="24"/>
          <w:szCs w:val="24"/>
        </w:rPr>
        <w:t>т.ч</w:t>
      </w:r>
      <w:proofErr w:type="spellEnd"/>
      <w:r>
        <w:rPr>
          <w:rFonts w:ascii="Times New Roman" w:hAnsi="Times New Roman"/>
          <w:sz w:val="24"/>
          <w:szCs w:val="24"/>
        </w:rPr>
        <w:t>. руководства организации; лиц, ответственных за реализацию антикоррупционной политики; работниками, чья деятельность связана с коррупционными рисками; лиц, осуществляющих внутренний контроль и аудит и т.д.</w:t>
      </w:r>
    </w:p>
    <w:p w:rsidR="00B1389D" w:rsidRDefault="00B1389D" w:rsidP="00B1389D">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совершение неправомерных действий, повлекших неисполнение возложенных на него трудовых обязанностей.</w:t>
      </w:r>
    </w:p>
    <w:p w:rsidR="00B1389D" w:rsidRDefault="00B1389D" w:rsidP="00B1389D">
      <w:pPr>
        <w:spacing w:after="0" w:line="240" w:lineRule="auto"/>
        <w:ind w:firstLine="709"/>
        <w:jc w:val="both"/>
        <w:rPr>
          <w:rFonts w:ascii="Times New Roman" w:eastAsiaTheme="minorHAnsi" w:hAnsi="Times New Roman"/>
          <w:sz w:val="24"/>
          <w:szCs w:val="24"/>
          <w:lang w:eastAsia="en-US"/>
        </w:rPr>
      </w:pPr>
    </w:p>
    <w:p w:rsidR="00B1389D" w:rsidRDefault="00B1389D" w:rsidP="00B1389D">
      <w:pPr>
        <w:spacing w:after="0" w:line="240" w:lineRule="auto"/>
        <w:ind w:firstLine="709"/>
        <w:jc w:val="both"/>
        <w:rPr>
          <w:rFonts w:ascii="Times New Roman" w:hAnsi="Times New Roman"/>
          <w:sz w:val="24"/>
          <w:szCs w:val="24"/>
        </w:rPr>
      </w:pPr>
    </w:p>
    <w:p w:rsidR="00B1389D" w:rsidRDefault="00B1389D" w:rsidP="00B1389D">
      <w:pPr>
        <w:pStyle w:val="1"/>
        <w:shd w:val="clear" w:color="auto" w:fill="FFFFFF"/>
        <w:spacing w:before="0"/>
        <w:ind w:firstLine="709"/>
        <w:jc w:val="both"/>
        <w:rPr>
          <w:caps/>
          <w:sz w:val="24"/>
          <w:szCs w:val="24"/>
        </w:rPr>
      </w:pPr>
      <w:r>
        <w:rPr>
          <w:sz w:val="24"/>
          <w:szCs w:val="24"/>
        </w:rPr>
        <w:t>Изменения в законодательства в сфере противодействия коррупции</w:t>
      </w:r>
    </w:p>
    <w:p w:rsidR="00B1389D" w:rsidRDefault="00B1389D" w:rsidP="00B1389D">
      <w:pPr>
        <w:pStyle w:val="ac"/>
        <w:shd w:val="clear" w:color="auto" w:fill="FFFFFF"/>
        <w:spacing w:before="0" w:beforeAutospacing="0" w:after="0" w:afterAutospacing="0"/>
        <w:ind w:firstLine="709"/>
        <w:jc w:val="both"/>
      </w:pPr>
      <w:r>
        <w:t>Постановлением Правительства Российской Федерации от 19.07.2022</w:t>
      </w:r>
      <w:r>
        <w:br/>
        <w:t>№ 1301 внесены изменения в акты Правительства Российской Федерации по вопросам противодействия коррупции.</w:t>
      </w:r>
    </w:p>
    <w:p w:rsidR="00B1389D" w:rsidRDefault="00B1389D" w:rsidP="00B1389D">
      <w:pPr>
        <w:pStyle w:val="ac"/>
        <w:shd w:val="clear" w:color="auto" w:fill="FFFFFF"/>
        <w:spacing w:before="0" w:beforeAutospacing="0" w:after="0" w:afterAutospacing="0"/>
        <w:ind w:firstLine="709"/>
        <w:jc w:val="both"/>
      </w:pPr>
      <w:r>
        <w:t xml:space="preserve">Согласно внесенным изменениям проверка полноты и достоверности сведений о доходах, расходах, об имуществе и обязательствах имущественного характера лиц, замещающих должности, которые обязаны предоставлять такие сведения, а также членов их семьи, соблюдения запретов и ограничений, требований о предотвращении конфликта интересов, будет </w:t>
      </w:r>
      <w:proofErr w:type="gramStart"/>
      <w:r>
        <w:t>осуществляться</w:t>
      </w:r>
      <w:proofErr w:type="gramEnd"/>
      <w:r>
        <w:t xml:space="preserve"> в том числе с использованием государственной информационной системы в области противодействия коррупции «Посейдон».</w:t>
      </w:r>
    </w:p>
    <w:p w:rsidR="00B1389D" w:rsidRDefault="00B1389D" w:rsidP="00B1389D">
      <w:pPr>
        <w:pStyle w:val="ac"/>
        <w:shd w:val="clear" w:color="auto" w:fill="FFFFFF"/>
        <w:spacing w:before="0" w:beforeAutospacing="0" w:after="0" w:afterAutospacing="0"/>
        <w:ind w:firstLine="709"/>
        <w:jc w:val="both"/>
      </w:pPr>
      <w:proofErr w:type="gramStart"/>
      <w:r>
        <w:t>Изменения предусматривают предварительное рассмотрение обращения гражданина, который замещал соответствующие должности в государственном органе, о даче ему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в его должностные обязанности входило управление вышеуказанными организациями, в течение 2 лет со дня увольнения с государственной службы.</w:t>
      </w:r>
      <w:proofErr w:type="gramEnd"/>
      <w:r>
        <w:t xml:space="preserve"> В ходе рассмотрения обращений могут быть запрошены необходимые документы, объяснения, по результатам - составляется мотивированное заключение.</w:t>
      </w:r>
    </w:p>
    <w:p w:rsidR="00B1389D" w:rsidRDefault="00B1389D" w:rsidP="00B1389D">
      <w:pPr>
        <w:pStyle w:val="ac"/>
        <w:shd w:val="clear" w:color="auto" w:fill="FFFFFF"/>
        <w:spacing w:before="0" w:beforeAutospacing="0" w:after="0" w:afterAutospacing="0"/>
        <w:ind w:firstLine="709"/>
        <w:jc w:val="both"/>
      </w:pPr>
      <w:r>
        <w:t>Кроме того, уточнен порядок определения стоимости подарка, полученного отдельными категориями госслужащих при исполнении своих служебных (должностных) обязанностей. В случае</w:t>
      </w:r>
      <w:proofErr w:type="gramStart"/>
      <w:r>
        <w:t>,</w:t>
      </w:r>
      <w:proofErr w:type="gramEnd"/>
      <w:r>
        <w:t xml:space="preserve"> если получен подарок, изготовленный из драгоценных металлов и (или) других драгоценных камней, и в отношении него не поступало заявление о выкупе, то данный подарок подлежит передаче в Государственный фонд драгоценных металлов и драгоценных камней Российской Федерации.</w:t>
      </w:r>
    </w:p>
    <w:p w:rsidR="007B35E0" w:rsidRDefault="007B35E0" w:rsidP="00B1389D">
      <w:pPr>
        <w:pStyle w:val="ac"/>
        <w:shd w:val="clear" w:color="auto" w:fill="FFFFFF"/>
        <w:spacing w:before="0" w:beforeAutospacing="0" w:after="0" w:afterAutospacing="0"/>
        <w:ind w:firstLine="709"/>
        <w:jc w:val="both"/>
      </w:pPr>
    </w:p>
    <w:p w:rsidR="007B35E0" w:rsidRDefault="007B35E0" w:rsidP="00B1389D">
      <w:pPr>
        <w:pStyle w:val="ac"/>
        <w:shd w:val="clear" w:color="auto" w:fill="FFFFFF"/>
        <w:spacing w:before="0" w:beforeAutospacing="0" w:after="0" w:afterAutospacing="0"/>
        <w:ind w:firstLine="709"/>
        <w:jc w:val="both"/>
      </w:pPr>
    </w:p>
    <w:p w:rsidR="00B1389D" w:rsidRDefault="00B1389D" w:rsidP="00B1389D">
      <w:pPr>
        <w:spacing w:after="0" w:line="240" w:lineRule="auto"/>
        <w:ind w:firstLine="709"/>
        <w:jc w:val="both"/>
        <w:rPr>
          <w:rFonts w:ascii="Times New Roman" w:hAnsi="Times New Roman"/>
          <w:sz w:val="24"/>
          <w:szCs w:val="24"/>
        </w:rPr>
      </w:pPr>
    </w:p>
    <w:p w:rsidR="00B1389D" w:rsidRDefault="00B1389D" w:rsidP="00B1389D">
      <w:pPr>
        <w:shd w:val="clear" w:color="auto" w:fill="FFFFFF"/>
        <w:spacing w:after="0" w:line="240" w:lineRule="auto"/>
        <w:ind w:firstLine="709"/>
        <w:jc w:val="both"/>
        <w:rPr>
          <w:rFonts w:ascii="Times New Roman" w:hAnsi="Times New Roman"/>
          <w:b/>
          <w:bCs/>
          <w:sz w:val="24"/>
          <w:szCs w:val="24"/>
        </w:rPr>
      </w:pPr>
      <w:r>
        <w:rPr>
          <w:rFonts w:ascii="Times New Roman" w:hAnsi="Times New Roman"/>
          <w:b/>
          <w:bCs/>
          <w:sz w:val="24"/>
          <w:szCs w:val="24"/>
        </w:rPr>
        <w:lastRenderedPageBreak/>
        <w:t>Повышена мера ответственности за совершение действий в целях подрыва основ конституционного строя, обороноспособности страны и безопасности государства</w:t>
      </w:r>
    </w:p>
    <w:p w:rsidR="00B1389D" w:rsidRDefault="00B1389D" w:rsidP="00B1389D">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Федеральным законом от 14.07.2022 № 260-ФЗ «О внесении изменений в Уголовный кодекс Российской Федерации и Уголовно-процессуальный кодекс Российской Федерации» внесены изменения в уголовно-процессуальное законодательство.</w:t>
      </w:r>
    </w:p>
    <w:p w:rsidR="00B1389D" w:rsidRDefault="00B1389D" w:rsidP="00B1389D">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В частности, установлена уголовная ответственность за нарушение правил централизованного управления техническими средствами противодействия угрозам устойчивости, безопасности и целостности функционирования на территории Российской Федерации сети «Интернет» и сети связи общего пользования; сотрудничество на конфиденциальной основе с иностранным государством, международной либо иностранной организацией; публичные призывы к осуществлению деятельности, направленной против безопасности государства; нарушение требований по защите государственной тайны.</w:t>
      </w:r>
    </w:p>
    <w:p w:rsidR="00B1389D" w:rsidRDefault="00B1389D" w:rsidP="00B1389D">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К государственной измене отнесено совершение действий, связанных с переходом на сторону противника в условиях вооруженного конфликта или военных действий против Российской Федерации.</w:t>
      </w:r>
    </w:p>
    <w:p w:rsidR="00B1389D" w:rsidRDefault="00B1389D" w:rsidP="00B1389D">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Ужесточена ответственность за участие наемника в вооруженном конфликте или военных действиях (при отсутствии признаков преступления, предусмотренного частью третьей статьи 208 УК РФ). Деяние наказывается лишением свободы на срок от 7 до 15 лет (ранее – от 3 до 7 лет).</w:t>
      </w:r>
    </w:p>
    <w:p w:rsidR="00B1389D" w:rsidRDefault="00B1389D" w:rsidP="00B1389D">
      <w:pPr>
        <w:spacing w:after="0" w:line="240" w:lineRule="auto"/>
        <w:ind w:firstLine="709"/>
        <w:jc w:val="both"/>
        <w:rPr>
          <w:rFonts w:ascii="Times New Roman" w:eastAsiaTheme="minorHAnsi" w:hAnsi="Times New Roman"/>
          <w:sz w:val="24"/>
          <w:szCs w:val="24"/>
          <w:lang w:eastAsia="en-US"/>
        </w:rPr>
      </w:pPr>
    </w:p>
    <w:p w:rsidR="00B1389D" w:rsidRDefault="00B1389D" w:rsidP="00B1389D">
      <w:pPr>
        <w:shd w:val="clear" w:color="auto" w:fill="FFFFFF"/>
        <w:spacing w:after="0" w:line="240" w:lineRule="auto"/>
        <w:ind w:firstLine="709"/>
        <w:rPr>
          <w:rFonts w:ascii="Times New Roman" w:hAnsi="Times New Roman"/>
          <w:b/>
          <w:bCs/>
          <w:sz w:val="24"/>
          <w:szCs w:val="24"/>
        </w:rPr>
      </w:pPr>
      <w:r>
        <w:rPr>
          <w:rFonts w:ascii="Times New Roman" w:hAnsi="Times New Roman"/>
          <w:b/>
          <w:bCs/>
          <w:sz w:val="24"/>
          <w:szCs w:val="24"/>
        </w:rPr>
        <w:t>Преступления в сфере информационно-телекоммуникационных технологий</w:t>
      </w:r>
    </w:p>
    <w:p w:rsidR="00B1389D" w:rsidRDefault="00B1389D" w:rsidP="00B1389D">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Ускоренное внедрение цифровых технологий в жизни общества помимо положительных аспектов, имеет и негативную (криминогенную) сторону.</w:t>
      </w:r>
    </w:p>
    <w:p w:rsidR="00B1389D" w:rsidRDefault="00B1389D" w:rsidP="00B1389D">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Информационно-телекоммуникационные технологии (дале</w:t>
      </w:r>
      <w:proofErr w:type="gramStart"/>
      <w:r>
        <w:rPr>
          <w:rFonts w:ascii="Times New Roman" w:hAnsi="Times New Roman"/>
          <w:sz w:val="24"/>
          <w:szCs w:val="24"/>
        </w:rPr>
        <w:t>е-</w:t>
      </w:r>
      <w:proofErr w:type="gramEnd"/>
      <w:r>
        <w:rPr>
          <w:rFonts w:ascii="Times New Roman" w:hAnsi="Times New Roman"/>
          <w:sz w:val="24"/>
          <w:szCs w:val="24"/>
        </w:rPr>
        <w:t xml:space="preserve"> ИТТ) преимущественно используются при совершении преступлений против собственности, а также в сфере незаконного оборота наркотических средств и психотропных веществ. Уязвимость внедряемых в финансово-кредитную сферу инновационных технологий и их активное применение на практике эксплуатируют мошенники, совершая посягательства на имущество граждан и организаций на принципиально новой высокотехнологичной основе.</w:t>
      </w:r>
    </w:p>
    <w:p w:rsidR="00B1389D" w:rsidRDefault="00B1389D" w:rsidP="00B1389D">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Государство на законодательном уровне реагирует на сложившуюся обстановку. Так, федеральным законом от 23 апреля 2018 г. № 111-ФЗ «О внесении изменений в Уголовный кодекс Российской Федерации» усилено наказание за хищение денежных сре</w:t>
      </w:r>
      <w:proofErr w:type="gramStart"/>
      <w:r>
        <w:rPr>
          <w:rFonts w:ascii="Times New Roman" w:hAnsi="Times New Roman"/>
          <w:sz w:val="24"/>
          <w:szCs w:val="24"/>
        </w:rPr>
        <w:t>дств с б</w:t>
      </w:r>
      <w:proofErr w:type="gramEnd"/>
      <w:r>
        <w:rPr>
          <w:rFonts w:ascii="Times New Roman" w:hAnsi="Times New Roman"/>
          <w:sz w:val="24"/>
          <w:szCs w:val="24"/>
        </w:rPr>
        <w:t>анковского счета или электронных денежных средств до 6 лет лишения свободы. При этом уголовная ответственность наступает не только за совершение хищений с использованием банковских карт (их реквизитов и контрольной информации), но и иных электронных сре</w:t>
      </w:r>
      <w:proofErr w:type="gramStart"/>
      <w:r>
        <w:rPr>
          <w:rFonts w:ascii="Times New Roman" w:hAnsi="Times New Roman"/>
          <w:sz w:val="24"/>
          <w:szCs w:val="24"/>
        </w:rPr>
        <w:t>дств пл</w:t>
      </w:r>
      <w:proofErr w:type="gramEnd"/>
      <w:r>
        <w:rPr>
          <w:rFonts w:ascii="Times New Roman" w:hAnsi="Times New Roman"/>
          <w:sz w:val="24"/>
          <w:szCs w:val="24"/>
        </w:rPr>
        <w:t>атежа («электронные кошельки», другие платежные сервисы).</w:t>
      </w:r>
    </w:p>
    <w:p w:rsidR="00B1389D" w:rsidRDefault="00B1389D" w:rsidP="00B1389D">
      <w:pPr>
        <w:shd w:val="clear" w:color="auto" w:fill="FFFFFF"/>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Принятие Федерального закона от 27 июня 2018 г. № 167-ФЗ «О внесении изменений в отдельные законодательные акты Российской Федерации в части противодействия хищению денежных средств» и запуск автоматизированных систем Банка России «</w:t>
      </w:r>
      <w:proofErr w:type="spellStart"/>
      <w:r>
        <w:rPr>
          <w:rFonts w:ascii="Times New Roman" w:hAnsi="Times New Roman"/>
          <w:sz w:val="24"/>
          <w:szCs w:val="24"/>
        </w:rPr>
        <w:t>ФинЦЕРТ</w:t>
      </w:r>
      <w:proofErr w:type="spellEnd"/>
      <w:r>
        <w:rPr>
          <w:rFonts w:ascii="Times New Roman" w:hAnsi="Times New Roman"/>
          <w:sz w:val="24"/>
          <w:szCs w:val="24"/>
        </w:rPr>
        <w:t>» и «</w:t>
      </w:r>
      <w:proofErr w:type="spellStart"/>
      <w:r>
        <w:rPr>
          <w:rFonts w:ascii="Times New Roman" w:hAnsi="Times New Roman"/>
          <w:sz w:val="24"/>
          <w:szCs w:val="24"/>
        </w:rPr>
        <w:t>ФидАнтифрод</w:t>
      </w:r>
      <w:proofErr w:type="spellEnd"/>
      <w:r>
        <w:rPr>
          <w:rFonts w:ascii="Times New Roman" w:hAnsi="Times New Roman"/>
          <w:sz w:val="24"/>
          <w:szCs w:val="24"/>
        </w:rPr>
        <w:t>» расширили возможности кредитных организаций по выявлению и блокированию транзакций, имеющих признаки перевода денежных средств без согласия клиента, и возмещению ущерба от них.</w:t>
      </w:r>
      <w:proofErr w:type="gramEnd"/>
    </w:p>
    <w:p w:rsidR="00B1389D" w:rsidRDefault="00B1389D" w:rsidP="00B1389D">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xml:space="preserve">В интегрированный банк данных федерального уровня (далее ИБД-Ф) Главного информационно-аналитического центра МВД России введен в эксплуатацию модуль «Дистанционное мошенничество». Анализ содержащейся в базе данных информации свидетельствует о возможности установить сведения о причастности уличенного в совершении преступления лица к совершению иных преступлений в сфере ИТТ с использованием им тех же номеров телефонов, банковских карт, адресов используемых сайтов и т.д. Таким образом, при установлении лица, совершившего хотя бы один преступный эпизод с использованием тех же средств, </w:t>
      </w:r>
      <w:proofErr w:type="gramStart"/>
      <w:r>
        <w:rPr>
          <w:rFonts w:ascii="Times New Roman" w:hAnsi="Times New Roman"/>
          <w:sz w:val="24"/>
          <w:szCs w:val="24"/>
        </w:rPr>
        <w:t>возможно</w:t>
      </w:r>
      <w:proofErr w:type="gramEnd"/>
      <w:r>
        <w:rPr>
          <w:rFonts w:ascii="Times New Roman" w:hAnsi="Times New Roman"/>
          <w:sz w:val="24"/>
          <w:szCs w:val="24"/>
        </w:rPr>
        <w:t xml:space="preserve"> отследить и иные совершенные им преступления в любом регионе страны.</w:t>
      </w:r>
    </w:p>
    <w:p w:rsidR="00B1389D" w:rsidRDefault="00B1389D" w:rsidP="00B1389D">
      <w:pPr>
        <w:spacing w:after="0" w:line="240" w:lineRule="auto"/>
        <w:ind w:firstLine="709"/>
        <w:jc w:val="both"/>
        <w:rPr>
          <w:rFonts w:ascii="Times New Roman" w:eastAsiaTheme="minorHAnsi" w:hAnsi="Times New Roman"/>
          <w:sz w:val="24"/>
          <w:szCs w:val="24"/>
          <w:lang w:eastAsia="en-US"/>
        </w:rPr>
      </w:pPr>
    </w:p>
    <w:p w:rsidR="00B1389D" w:rsidRDefault="00B1389D" w:rsidP="00B1389D">
      <w:pPr>
        <w:spacing w:after="0" w:line="240" w:lineRule="auto"/>
        <w:ind w:firstLine="709"/>
        <w:jc w:val="both"/>
        <w:rPr>
          <w:rFonts w:ascii="Times New Roman" w:hAnsi="Times New Roman"/>
          <w:b/>
          <w:sz w:val="24"/>
          <w:szCs w:val="24"/>
        </w:rPr>
      </w:pPr>
      <w:r>
        <w:rPr>
          <w:rFonts w:ascii="Times New Roman" w:hAnsi="Times New Roman"/>
          <w:b/>
          <w:sz w:val="24"/>
          <w:szCs w:val="24"/>
        </w:rPr>
        <w:lastRenderedPageBreak/>
        <w:t>Что понимается под компьютерной информацией?</w:t>
      </w:r>
    </w:p>
    <w:p w:rsidR="00B1389D" w:rsidRDefault="00B1389D" w:rsidP="00B1389D">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Из пункта 1 примечаний к статье 272 УК РФ под компьютерной информацией понимаются любые сведения (сообщения, данные), представленные в виде электрических сигналов, независимо от средств их хранения, обработки и передачи. Такие сведения могут находиться в запоминающем устройстве электронно-вычислительных машин и в других компьютерных устройствах (далее – компьютерные устройства) либо на любых внешних электронных носителях (дисках, в том числе жестких дисках – накопителях, </w:t>
      </w:r>
      <w:proofErr w:type="spellStart"/>
      <w:r>
        <w:rPr>
          <w:rFonts w:ascii="Times New Roman" w:hAnsi="Times New Roman"/>
          <w:sz w:val="24"/>
          <w:szCs w:val="24"/>
        </w:rPr>
        <w:t>флеш</w:t>
      </w:r>
      <w:proofErr w:type="spellEnd"/>
      <w:r>
        <w:rPr>
          <w:rFonts w:ascii="Times New Roman" w:hAnsi="Times New Roman"/>
          <w:sz w:val="24"/>
          <w:szCs w:val="24"/>
        </w:rPr>
        <w:t xml:space="preserve">-картах и т.п.) в форме, доступной восприятию компьютерного устройства, и (или) передаваться по каналам электрической связи. </w:t>
      </w:r>
    </w:p>
    <w:p w:rsidR="00B1389D" w:rsidRDefault="00B1389D" w:rsidP="00B1389D">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При этом к числу компьютерных устройств могут быть отнесены любые электронные устройства, способные выполнять функции по приему, обработке, хранению и передаче информации, закодированной в форме электрических сигналов (персональные компьютеры, включая ноутбуки и планшеты, мобильные телефоны, смартфоны, а также иные электронные устройства, в том числе физические объекты, оснащенные встроенными вычислительными устройствами, средствами и технологиями для сбора и передачи информации, взаимодействия друг</w:t>
      </w:r>
      <w:proofErr w:type="gramEnd"/>
      <w:r>
        <w:rPr>
          <w:rFonts w:ascii="Times New Roman" w:hAnsi="Times New Roman"/>
          <w:sz w:val="24"/>
          <w:szCs w:val="24"/>
        </w:rPr>
        <w:t xml:space="preserve"> </w:t>
      </w:r>
      <w:proofErr w:type="gramStart"/>
      <w:r>
        <w:rPr>
          <w:rFonts w:ascii="Times New Roman" w:hAnsi="Times New Roman"/>
          <w:sz w:val="24"/>
          <w:szCs w:val="24"/>
        </w:rPr>
        <w:t>с другом или внешней средой без участия человека), произведенные или переделанные промышленным либо кустарным способом.</w:t>
      </w:r>
      <w:proofErr w:type="gramEnd"/>
    </w:p>
    <w:p w:rsidR="00B1389D" w:rsidRDefault="00B1389D" w:rsidP="00B1389D">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По смыслу части 1 статьи 272 УК РФ в качестве охраняемой законом компьютерной информации рассматривается как информация, для которой законом установлен специальный режим правовой защиты, ограничен доступ, установлены условия отнесения ее к сведениям, составляющим государственную, коммерческую, служебную, личную, семейную или иную тайну (в том числе персональные данные), установлена обязательность соблюдения конфиденциальности такой информации и ответственность за ее разглашение, так и</w:t>
      </w:r>
      <w:proofErr w:type="gramEnd"/>
      <w:r>
        <w:rPr>
          <w:rFonts w:ascii="Times New Roman" w:hAnsi="Times New Roman"/>
          <w:sz w:val="24"/>
          <w:szCs w:val="24"/>
        </w:rPr>
        <w:t xml:space="preserve"> информация, для которой обладателем информации установлены средства защиты, направленные на обеспечение ее целостности и (или) доступности.</w:t>
      </w:r>
    </w:p>
    <w:p w:rsidR="002E05DD" w:rsidRDefault="002E05DD" w:rsidP="00B1389D">
      <w:pPr>
        <w:spacing w:after="0" w:line="240" w:lineRule="auto"/>
        <w:ind w:firstLine="709"/>
        <w:jc w:val="both"/>
        <w:rPr>
          <w:rFonts w:ascii="Times New Roman" w:hAnsi="Times New Roman"/>
          <w:sz w:val="24"/>
          <w:szCs w:val="24"/>
        </w:rPr>
      </w:pPr>
    </w:p>
    <w:p w:rsidR="00080A83" w:rsidRDefault="00080A83" w:rsidP="00B1389D">
      <w:pPr>
        <w:pBdr>
          <w:bottom w:val="single" w:sz="12" w:space="1" w:color="auto"/>
        </w:pBdr>
        <w:spacing w:after="0" w:line="240" w:lineRule="auto"/>
        <w:ind w:firstLine="709"/>
        <w:jc w:val="both"/>
        <w:rPr>
          <w:rFonts w:ascii="Times New Roman" w:hAnsi="Times New Roman"/>
          <w:sz w:val="24"/>
          <w:szCs w:val="24"/>
        </w:rPr>
      </w:pPr>
    </w:p>
    <w:p w:rsidR="002E05DD" w:rsidRDefault="002E05DD" w:rsidP="002E05DD">
      <w:pPr>
        <w:autoSpaceDN w:val="0"/>
        <w:adjustRightInd w:val="0"/>
        <w:spacing w:after="0" w:line="240" w:lineRule="auto"/>
        <w:ind w:firstLine="540"/>
        <w:rPr>
          <w:rFonts w:ascii="Times New Roman" w:hAnsi="Times New Roman"/>
          <w:b/>
          <w:sz w:val="24"/>
          <w:szCs w:val="24"/>
          <w:u w:val="single"/>
        </w:rPr>
      </w:pPr>
    </w:p>
    <w:p w:rsidR="002E05DD" w:rsidRDefault="002E05DD" w:rsidP="002E05DD">
      <w:pPr>
        <w:autoSpaceDN w:val="0"/>
        <w:adjustRightInd w:val="0"/>
        <w:spacing w:after="0" w:line="240" w:lineRule="auto"/>
        <w:ind w:firstLine="540"/>
        <w:rPr>
          <w:rFonts w:ascii="Times New Roman" w:hAnsi="Times New Roman"/>
          <w:b/>
          <w:sz w:val="24"/>
          <w:szCs w:val="24"/>
          <w:u w:val="single"/>
        </w:rPr>
      </w:pPr>
      <w:r w:rsidRPr="00B1389D">
        <w:rPr>
          <w:rFonts w:ascii="Times New Roman" w:hAnsi="Times New Roman"/>
          <w:b/>
          <w:sz w:val="24"/>
          <w:szCs w:val="24"/>
          <w:u w:val="single"/>
        </w:rPr>
        <w:t xml:space="preserve">БОРОВИЧСКАЯ МЕЖРАЙОННАЯ ПРОКУРАТУРА </w:t>
      </w:r>
      <w:r>
        <w:rPr>
          <w:rFonts w:ascii="Times New Roman" w:hAnsi="Times New Roman"/>
          <w:b/>
          <w:sz w:val="24"/>
          <w:szCs w:val="24"/>
          <w:u w:val="single"/>
        </w:rPr>
        <w:t>ИНФОРМИРУЕТ</w:t>
      </w:r>
      <w:r w:rsidRPr="00B1389D">
        <w:rPr>
          <w:rFonts w:ascii="Times New Roman" w:hAnsi="Times New Roman"/>
          <w:b/>
          <w:sz w:val="24"/>
          <w:szCs w:val="24"/>
          <w:u w:val="single"/>
        </w:rPr>
        <w:t>:</w:t>
      </w:r>
    </w:p>
    <w:p w:rsidR="00080A83" w:rsidRDefault="00080A83" w:rsidP="00B1389D">
      <w:pPr>
        <w:spacing w:after="0" w:line="240" w:lineRule="auto"/>
        <w:ind w:firstLine="709"/>
        <w:jc w:val="both"/>
        <w:rPr>
          <w:rFonts w:ascii="Times New Roman" w:hAnsi="Times New Roman"/>
          <w:b/>
          <w:sz w:val="24"/>
          <w:szCs w:val="24"/>
        </w:rPr>
      </w:pPr>
    </w:p>
    <w:p w:rsidR="002E05DD" w:rsidRPr="002E05DD" w:rsidRDefault="002E05DD" w:rsidP="002E05DD">
      <w:pPr>
        <w:shd w:val="clear" w:color="auto" w:fill="FFFFFF"/>
        <w:spacing w:after="0" w:line="240" w:lineRule="auto"/>
        <w:jc w:val="both"/>
        <w:rPr>
          <w:rFonts w:ascii="Times New Roman" w:hAnsi="Times New Roman"/>
          <w:sz w:val="24"/>
          <w:szCs w:val="24"/>
        </w:rPr>
      </w:pPr>
      <w:proofErr w:type="gramStart"/>
      <w:r w:rsidRPr="002E05DD">
        <w:rPr>
          <w:rFonts w:ascii="Times New Roman" w:hAnsi="Times New Roman"/>
          <w:b/>
          <w:bCs/>
          <w:sz w:val="24"/>
          <w:szCs w:val="24"/>
        </w:rPr>
        <w:t>В Боровичах мужчина осужден за покушение на тайное хищение чужого имущества с банковского счета с причинением</w:t>
      </w:r>
      <w:proofErr w:type="gramEnd"/>
      <w:r w:rsidRPr="002E05DD">
        <w:rPr>
          <w:rFonts w:ascii="Times New Roman" w:hAnsi="Times New Roman"/>
          <w:b/>
          <w:bCs/>
          <w:sz w:val="24"/>
          <w:szCs w:val="24"/>
        </w:rPr>
        <w:t xml:space="preserve"> значительного ущерба</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sz w:val="24"/>
          <w:szCs w:val="24"/>
        </w:rPr>
        <w:t xml:space="preserve">Боровичский районный суд с участием работника Боровичской межрайонной прокуратуры вынес приговор в отношении ранее не судимого жителя г. </w:t>
      </w:r>
      <w:proofErr w:type="spellStart"/>
      <w:r w:rsidRPr="002E05DD">
        <w:rPr>
          <w:rFonts w:ascii="Times New Roman" w:hAnsi="Times New Roman"/>
          <w:sz w:val="24"/>
          <w:szCs w:val="24"/>
        </w:rPr>
        <w:t>В.Новгорода</w:t>
      </w:r>
      <w:proofErr w:type="spellEnd"/>
      <w:r w:rsidRPr="002E05DD">
        <w:rPr>
          <w:rFonts w:ascii="Times New Roman" w:hAnsi="Times New Roman"/>
          <w:sz w:val="24"/>
          <w:szCs w:val="24"/>
        </w:rPr>
        <w:t>. Мужчина, получил от знакомого чужую банковскую карту, которой посредством бесконтактной оплаты, из корыстных побуждений, произвела с ее помощью операции по оплате товарно-материальных ценностей в сетевых магазинах. Однако, обвиняемый, не смог довести свой преступный умысел до конца по независящим от него обстоятельствам, по причине того, что Банк отклонил операции по оплате и приостановил действие карты. </w:t>
      </w:r>
      <w:r w:rsidRPr="002E05DD">
        <w:rPr>
          <w:rFonts w:ascii="Times New Roman" w:hAnsi="Times New Roman"/>
          <w:sz w:val="24"/>
          <w:szCs w:val="24"/>
        </w:rPr>
        <w:br/>
        <w:t>Суд признал его виновным, назначил наказание в  виде 10 месяцев лишения свободы условно с испытательным сроком на 10 месяцев</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b/>
          <w:bCs/>
          <w:sz w:val="24"/>
          <w:szCs w:val="24"/>
        </w:rPr>
        <w:t>В Боровичах мужчина осуждён за тайное хищение чужого имущества </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sz w:val="24"/>
          <w:szCs w:val="24"/>
        </w:rPr>
        <w:t xml:space="preserve">Боровичский районный суд с участием работника Боровичской межрайонной прокуратуры вынес приговор в отношении ранее не судимого местного жителя. </w:t>
      </w:r>
      <w:proofErr w:type="gramStart"/>
      <w:r w:rsidRPr="002E05DD">
        <w:rPr>
          <w:rFonts w:ascii="Times New Roman" w:hAnsi="Times New Roman"/>
          <w:sz w:val="24"/>
          <w:szCs w:val="24"/>
        </w:rPr>
        <w:t>Мужчина, совершил в мае 2021 года тайное хищение чужого имущества, с незаконным проникновением в жилище, группой лиц по предварительному сговору, в апреле 2021 года два хищения чужого имущества, совершенных с незаконным проникновением в жилище и незаконным проникновением в иное хранилище, в апреле 2021 года совершил тайное хищение чужого имущества, совершенное группой лиц по предварительному сговору, с незаконным проникновением в иные</w:t>
      </w:r>
      <w:proofErr w:type="gramEnd"/>
      <w:r w:rsidRPr="002E05DD">
        <w:rPr>
          <w:rFonts w:ascii="Times New Roman" w:hAnsi="Times New Roman"/>
          <w:sz w:val="24"/>
          <w:szCs w:val="24"/>
        </w:rPr>
        <w:t xml:space="preserve"> хранилища.</w:t>
      </w:r>
      <w:r w:rsidRPr="002E05DD">
        <w:rPr>
          <w:rFonts w:ascii="Times New Roman" w:hAnsi="Times New Roman"/>
          <w:sz w:val="24"/>
          <w:szCs w:val="24"/>
        </w:rPr>
        <w:br/>
        <w:t>Суд признал его виновным, назначил наказание по совокуп6ности преступлений в виде лишения свободы на срок 1 год 2 месяца</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b/>
          <w:bCs/>
          <w:sz w:val="24"/>
          <w:szCs w:val="24"/>
        </w:rPr>
        <w:lastRenderedPageBreak/>
        <w:t>В Боровичах мужчина осуждён за умышленное причинение тяжкого вреда здоровью, опасного для жизни человека, совершенное с применением предмета, используемого в качестве оружия</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sz w:val="24"/>
          <w:szCs w:val="24"/>
        </w:rPr>
        <w:t>Боровичский районный суд с участием работника Боровичской межрайонной прокуратуры вынес приговор в отношении ранее не судимого местного жителя. Мужчина, будучи в состоянии алкогольного опьянения, в ходе ссоры с потерпевшим, применил нож хозяйственно-бытового назначения, используя в качестве оружия, умышленно нанес последнему один удар в область грудной клетки. В результате таких действий, потерпевшему причинён тяжкий вред здоровью, опасный для жизни человека.</w:t>
      </w:r>
      <w:r w:rsidRPr="002E05DD">
        <w:rPr>
          <w:rFonts w:ascii="Times New Roman" w:hAnsi="Times New Roman"/>
          <w:sz w:val="24"/>
          <w:szCs w:val="24"/>
        </w:rPr>
        <w:br/>
        <w:t>Гражданин признан виновным, ему назначено наказание в виде лишения свободы на срок 3 года с отбыванием наказания в исправительной колонии общего режима.</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b/>
          <w:bCs/>
          <w:sz w:val="24"/>
          <w:szCs w:val="24"/>
        </w:rPr>
        <w:t>В Боровичах мужчина осуждён за тайное хищение чужого имущества с причинением значительного ущерба</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sz w:val="24"/>
          <w:szCs w:val="24"/>
        </w:rPr>
        <w:t>Боровичский районный суд с участием работника Боровичской межрайонной прокуратуры вынес приговор в отношении ранее судимого местного жителя. Мужчина, воспользовался тем, что за его преступными действиями никто не наблюдает, совершил кражу мобильного телефона в чехле, чем причинил ущерб на общую сумму более 8 000 рублей. </w:t>
      </w:r>
      <w:r w:rsidRPr="002E05DD">
        <w:rPr>
          <w:rFonts w:ascii="Times New Roman" w:hAnsi="Times New Roman"/>
          <w:sz w:val="24"/>
          <w:szCs w:val="24"/>
        </w:rPr>
        <w:br/>
        <w:t>Суд признал его виновным, назначил наказание в виде лишения свободы на срок 10 месяцев с отбыванием наказания в исправительной колонии строгого режима.</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b/>
          <w:bCs/>
          <w:sz w:val="24"/>
          <w:szCs w:val="24"/>
        </w:rPr>
        <w:t>В Боровичах мужчина осуждён за повторное управление автомобиля в нетрезвом виде</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sz w:val="24"/>
          <w:szCs w:val="24"/>
        </w:rPr>
        <w:t>Боровичский районный суд с участием работника Боровичской межрайонной прокуратуры вынес приговор в отношении ранее не судимого местного жителя. Ранее, мужчина привлекался за подобное деяние к административной ответственности, однако, совершил его вновь.</w:t>
      </w:r>
      <w:r w:rsidRPr="002E05DD">
        <w:rPr>
          <w:rFonts w:ascii="Times New Roman" w:hAnsi="Times New Roman"/>
          <w:sz w:val="24"/>
          <w:szCs w:val="24"/>
        </w:rPr>
        <w:br/>
        <w:t> Он признан виновным, назначено наказание в виде обязательных работ на срок 240 часов с лишением права заниматься деятельностью, связанной с управлением транспортными средствами на срок 2 года 6 месяцев.</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b/>
          <w:bCs/>
          <w:sz w:val="24"/>
          <w:szCs w:val="24"/>
        </w:rPr>
        <w:t>В Боровичах мужчина осужден за умышленное причинение средней тяжести вреда здоровью, не опасного для жизни человека, совершенное с применением предмета, используемого в качестве оружия</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sz w:val="24"/>
          <w:szCs w:val="24"/>
        </w:rPr>
        <w:t>Боровичский районный суд с участием работника Боровичской межрайонной прокуратуры вынес приговор в отношении ранее судимого жителя. Находясь в жилом помещении, обвиняемый на почве внезапно возникших личных неприязненных отношений, учинил ссору с супругой, в ходе которой, используя металлическую кочергу в качестве оружия, нанес последней один удар кочергой по руке, ноге, позже не менее двух ударов ногой по туловищу. В результате таких действий потерпевшей причинён средней тяжести вред здоровью, не опасный для жизни человека и не повлекший последствия, указанные в ст. 111 УК РФ, но вызвавший длительное расстройство здоровья.</w:t>
      </w:r>
      <w:r w:rsidRPr="002E05DD">
        <w:rPr>
          <w:rFonts w:ascii="Times New Roman" w:hAnsi="Times New Roman"/>
          <w:sz w:val="24"/>
          <w:szCs w:val="24"/>
        </w:rPr>
        <w:br/>
        <w:t>Гражданин признан виновным, по совокупности преступлений ему назначено наказание в виде лишения свободы на срок 5 лет с отбыванием наказания в исправительной колонии общего режима.</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b/>
          <w:bCs/>
          <w:sz w:val="24"/>
          <w:szCs w:val="24"/>
        </w:rPr>
        <w:t>В Боровичах мужчина осужден за умышленное причинение средней тяжести вреда здоровью, не опасного для жизни человек</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sz w:val="24"/>
          <w:szCs w:val="24"/>
        </w:rPr>
        <w:t>Боровичский районный суд с участием работника Боровичской межрайонной прокуратуры вынес приговор в отношении ранее судимого жителя. Находясь в помещении банного комплекса ФОК «Олимп», обвиняемый на почве внезапно возникших личных неприязненных отношений, учинил ссору с потерпевшим, в ходе которой, нанес последнему два удара кулаком в область лица. В результате таких действий потерпевшему причинён средней тяжести вред здоровью, не опасный для жизни человека и не повлекший последствия, указанные в ст. 111 УК РФ, но вызвавший длительное расстройство здоровья.</w:t>
      </w:r>
      <w:r w:rsidRPr="002E05DD">
        <w:rPr>
          <w:rFonts w:ascii="Times New Roman" w:hAnsi="Times New Roman"/>
          <w:sz w:val="24"/>
          <w:szCs w:val="24"/>
        </w:rPr>
        <w:br/>
      </w:r>
      <w:r w:rsidRPr="002E05DD">
        <w:rPr>
          <w:rFonts w:ascii="Times New Roman" w:hAnsi="Times New Roman"/>
          <w:sz w:val="24"/>
          <w:szCs w:val="24"/>
        </w:rPr>
        <w:lastRenderedPageBreak/>
        <w:t>Гражданин признан виновным, ему назначено наказание в виде ограничения свободы на срок 6 месяцев.</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b/>
          <w:bCs/>
          <w:sz w:val="24"/>
          <w:szCs w:val="24"/>
        </w:rPr>
        <w:t>В Боровичах мужчина осуждён за открытое хищение чужого имущества </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sz w:val="24"/>
          <w:szCs w:val="24"/>
        </w:rPr>
        <w:t>Боровичский районный суд с участием работника Боровичской межрайонной прокуратуры вынес приговор в отношении ранее судимого местного жителя. Мужчина, находясь в торговом зале одного из сетевых магазинов «Берёзка», совершил открытое хищение алкогольных напитков, чем причинил ущерб на сумму более 500 рублей. </w:t>
      </w:r>
      <w:r w:rsidRPr="002E05DD">
        <w:rPr>
          <w:rFonts w:ascii="Times New Roman" w:hAnsi="Times New Roman"/>
          <w:sz w:val="24"/>
          <w:szCs w:val="24"/>
        </w:rPr>
        <w:br/>
        <w:t>Суд признал его виновным, назначил наказание в виде лишения свободы сроком на 9 месяцев условно с испытательным сроком на 1 год. </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b/>
          <w:bCs/>
          <w:sz w:val="24"/>
          <w:szCs w:val="24"/>
        </w:rPr>
        <w:t>В Боровичах мужчина осужден за неуплату алиментов</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sz w:val="24"/>
          <w:szCs w:val="24"/>
        </w:rPr>
        <w:t>Боровичский районный суд с участием работника Боровичской межрайонной прокуратуры вынес приговор в отношении ранее не судимого местного жителя. Мужчина ранее привлекался к административной ответственности за неуплату алиментов на своего несовершеннолетнего ребенка, однако продолжил без уважительных причин не выплачивать алименты. </w:t>
      </w:r>
      <w:r w:rsidRPr="002E05DD">
        <w:rPr>
          <w:rFonts w:ascii="Times New Roman" w:hAnsi="Times New Roman"/>
          <w:sz w:val="24"/>
          <w:szCs w:val="24"/>
        </w:rPr>
        <w:br/>
        <w:t>Гражданин признан виновным, ему назначено наказание в виде 8 месяцев исправительных работ с удержанием 10% заработной платы в доход государства.</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b/>
          <w:bCs/>
          <w:sz w:val="24"/>
          <w:szCs w:val="24"/>
        </w:rPr>
        <w:t>В Боровичах мужчина осуждён за тайное хищение чужого имущества с причинением значительного ущерба</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sz w:val="24"/>
          <w:szCs w:val="24"/>
        </w:rPr>
        <w:t>Боровичский районный суд с участием работника Боровичской межрайонной прокуратуры вынес приговор в отношении ранее судимого местного жителя. Мужчина, воспользовался тем, что за его преступными действиями никто не наблюдает, совершил кражу мобильного телефона в чехле, чем причинил ущерб на общую сумму более 10 000 рублей. </w:t>
      </w:r>
      <w:r w:rsidRPr="002E05DD">
        <w:rPr>
          <w:rFonts w:ascii="Times New Roman" w:hAnsi="Times New Roman"/>
          <w:sz w:val="24"/>
          <w:szCs w:val="24"/>
        </w:rPr>
        <w:br/>
        <w:t>Суд признал его виновным, назначил наказание в виде обязательных работ на срок 250 часов.</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b/>
          <w:bCs/>
          <w:sz w:val="24"/>
          <w:szCs w:val="24"/>
        </w:rPr>
        <w:t>В Боровичах мужчина осужден за неуплату алиментов</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sz w:val="24"/>
          <w:szCs w:val="24"/>
        </w:rPr>
        <w:t>Боровичский районный суд с участием работника Боровичской межрайонной прокуратуры вынес приговор в отношении ранее судимого местного жителя. Мужчина ранее привлекался к административной ответственности за неуплату алиментов на своего несовершеннолетнего ребенка, однако продолжил без уважительных причин не выплачивать алименты. </w:t>
      </w:r>
      <w:r w:rsidRPr="002E05DD">
        <w:rPr>
          <w:rFonts w:ascii="Times New Roman" w:hAnsi="Times New Roman"/>
          <w:sz w:val="24"/>
          <w:szCs w:val="24"/>
        </w:rPr>
        <w:br/>
        <w:t>Гражданин признан виновным, ему назначено наказание в виде лишения свободы на срок 5 месяцев с отбыванием наказания в исправительной колонии строго режима.</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b/>
          <w:bCs/>
          <w:sz w:val="24"/>
          <w:szCs w:val="24"/>
        </w:rPr>
        <w:t>В Боровичах женщина осуждена за неуплату алиментов</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sz w:val="24"/>
          <w:szCs w:val="24"/>
        </w:rPr>
        <w:t>Боровичский районный суд с участием работника Боровичской межрайонной прокуратуры вынес приговор в отношении ранее не судимой местной жительницы. Женщина ранее привлекалась к административной ответственности за неуплату алиментов на своего несовершеннолетнего ребенка, однако продолжила без уважительных причин не выплачивать алименты. </w:t>
      </w:r>
      <w:r w:rsidRPr="002E05DD">
        <w:rPr>
          <w:rFonts w:ascii="Times New Roman" w:hAnsi="Times New Roman"/>
          <w:sz w:val="24"/>
          <w:szCs w:val="24"/>
        </w:rPr>
        <w:br/>
        <w:t>Женщина признана виновной, ей назначено наказание в виде 6 месяцев исправительных работ с удержанием 5% заработной платы в доход государства.</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b/>
          <w:bCs/>
          <w:sz w:val="24"/>
          <w:szCs w:val="24"/>
        </w:rPr>
        <w:t>В Боровичах мужчина осужден за неуплату алиментов</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sz w:val="24"/>
          <w:szCs w:val="24"/>
        </w:rPr>
        <w:t>Боровичский районный суд с участием работника Боровичской межрайонной прокуратуры вынес приговор в отношении ранее судимого местного жителя. Мужчина ранее привлекался к административной ответственности за неуплату алиментов на своего несовершеннолетнего ребенка, однако продолжил без уважительных причин не выплачивать алименты. </w:t>
      </w:r>
      <w:r w:rsidRPr="002E05DD">
        <w:rPr>
          <w:rFonts w:ascii="Times New Roman" w:hAnsi="Times New Roman"/>
          <w:sz w:val="24"/>
          <w:szCs w:val="24"/>
        </w:rPr>
        <w:br/>
        <w:t>Гражданин признан виновным, ему назначено наказание в виде 7 месяцев исправительных работ с удержанием 5% заработной платы в доход государства.</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b/>
          <w:bCs/>
          <w:sz w:val="24"/>
          <w:szCs w:val="24"/>
        </w:rPr>
        <w:t>В Боровичах мужчина осуждён за нарушение правил дорожного движения, повлекшее по неосторожности смерть человека</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sz w:val="24"/>
          <w:szCs w:val="24"/>
        </w:rPr>
        <w:t>Боровичский районный суд с участием работника Боровичской межрайонной прокуратуры вынес приговор в отношении ранее не судимого местного жителя. Мужчина в нарушение правил дорожного движения превысил скорость, и совершил наезд на пешехода с причинением по неосторожности ряд телесных повреждений, повлекших смерть.</w:t>
      </w:r>
      <w:r w:rsidRPr="002E05DD">
        <w:rPr>
          <w:rFonts w:ascii="Times New Roman" w:hAnsi="Times New Roman"/>
          <w:sz w:val="24"/>
          <w:szCs w:val="24"/>
        </w:rPr>
        <w:br/>
      </w:r>
      <w:r w:rsidRPr="002E05DD">
        <w:rPr>
          <w:rFonts w:ascii="Times New Roman" w:hAnsi="Times New Roman"/>
          <w:sz w:val="24"/>
          <w:szCs w:val="24"/>
        </w:rPr>
        <w:lastRenderedPageBreak/>
        <w:t>Гражданин признан виновным, ему назначено наказание в виде 1года 9 месяцев лишения свободы с лишением права заниматься деятельностью по управлению транспортными средствами на срок 2 года.</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b/>
          <w:bCs/>
          <w:sz w:val="24"/>
          <w:szCs w:val="24"/>
        </w:rPr>
        <w:t>В Боровичах мужчина осужден за неуплату алиментов</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sz w:val="24"/>
          <w:szCs w:val="24"/>
        </w:rPr>
        <w:t>Боровичский районный суд с участием работника Боровичской межрайонной прокуратуры вынес приговор в отношении ранее судимого местного жителя. Мужчина ранее привлекался к административной ответственности за неуплату алиментов на своего несовершеннолетнего ребенка, однако продолжил без уважительных причин не выплачивать алименты. </w:t>
      </w:r>
      <w:r w:rsidRPr="002E05DD">
        <w:rPr>
          <w:rFonts w:ascii="Times New Roman" w:hAnsi="Times New Roman"/>
          <w:sz w:val="24"/>
          <w:szCs w:val="24"/>
        </w:rPr>
        <w:br/>
        <w:t>Гражданин признан виновным, ему назначено наказание в виде 5 месяцев лишения свободы с отбыванием наказания в исправительной колонии строгого режима.</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b/>
          <w:bCs/>
          <w:sz w:val="24"/>
          <w:szCs w:val="24"/>
        </w:rPr>
        <w:t xml:space="preserve">В Боровичах мужчина и женщина </w:t>
      </w:r>
      <w:proofErr w:type="gramStart"/>
      <w:r w:rsidRPr="002E05DD">
        <w:rPr>
          <w:rFonts w:ascii="Times New Roman" w:hAnsi="Times New Roman"/>
          <w:b/>
          <w:bCs/>
          <w:sz w:val="24"/>
          <w:szCs w:val="24"/>
        </w:rPr>
        <w:t>осуждены</w:t>
      </w:r>
      <w:proofErr w:type="gramEnd"/>
      <w:r w:rsidRPr="002E05DD">
        <w:rPr>
          <w:rFonts w:ascii="Times New Roman" w:hAnsi="Times New Roman"/>
          <w:b/>
          <w:bCs/>
          <w:sz w:val="24"/>
          <w:szCs w:val="24"/>
        </w:rPr>
        <w:t xml:space="preserve"> за покушение на незаконный сбыт наркотических средств </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sz w:val="24"/>
          <w:szCs w:val="24"/>
        </w:rPr>
        <w:t xml:space="preserve">Боровичский районный суд с участием работника Боровичской межрайонной прокуратуры вынес приговор в отношении ранее не судимых местных жителей. Мужчина и женщина, признаны виновными в совершении двадцати шести покушениях на незаконный сбыт наркотических средств, совершенных с использованием электронных и информационно-телекоммуникационных сетей, организованной группой, в значительном </w:t>
      </w:r>
      <w:proofErr w:type="gramStart"/>
      <w:r w:rsidRPr="002E05DD">
        <w:rPr>
          <w:rFonts w:ascii="Times New Roman" w:hAnsi="Times New Roman"/>
          <w:sz w:val="24"/>
          <w:szCs w:val="24"/>
        </w:rPr>
        <w:t>размере</w:t>
      </w:r>
      <w:proofErr w:type="gramEnd"/>
      <w:r w:rsidRPr="002E05DD">
        <w:rPr>
          <w:rFonts w:ascii="Times New Roman" w:hAnsi="Times New Roman"/>
          <w:sz w:val="24"/>
          <w:szCs w:val="24"/>
        </w:rPr>
        <w:t xml:space="preserve"> а также в одном покушениях на незаконный сбыт наркотических средств, совершенных с использованием электронных и информационно-телекоммуникационных сетей, организованной группой, в крупном размере.</w:t>
      </w:r>
      <w:r w:rsidRPr="002E05DD">
        <w:rPr>
          <w:rFonts w:ascii="Times New Roman" w:hAnsi="Times New Roman"/>
          <w:sz w:val="24"/>
          <w:szCs w:val="24"/>
        </w:rPr>
        <w:br/>
        <w:t>Граждане признаны виновными, путем частичного сложения наказаний мужчине назначено наказание в виде 10 лет лишения свободы с отбыванием наказания в исправительной колонии строгого режима, женщине назначено наказание в виде 8 лет лишения свободы с отбыванием наказания в исправительной колонии общего режима.</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b/>
          <w:bCs/>
          <w:sz w:val="24"/>
          <w:szCs w:val="24"/>
        </w:rPr>
        <w:t xml:space="preserve">В Боровичах мужчина осуждён за мелкое хищения чужого имущества, будучи ранее </w:t>
      </w:r>
      <w:proofErr w:type="gramStart"/>
      <w:r w:rsidRPr="002E05DD">
        <w:rPr>
          <w:rFonts w:ascii="Times New Roman" w:hAnsi="Times New Roman"/>
          <w:b/>
          <w:bCs/>
          <w:sz w:val="24"/>
          <w:szCs w:val="24"/>
        </w:rPr>
        <w:t>подвергнутым</w:t>
      </w:r>
      <w:proofErr w:type="gramEnd"/>
      <w:r w:rsidRPr="002E05DD">
        <w:rPr>
          <w:rFonts w:ascii="Times New Roman" w:hAnsi="Times New Roman"/>
          <w:b/>
          <w:bCs/>
          <w:sz w:val="24"/>
          <w:szCs w:val="24"/>
        </w:rPr>
        <w:t xml:space="preserve"> административному наказанию</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sz w:val="24"/>
          <w:szCs w:val="24"/>
        </w:rPr>
        <w:t>Боровичский районный суд с участием работника Боровичской межрайонной прокуратуры вынес приговор в отношении ранее судимого местного жителя. Мужчина, будучи ранее привлеченным к административной ответственности за мелкое хищение совершил пять мелких хищений, чем причинил потерпевшим ущерб на общую сумму более 5 000 рублей. </w:t>
      </w:r>
      <w:r w:rsidRPr="002E05DD">
        <w:rPr>
          <w:rFonts w:ascii="Times New Roman" w:hAnsi="Times New Roman"/>
          <w:sz w:val="24"/>
          <w:szCs w:val="24"/>
        </w:rPr>
        <w:br/>
        <w:t>Суд признал его виновным, назначил наказание по совокупности преступлений в виде исправительных работ на срок 300 часов. </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b/>
          <w:bCs/>
          <w:sz w:val="24"/>
          <w:szCs w:val="24"/>
        </w:rPr>
        <w:t>В Боровичах мужчина осужден за неуплату алиментов</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sz w:val="24"/>
          <w:szCs w:val="24"/>
        </w:rPr>
        <w:t>Боровичский районный суд с участием работника Боровичской межрайонной прокуратуры вынес приговор в отношении ранее не судимого местного жителя. Мужчина ранее привлекался к административной ответственности за неуплату алиментов на своего несовершеннолетнего ребенка, однако продолжил без уважительных причин не выплачивать алименты. </w:t>
      </w:r>
      <w:r w:rsidRPr="002E05DD">
        <w:rPr>
          <w:rFonts w:ascii="Times New Roman" w:hAnsi="Times New Roman"/>
          <w:sz w:val="24"/>
          <w:szCs w:val="24"/>
        </w:rPr>
        <w:br/>
        <w:t>Гражданин признан виновным, ему назначено наказание в виде 6 месяцев исправительных работ с удержанием 5% заработной платы в доход государства.</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b/>
          <w:bCs/>
          <w:sz w:val="24"/>
          <w:szCs w:val="24"/>
        </w:rPr>
        <w:t>В Боровичах мужчина осуждён за повторное управление автомобиля в нетрезвом виде</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sz w:val="24"/>
          <w:szCs w:val="24"/>
        </w:rPr>
        <w:t>Боровичский районный суд с участием работника Боровичской межрайонной прокуратуры вынес приговор в отношении ранее не судимого местного жителя. Ранее, мужчина привлекался за подобное деяние к административной ответственности, однако, совершил его вновь.</w:t>
      </w:r>
      <w:r w:rsidRPr="002E05DD">
        <w:rPr>
          <w:rFonts w:ascii="Times New Roman" w:hAnsi="Times New Roman"/>
          <w:sz w:val="24"/>
          <w:szCs w:val="24"/>
        </w:rPr>
        <w:br/>
        <w:t> Он признан виновным, назначено наказание в виде обязательных работ на срок 180 часов с лишением права заниматься деятельностью, связанной с управлением транспортными средствами на срок 2 года.</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b/>
          <w:bCs/>
          <w:sz w:val="24"/>
          <w:szCs w:val="24"/>
        </w:rPr>
        <w:t>В Боровичах мужчина осужден за неуплату алиментов</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sz w:val="24"/>
          <w:szCs w:val="24"/>
        </w:rPr>
        <w:t>Боровичский районный суд с участием работника Боровичской межрайонной прокуратуры вынес приговор в отношении ранее не судимого местного жителя. Мужчина ранее привлекался к административной ответственности за неуплату алиментов на своего несовершеннолетнего ребенка, однако продолжил без уважительных причин не выплачивать алименты. </w:t>
      </w:r>
      <w:r w:rsidRPr="002E05DD">
        <w:rPr>
          <w:rFonts w:ascii="Times New Roman" w:hAnsi="Times New Roman"/>
          <w:sz w:val="24"/>
          <w:szCs w:val="24"/>
        </w:rPr>
        <w:br/>
      </w:r>
      <w:r w:rsidRPr="002E05DD">
        <w:rPr>
          <w:rFonts w:ascii="Times New Roman" w:hAnsi="Times New Roman"/>
          <w:sz w:val="24"/>
          <w:szCs w:val="24"/>
        </w:rPr>
        <w:lastRenderedPageBreak/>
        <w:t>Гражданин признан виновным, ему назначено наказание в виде 6 месяцев исправительных работ с удержанием 7% заработной платы в доход государства.</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b/>
          <w:bCs/>
          <w:sz w:val="24"/>
          <w:szCs w:val="24"/>
        </w:rPr>
        <w:t>В Боровичах мужчина осужден за неуплату алиментов</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sz w:val="24"/>
          <w:szCs w:val="24"/>
        </w:rPr>
        <w:t>Боровичский районный суд с участием работника Боровичской межрайонной прокуратуры вынес приговор в отношении ранее судимого местного жителя. Мужчина ранее привлекался к административной ответственности за неуплату алиментов на своего несовершеннолетнего ребенка, однако продолжил без уважительных причин не выплачивать алименты. </w:t>
      </w:r>
      <w:r w:rsidRPr="002E05DD">
        <w:rPr>
          <w:rFonts w:ascii="Times New Roman" w:hAnsi="Times New Roman"/>
          <w:sz w:val="24"/>
          <w:szCs w:val="24"/>
        </w:rPr>
        <w:br/>
        <w:t>Гражданин признан виновным, ему назначено наказание в виде 7 месяцев исправительных работ с удержанием 5% заработной платы в доход государства.</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b/>
          <w:bCs/>
          <w:sz w:val="24"/>
          <w:szCs w:val="24"/>
        </w:rPr>
        <w:t>В Боровичах двое мужчин осуждены за незаконное приобретение наркотических средств </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sz w:val="24"/>
          <w:szCs w:val="24"/>
        </w:rPr>
        <w:t>Боровичский районный суд с участием работника Боровичской межрайонной прокуратуры вынес приговор в отношении ранее не судимых местных жителей. Мужчины признаны виновными в незаконном приобретении без цели сбыта наркотических средств, совершенном в крупном размере.</w:t>
      </w:r>
      <w:r w:rsidRPr="002E05DD">
        <w:rPr>
          <w:rFonts w:ascii="Times New Roman" w:hAnsi="Times New Roman"/>
          <w:sz w:val="24"/>
          <w:szCs w:val="24"/>
        </w:rPr>
        <w:br/>
        <w:t>Суд назначил им наказание с учетом степени вины и обстоятельств в виде 3 лет 3 месяцев лишения свободы условно с испытательным сроком на 3 года и в виде 3 лет 4 месяцев лишения свободы условно с испытательным сроком на 3 года.</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b/>
          <w:bCs/>
          <w:sz w:val="24"/>
          <w:szCs w:val="24"/>
        </w:rPr>
        <w:t>В Боровичах женщина признана виновной в приобретении поддельного официального документа</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sz w:val="24"/>
          <w:szCs w:val="24"/>
        </w:rPr>
        <w:t>Боровичский районный суд с участием работника Боровичской межрайонной прокуратуры вынес приговор в отношении ранее не судимой местной жительницы. Женщина приобрела в целях использования заведомо поддельный официальный документ, предоставляющий право.</w:t>
      </w:r>
      <w:r w:rsidRPr="002E05DD">
        <w:rPr>
          <w:rFonts w:ascii="Times New Roman" w:hAnsi="Times New Roman"/>
          <w:sz w:val="24"/>
          <w:szCs w:val="24"/>
        </w:rPr>
        <w:br/>
        <w:t>Женщина признана виновной, ей назначено наказание в виде 3 месяцев ограничения свободы.</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b/>
          <w:bCs/>
          <w:sz w:val="24"/>
          <w:szCs w:val="24"/>
        </w:rPr>
        <w:t>В Боровичах женщина осуждена за неуплату алиментов</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sz w:val="24"/>
          <w:szCs w:val="24"/>
        </w:rPr>
        <w:t>Боровичский районный суд с участием работника Боровичской межрайонной прокуратуры вынес приговор в отношении ранее судимой местной жительницы. Женщина ранее привлекалась к административной ответственности за неуплату алиментов на своего несовершеннолетнего ребенка, однако продолжила без уважительных причин не выплачивать алименты. </w:t>
      </w:r>
      <w:r w:rsidRPr="002E05DD">
        <w:rPr>
          <w:rFonts w:ascii="Times New Roman" w:hAnsi="Times New Roman"/>
          <w:sz w:val="24"/>
          <w:szCs w:val="24"/>
        </w:rPr>
        <w:br/>
        <w:t>Женщина признана виновной, ей назначено наказание в виде 8 месяцев исправительных работ с удержанием 5% заработной платы в доход государства.</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b/>
          <w:bCs/>
          <w:sz w:val="24"/>
          <w:szCs w:val="24"/>
        </w:rPr>
        <w:t>В Боровичах мужчина осуждён за тайное хищение чужого имущества </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sz w:val="24"/>
          <w:szCs w:val="24"/>
        </w:rPr>
        <w:t>Боровичский районный суд с участием работника Боровичской межрайонной прокуратуры вынес приговор в отношении ранее не судимого местного жителя. Мужчина, воспользовался тем, что за его преступными действиями никто не наблюдает, совершил кражу фотоаппарата, карты памяти на него и футляра, чем причинил ущерб на общую сумму более 3 000 рублей. </w:t>
      </w:r>
      <w:r w:rsidRPr="002E05DD">
        <w:rPr>
          <w:rFonts w:ascii="Times New Roman" w:hAnsi="Times New Roman"/>
          <w:sz w:val="24"/>
          <w:szCs w:val="24"/>
        </w:rPr>
        <w:br/>
        <w:t>Суд признал его виновным, назначил наказание в виде лишения свободы в виде 150 часов обязательных работ.</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b/>
          <w:bCs/>
          <w:sz w:val="24"/>
          <w:szCs w:val="24"/>
        </w:rPr>
        <w:t xml:space="preserve">В Боровичах мужчина осуждён за мелкое хищения чужого имущества, будучи ранее </w:t>
      </w:r>
      <w:proofErr w:type="gramStart"/>
      <w:r w:rsidRPr="002E05DD">
        <w:rPr>
          <w:rFonts w:ascii="Times New Roman" w:hAnsi="Times New Roman"/>
          <w:b/>
          <w:bCs/>
          <w:sz w:val="24"/>
          <w:szCs w:val="24"/>
        </w:rPr>
        <w:t>подвергнутым</w:t>
      </w:r>
      <w:proofErr w:type="gramEnd"/>
      <w:r w:rsidRPr="002E05DD">
        <w:rPr>
          <w:rFonts w:ascii="Times New Roman" w:hAnsi="Times New Roman"/>
          <w:b/>
          <w:bCs/>
          <w:sz w:val="24"/>
          <w:szCs w:val="24"/>
        </w:rPr>
        <w:t xml:space="preserve"> административному наказанию</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sz w:val="24"/>
          <w:szCs w:val="24"/>
        </w:rPr>
        <w:t>Боровичский районный суд с участием работника Боровичской межрайонной прокуратуры вынес приговор в отношении ранее судимого местного жителя. Мужчина, будучи ранее привлеченным к административной ответственности за мелкое хищение совершил пятнадцать мелких хищений, чем причинил потерпевшим ущерб на общую сумму более 15 000 рублей. </w:t>
      </w:r>
      <w:r w:rsidRPr="002E05DD">
        <w:rPr>
          <w:rFonts w:ascii="Times New Roman" w:hAnsi="Times New Roman"/>
          <w:sz w:val="24"/>
          <w:szCs w:val="24"/>
        </w:rPr>
        <w:br/>
        <w:t>Суд признал его виновным, назначил наказание по совокупности преступлений в виде 1 года 5 месяцев лишения свободы с отбыванием наказания в исправительной колонии строгого режима. </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b/>
          <w:bCs/>
          <w:sz w:val="24"/>
          <w:szCs w:val="24"/>
        </w:rPr>
        <w:t>В Боровичах мужчина осужден за хранение и незаконный сбыт наркотических средств </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sz w:val="24"/>
          <w:szCs w:val="24"/>
        </w:rPr>
        <w:t>Боровичский районный суд с участием работника Боровичской межрайонной прокуратуры вынес приговор в отношении ранее судимого местного жителя. Мужчина признан виновным в незаконном сбыте наркотических средств, и в незаконном хранении без цели сбыта наркотических средств, совершенном в значительном размере.</w:t>
      </w:r>
      <w:r w:rsidRPr="002E05DD">
        <w:rPr>
          <w:rFonts w:ascii="Times New Roman" w:hAnsi="Times New Roman"/>
          <w:sz w:val="24"/>
          <w:szCs w:val="24"/>
        </w:rPr>
        <w:br/>
      </w:r>
      <w:r w:rsidRPr="002E05DD">
        <w:rPr>
          <w:rFonts w:ascii="Times New Roman" w:hAnsi="Times New Roman"/>
          <w:sz w:val="24"/>
          <w:szCs w:val="24"/>
        </w:rPr>
        <w:lastRenderedPageBreak/>
        <w:t>По совокупности преступлений судом назначено ему наказание в виде 4 лет 9 месяцев лишения свободы с отбыванием наказания в исправительной колонии особого режима.</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b/>
          <w:bCs/>
          <w:sz w:val="24"/>
          <w:szCs w:val="24"/>
        </w:rPr>
        <w:t>В Боровичах мужчина осужден за умышленное причинение средней тяжести вреда здоровью, не опасного для жизни человека и хищение чужого имущества</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sz w:val="24"/>
          <w:szCs w:val="24"/>
        </w:rPr>
        <w:t>Боровичский районный суд с участием работника Боровичской межрайонной прокуратуры вынес приговор в отношении ранее судимого местного жителя. В июле 2022 года находясь на улице, обвиняемый на почве внезапно возникших личных неприязненных отношений, учинил ссору с потерпевшим, в ходе которой, нанес последнему один удар в область лица. В результате таких действий потерпевшему причинён средней тяжести вред здоровью, не опасного для жизни человека и не повлекшего последствия, указанные в ст. 111 УК РФ, но вызвавшего длительное расстройство здоровья.</w:t>
      </w:r>
      <w:r w:rsidRPr="002E05DD">
        <w:rPr>
          <w:rFonts w:ascii="Times New Roman" w:hAnsi="Times New Roman"/>
          <w:sz w:val="24"/>
          <w:szCs w:val="24"/>
        </w:rPr>
        <w:br/>
        <w:t>В декабре мужчина воспользовался не принадлежащим ему телефоном, с помощью которого через услугу СМС перевода, осуществил операцию по переводу денежных сре</w:t>
      </w:r>
      <w:proofErr w:type="gramStart"/>
      <w:r w:rsidRPr="002E05DD">
        <w:rPr>
          <w:rFonts w:ascii="Times New Roman" w:hAnsi="Times New Roman"/>
          <w:sz w:val="24"/>
          <w:szCs w:val="24"/>
        </w:rPr>
        <w:t>дств в р</w:t>
      </w:r>
      <w:proofErr w:type="gramEnd"/>
      <w:r w:rsidRPr="002E05DD">
        <w:rPr>
          <w:rFonts w:ascii="Times New Roman" w:hAnsi="Times New Roman"/>
          <w:sz w:val="24"/>
          <w:szCs w:val="24"/>
        </w:rPr>
        <w:t>азмере более 30 000 рублей.</w:t>
      </w:r>
      <w:r w:rsidRPr="002E05DD">
        <w:rPr>
          <w:rFonts w:ascii="Times New Roman" w:hAnsi="Times New Roman"/>
          <w:sz w:val="24"/>
          <w:szCs w:val="24"/>
        </w:rPr>
        <w:br/>
        <w:t>Гражданин признан виновным, ему назначено наказание по совокупности преступлений в виде 2 лет 9 месяцев лишения свободы с отбыванием наказания в исправительной колонии строгого режима.</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b/>
          <w:bCs/>
          <w:sz w:val="24"/>
          <w:szCs w:val="24"/>
        </w:rPr>
        <w:t>В Боровичах женщина осуждена мошенничество</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sz w:val="24"/>
          <w:szCs w:val="24"/>
        </w:rPr>
        <w:t xml:space="preserve">Боровичский районный суд с участием работника Боровичской межрайонной прокуратуры вынес приговор в отношении ранее не судимой местной жительницы г. Боровичи. Женщина, оказывала платные услуги на своем рабочем месте, денежные </w:t>
      </w:r>
      <w:proofErr w:type="gramStart"/>
      <w:r w:rsidRPr="002E05DD">
        <w:rPr>
          <w:rFonts w:ascii="Times New Roman" w:hAnsi="Times New Roman"/>
          <w:sz w:val="24"/>
          <w:szCs w:val="24"/>
        </w:rPr>
        <w:t>средства</w:t>
      </w:r>
      <w:proofErr w:type="gramEnd"/>
      <w:r w:rsidRPr="002E05DD">
        <w:rPr>
          <w:rFonts w:ascii="Times New Roman" w:hAnsi="Times New Roman"/>
          <w:sz w:val="24"/>
          <w:szCs w:val="24"/>
        </w:rPr>
        <w:t xml:space="preserve"> за которые брала самостоятельно от клиентов, не передавая их в кассу. Так работодателю причинен ущерб на общую сумму более 1 500 000 рублей.</w:t>
      </w:r>
      <w:r w:rsidRPr="002E05DD">
        <w:rPr>
          <w:rFonts w:ascii="Times New Roman" w:hAnsi="Times New Roman"/>
          <w:sz w:val="24"/>
          <w:szCs w:val="24"/>
        </w:rPr>
        <w:br/>
        <w:t>Суд признал ее виновной, назначил наказание в виде штрафа в сумме 30 000 рублей.</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b/>
          <w:bCs/>
          <w:sz w:val="24"/>
          <w:szCs w:val="24"/>
        </w:rPr>
        <w:t>В Боровичах мужчина осужден незаконную рубку лесных насаждений</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sz w:val="24"/>
          <w:szCs w:val="24"/>
        </w:rPr>
        <w:t>Боровичский районный суд с участием работника Боровичской межрайонной прокуратуры вынес приговор в отношении ранее не судимого местного жителя. В январе 2023 года мужчина незаконно спилил сухостойные деревья породы «Сосна», причинив Министерству природных ресурсов, лесного хозяйства Новгородской области ущерб на общую сумму более 40 000 рублей.</w:t>
      </w:r>
      <w:r w:rsidRPr="002E05DD">
        <w:rPr>
          <w:rFonts w:ascii="Times New Roman" w:hAnsi="Times New Roman"/>
          <w:sz w:val="24"/>
          <w:szCs w:val="24"/>
        </w:rPr>
        <w:br/>
        <w:t>Гражданин признан виновным, ему назначено наказание в виде 160 часов  обязательных работ.</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sz w:val="24"/>
          <w:szCs w:val="24"/>
        </w:rPr>
        <w:br/>
      </w:r>
      <w:r w:rsidRPr="002E05DD">
        <w:rPr>
          <w:rFonts w:ascii="Times New Roman" w:hAnsi="Times New Roman"/>
          <w:b/>
          <w:bCs/>
          <w:sz w:val="24"/>
          <w:szCs w:val="24"/>
        </w:rPr>
        <w:t>В Боровичах мужчина осужден за умышленное причинение средней тяжести вреда здоровью, не опасного для жизни человека, а также за умышленное причинение тяжкого вреда здоровью, опасного для жизни человека</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sz w:val="24"/>
          <w:szCs w:val="24"/>
        </w:rPr>
        <w:t>Боровичский районный суд с участием работника Боровичской межрайонной прокуратуры вынес приговор в отношении ранее судимого местного жителя. В июле 2021 года находясь на улице, обвиняемый на почве внезапно возникших личных неприязненных отношений, учинил ссору с потерпевшим, в ходе которой, нанес последнему не менее двух ударов в область лица. В результате таких действий потерпевшему причинён средней тяжести вред здоровью, не опасного для жизни человека и не повлекшего последствия, указанные в ст. 111 УК РФ, но вызвавшего длительное расстройство здоровья.</w:t>
      </w:r>
      <w:r w:rsidRPr="002E05DD">
        <w:rPr>
          <w:rFonts w:ascii="Times New Roman" w:hAnsi="Times New Roman"/>
          <w:sz w:val="24"/>
          <w:szCs w:val="24"/>
        </w:rPr>
        <w:br/>
        <w:t>В июне 2022 года находясь на улице, обвиняемый на почве внезапно возникших личных неприязненных отношений, учинил ссору с потерпевшим, в ходе которой, нанес последнему один  удар в область головы, не менее одного удара ногой в область живота. В результате таких действий, потерпевшему причинён тяжкий вред здоровью, опасный для жизни человека.</w:t>
      </w:r>
      <w:r w:rsidRPr="002E05DD">
        <w:rPr>
          <w:rFonts w:ascii="Times New Roman" w:hAnsi="Times New Roman"/>
          <w:sz w:val="24"/>
          <w:szCs w:val="24"/>
        </w:rPr>
        <w:br/>
        <w:t>Гражданин признан виновным, ему назначено наказание по совокупности преступлений в виде лишения свободы на срок 2 года.</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b/>
          <w:bCs/>
          <w:sz w:val="24"/>
          <w:szCs w:val="24"/>
        </w:rPr>
        <w:t>В Боровичах мужчина осуждён за тайное хищение чужого имущества </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sz w:val="24"/>
          <w:szCs w:val="24"/>
        </w:rPr>
        <w:t xml:space="preserve">Боровичский районный суд с участием работника Боровичской межрайонной прокуратуры вынес приговор в отношении ранее не судимого местного жителя. Мужчина, совершил в октябре 2022 </w:t>
      </w:r>
      <w:r w:rsidRPr="002E05DD">
        <w:rPr>
          <w:rFonts w:ascii="Times New Roman" w:hAnsi="Times New Roman"/>
          <w:sz w:val="24"/>
          <w:szCs w:val="24"/>
        </w:rPr>
        <w:lastRenderedPageBreak/>
        <w:t>года тайное хищение чужого имущества, с незаконным проникновением в жилище, причинив своими действиями ущерб на общую сумму более 90 000 рублей.</w:t>
      </w:r>
      <w:r w:rsidRPr="002E05DD">
        <w:rPr>
          <w:rFonts w:ascii="Times New Roman" w:hAnsi="Times New Roman"/>
          <w:sz w:val="24"/>
          <w:szCs w:val="24"/>
        </w:rPr>
        <w:br/>
        <w:t>Суд признал его виновным, назначил наказание в виде 300 часов обязательных работ.</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b/>
          <w:bCs/>
          <w:sz w:val="24"/>
          <w:szCs w:val="24"/>
        </w:rPr>
        <w:t>В Боровичах мужчина осуждён хищения чужого имущества</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sz w:val="24"/>
          <w:szCs w:val="24"/>
        </w:rPr>
        <w:t xml:space="preserve">Боровичский районный суд с участием работника Боровичской межрайонной прокуратуры вынес приговор в отношении ранее судимого местного жителя. Мужчина, будучи ранее привлеченным к административной ответственности за мелкое хищение, совершил одиннадцать мелких хищений, совершил две кражи, а также совершил два покушения на мелкое </w:t>
      </w:r>
      <w:proofErr w:type="gramStart"/>
      <w:r w:rsidRPr="002E05DD">
        <w:rPr>
          <w:rFonts w:ascii="Times New Roman" w:hAnsi="Times New Roman"/>
          <w:sz w:val="24"/>
          <w:szCs w:val="24"/>
        </w:rPr>
        <w:t>хищение</w:t>
      </w:r>
      <w:proofErr w:type="gramEnd"/>
      <w:r w:rsidRPr="002E05DD">
        <w:rPr>
          <w:rFonts w:ascii="Times New Roman" w:hAnsi="Times New Roman"/>
          <w:sz w:val="24"/>
          <w:szCs w:val="24"/>
        </w:rPr>
        <w:t xml:space="preserve"> будучи ранее привлеченным к административной ответственности за мелкое хищение.</w:t>
      </w:r>
      <w:r w:rsidRPr="002E05DD">
        <w:rPr>
          <w:rFonts w:ascii="Times New Roman" w:hAnsi="Times New Roman"/>
          <w:sz w:val="24"/>
          <w:szCs w:val="24"/>
        </w:rPr>
        <w:br/>
        <w:t>Суд признал его виновным, назначил наказание по совокупности преступлений в виде исправительных работ сроком на 10 месяцев с удержанием из заработной платы 5% в доход государства. </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b/>
          <w:bCs/>
          <w:sz w:val="24"/>
          <w:szCs w:val="24"/>
        </w:rPr>
        <w:t>В Боровичах мужчина осуждён за кражи и грабеж</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sz w:val="24"/>
          <w:szCs w:val="24"/>
        </w:rPr>
        <w:t>Боровичский районный суд с участием работника Боровичской межрайонной прокуратуры вынес приговор в отношении ранее судимого местного жителя. Мужчина, совершил: кражу с банковского счета, с причинением значительного ущерба гражданину; кражу с незаконным проникновением в жилище, а также грабеж, совершенный с угрозой применения насилия не опасного для жизни и здоровья.</w:t>
      </w:r>
      <w:r w:rsidRPr="002E05DD">
        <w:rPr>
          <w:rFonts w:ascii="Times New Roman" w:hAnsi="Times New Roman"/>
          <w:sz w:val="24"/>
          <w:szCs w:val="24"/>
        </w:rPr>
        <w:br/>
        <w:t>Суд признал его виновным, назначил наказание по совокупности преступлений в виде лишения свободы сроком на 4 года 6 месяцев с отбыванием наказания в исправительной колонии строгого режима. </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b/>
          <w:bCs/>
          <w:sz w:val="24"/>
          <w:szCs w:val="24"/>
        </w:rPr>
        <w:t>В Боровичах директор школы оштрафован за нарушение законодательства о противодействии коррупции</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sz w:val="24"/>
          <w:szCs w:val="24"/>
        </w:rPr>
        <w:t>Боровичская межрайонная прокуратура провела проверку исполнения законодательства о противодействии коррупции.</w:t>
      </w:r>
      <w:r w:rsidRPr="002E05DD">
        <w:rPr>
          <w:rFonts w:ascii="Times New Roman" w:hAnsi="Times New Roman"/>
          <w:sz w:val="24"/>
          <w:szCs w:val="24"/>
        </w:rPr>
        <w:br/>
        <w:t>Установлено, что в ноябре 2022 года приказом директора МАОУ «СОШ № 7» принят на работу сотрудник, который ранее занимал должность старшего следователя отделения по расследованию преступлений в сфере экономики и против собственности СО МО МВД России «Боровичский».</w:t>
      </w:r>
      <w:r w:rsidRPr="002E05DD">
        <w:rPr>
          <w:rFonts w:ascii="Times New Roman" w:hAnsi="Times New Roman"/>
          <w:sz w:val="24"/>
          <w:szCs w:val="24"/>
        </w:rPr>
        <w:br/>
        <w:t>В нарушение требований Федерального закона «О противодействии коррупции» в установленный законом 10-дневный срок сведения о заключении трудового договора с этим сотрудником на предыдущее место его работы МАОУ «СОШ № 7» не направило.</w:t>
      </w:r>
      <w:r w:rsidRPr="002E05DD">
        <w:rPr>
          <w:rFonts w:ascii="Times New Roman" w:hAnsi="Times New Roman"/>
          <w:sz w:val="24"/>
          <w:szCs w:val="24"/>
        </w:rPr>
        <w:br/>
        <w:t>По данному факту прокурор в отношении директора МАОУ «СОШ № 7» возбудил дело об административном правонарушении по ст. 19.29 КоАП РФ (незаконное привлечение к трудовой деятельности на условиях трудового договора бывшего государственного служащего).</w:t>
      </w:r>
      <w:r w:rsidRPr="002E05DD">
        <w:rPr>
          <w:rFonts w:ascii="Times New Roman" w:hAnsi="Times New Roman"/>
          <w:sz w:val="24"/>
          <w:szCs w:val="24"/>
        </w:rPr>
        <w:br/>
        <w:t xml:space="preserve">По материалам прокурорской проверки должностное лицо – директор МАОУ «СОШ № 7» </w:t>
      </w:r>
      <w:proofErr w:type="spellStart"/>
      <w:r w:rsidRPr="002E05DD">
        <w:rPr>
          <w:rFonts w:ascii="Times New Roman" w:hAnsi="Times New Roman"/>
          <w:sz w:val="24"/>
          <w:szCs w:val="24"/>
        </w:rPr>
        <w:t>Лепетина</w:t>
      </w:r>
      <w:proofErr w:type="spellEnd"/>
      <w:r w:rsidRPr="002E05DD">
        <w:rPr>
          <w:rFonts w:ascii="Times New Roman" w:hAnsi="Times New Roman"/>
          <w:sz w:val="24"/>
          <w:szCs w:val="24"/>
        </w:rPr>
        <w:t xml:space="preserve"> Н.В., оштрафована на сумму 20 тыс. рублей.</w:t>
      </w:r>
      <w:r w:rsidRPr="002E05DD">
        <w:rPr>
          <w:rFonts w:ascii="Times New Roman" w:hAnsi="Times New Roman"/>
          <w:sz w:val="24"/>
          <w:szCs w:val="24"/>
        </w:rPr>
        <w:br/>
        <w:t> </w:t>
      </w:r>
      <w:r w:rsidRPr="002E05DD">
        <w:rPr>
          <w:rFonts w:ascii="Times New Roman" w:hAnsi="Times New Roman"/>
          <w:sz w:val="24"/>
          <w:szCs w:val="24"/>
        </w:rPr>
        <w:br/>
      </w:r>
      <w:r w:rsidRPr="002E05DD">
        <w:rPr>
          <w:rFonts w:ascii="Times New Roman" w:hAnsi="Times New Roman"/>
          <w:b/>
          <w:bCs/>
          <w:sz w:val="24"/>
          <w:szCs w:val="24"/>
        </w:rPr>
        <w:t>В Боровичах по требованию прокуратуры устранена протечка крыши в многоквартирном доме</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sz w:val="24"/>
          <w:szCs w:val="24"/>
        </w:rPr>
        <w:t xml:space="preserve">По обращению, </w:t>
      </w:r>
      <w:proofErr w:type="gramStart"/>
      <w:r w:rsidRPr="002E05DD">
        <w:rPr>
          <w:rFonts w:ascii="Times New Roman" w:hAnsi="Times New Roman"/>
          <w:sz w:val="24"/>
          <w:szCs w:val="24"/>
        </w:rPr>
        <w:t>находящимся</w:t>
      </w:r>
      <w:proofErr w:type="gramEnd"/>
      <w:r w:rsidRPr="002E05DD">
        <w:rPr>
          <w:rFonts w:ascii="Times New Roman" w:hAnsi="Times New Roman"/>
          <w:sz w:val="24"/>
          <w:szCs w:val="24"/>
        </w:rPr>
        <w:t xml:space="preserve"> на контроле Генерального прокурора Российской Федерации, Боровичской межрайоной прокуратурой поведена проверка соблюдения жилищно-коммунального законодательства.</w:t>
      </w:r>
      <w:r w:rsidRPr="002E05DD">
        <w:rPr>
          <w:rFonts w:ascii="Times New Roman" w:hAnsi="Times New Roman"/>
          <w:sz w:val="24"/>
          <w:szCs w:val="24"/>
        </w:rPr>
        <w:br/>
        <w:t xml:space="preserve">Установлено, что в нарушение требований жилищно-коммунального законодательства, управляющая компания </w:t>
      </w:r>
      <w:proofErr w:type="spellStart"/>
      <w:r w:rsidRPr="002E05DD">
        <w:rPr>
          <w:rFonts w:ascii="Times New Roman" w:hAnsi="Times New Roman"/>
          <w:sz w:val="24"/>
          <w:szCs w:val="24"/>
        </w:rPr>
        <w:t>ненадлежаще</w:t>
      </w:r>
      <w:proofErr w:type="spellEnd"/>
      <w:r w:rsidRPr="002E05DD">
        <w:rPr>
          <w:rFonts w:ascii="Times New Roman" w:hAnsi="Times New Roman"/>
          <w:sz w:val="24"/>
          <w:szCs w:val="24"/>
        </w:rPr>
        <w:t xml:space="preserve"> исполняла свои обязанности по содержанию и ремонту жилых домов, что повлекло протечку крыши жилого дома, расположенного по адресу г. Боровичи, ул. Дзержинского, д. 59. </w:t>
      </w:r>
      <w:r w:rsidRPr="002E05DD">
        <w:rPr>
          <w:rFonts w:ascii="Times New Roman" w:hAnsi="Times New Roman"/>
          <w:sz w:val="24"/>
          <w:szCs w:val="24"/>
        </w:rPr>
        <w:br/>
        <w:t>Протечка крыши указанного МКД стала возможной в виду ненадлежащего состояния водоприемной воронки, расположенной на крыше МКД.</w:t>
      </w:r>
      <w:r w:rsidRPr="002E05DD">
        <w:rPr>
          <w:rFonts w:ascii="Times New Roman" w:hAnsi="Times New Roman"/>
          <w:sz w:val="24"/>
          <w:szCs w:val="24"/>
        </w:rPr>
        <w:br/>
        <w:t>По данному факту межрайонной прокуратурой внесено представление об устранении выявленных нарушений закона и недопущении их впредь.</w:t>
      </w:r>
      <w:r w:rsidRPr="002E05DD">
        <w:rPr>
          <w:rFonts w:ascii="Times New Roman" w:hAnsi="Times New Roman"/>
          <w:sz w:val="24"/>
          <w:szCs w:val="24"/>
        </w:rPr>
        <w:br/>
      </w:r>
      <w:r w:rsidRPr="002E05DD">
        <w:rPr>
          <w:rFonts w:ascii="Times New Roman" w:hAnsi="Times New Roman"/>
          <w:sz w:val="24"/>
          <w:szCs w:val="24"/>
        </w:rPr>
        <w:lastRenderedPageBreak/>
        <w:t>В настоящее время протечка крыши в МКД устранена.</w:t>
      </w:r>
      <w:r w:rsidRPr="002E05DD">
        <w:rPr>
          <w:rFonts w:ascii="Times New Roman" w:hAnsi="Times New Roman"/>
          <w:sz w:val="24"/>
          <w:szCs w:val="24"/>
        </w:rPr>
        <w:br/>
        <w:t>Кроме того, по требованию прокуратуры за счет управляющей компании произведен ремонт участка квартиры, пострадавшего от залива.</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b/>
          <w:bCs/>
          <w:sz w:val="24"/>
          <w:szCs w:val="24"/>
        </w:rPr>
        <w:t xml:space="preserve">В Боровичах мужчина осуждён за мелкое хищения чужого имущества, будучи ранее </w:t>
      </w:r>
      <w:proofErr w:type="gramStart"/>
      <w:r w:rsidRPr="002E05DD">
        <w:rPr>
          <w:rFonts w:ascii="Times New Roman" w:hAnsi="Times New Roman"/>
          <w:b/>
          <w:bCs/>
          <w:sz w:val="24"/>
          <w:szCs w:val="24"/>
        </w:rPr>
        <w:t>подвергнутым</w:t>
      </w:r>
      <w:proofErr w:type="gramEnd"/>
      <w:r w:rsidRPr="002E05DD">
        <w:rPr>
          <w:rFonts w:ascii="Times New Roman" w:hAnsi="Times New Roman"/>
          <w:b/>
          <w:bCs/>
          <w:sz w:val="24"/>
          <w:szCs w:val="24"/>
        </w:rPr>
        <w:t xml:space="preserve"> административному наказанию</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sz w:val="24"/>
          <w:szCs w:val="24"/>
        </w:rPr>
        <w:t>Боровичский районный суд с участием работника Боровичской межрайонной прокуратуры вынес приговор в отношении ранее не судимого местного жителя. Мужчина, будучи ранее привлеченным к административной ответственности за мелкое хищение,  воспользовался тем, что за его преступными действиями никто не наблюдает, совершил кражу продуктов питания в сетевом магазине «Магнит», чем причинил ущерб на общую сумму более 200 рублей. Также, будучи ранее привлеченным к административной ответственности за мелкое хищение, воспользовался тем, что за его преступными действиями никто не наблюдает, совершил кражу продуктов питания в сетевом магазине «Магнит», мог причинить ущерб на общую сумму более 1 000 рубле, однако его незаконные действия были пресечены работниками магазина.</w:t>
      </w:r>
      <w:r w:rsidRPr="002E05DD">
        <w:rPr>
          <w:rFonts w:ascii="Times New Roman" w:hAnsi="Times New Roman"/>
          <w:sz w:val="24"/>
          <w:szCs w:val="24"/>
        </w:rPr>
        <w:br/>
        <w:t>Суд признал его виновным, назначил наказание по совокупности преступлений в виде 120 часов исправительных работ. </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b/>
          <w:bCs/>
          <w:sz w:val="24"/>
          <w:szCs w:val="24"/>
        </w:rPr>
        <w:t>В Боровичах мужчина осуждён за сбыт заведомо поддельного банковского билета Центрального банка Российской Федерации</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sz w:val="24"/>
          <w:szCs w:val="24"/>
        </w:rPr>
        <w:t>Боровичский районный суд с участием работника Боровичской межрайонной прокуратуры вынес приговор в отношении ранее судимого местного жителя. Мужчина, получив от знакомого заведомо поддельный банковский билет ЦБ РФ номиналом 5 000 рублей, расплатился им за приобретение товара в сетевом магазине.</w:t>
      </w:r>
      <w:r w:rsidRPr="002E05DD">
        <w:rPr>
          <w:rFonts w:ascii="Times New Roman" w:hAnsi="Times New Roman"/>
          <w:sz w:val="24"/>
          <w:szCs w:val="24"/>
        </w:rPr>
        <w:br/>
        <w:t>Суд признал его виновным, назначил наказание в виде 1 года лишения свободы. </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b/>
          <w:bCs/>
          <w:sz w:val="24"/>
          <w:szCs w:val="24"/>
        </w:rPr>
        <w:t>В Боровичах мужчина осуждён нанесение побоев</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sz w:val="24"/>
          <w:szCs w:val="24"/>
        </w:rPr>
        <w:t xml:space="preserve">Боровичский районный суд с участием работника Боровичской межрайонной прокуратуры вынес приговор в отношении ранее судимого местного жителя. Мужчина, будучи ранее </w:t>
      </w:r>
      <w:proofErr w:type="gramStart"/>
      <w:r w:rsidRPr="002E05DD">
        <w:rPr>
          <w:rFonts w:ascii="Times New Roman" w:hAnsi="Times New Roman"/>
          <w:sz w:val="24"/>
          <w:szCs w:val="24"/>
        </w:rPr>
        <w:t>подвергнутым</w:t>
      </w:r>
      <w:proofErr w:type="gramEnd"/>
      <w:r w:rsidRPr="002E05DD">
        <w:rPr>
          <w:rFonts w:ascii="Times New Roman" w:hAnsi="Times New Roman"/>
          <w:sz w:val="24"/>
          <w:szCs w:val="24"/>
        </w:rPr>
        <w:t xml:space="preserve"> административной ответственности за совершение побоев, причинивших физическую боль, но не повлекших последствий, указанных в ст. 115 УК РФ, на почве внезапно возникших личных неприязненных отношений, учинил ссору с потерпевшим, в ходе которой, нанес последнему побои. В результате таких действий потерпевшему причинена физическая боль, но не повлекшая причинение вреда здоровья.</w:t>
      </w:r>
      <w:r w:rsidRPr="002E05DD">
        <w:rPr>
          <w:rFonts w:ascii="Times New Roman" w:hAnsi="Times New Roman"/>
          <w:sz w:val="24"/>
          <w:szCs w:val="24"/>
        </w:rPr>
        <w:br/>
        <w:t>Гражданин признан виновным, ему назначено наказание в виде исправительных работ на срок 5 месяцев с удержанием из заработной платы 5% дохода в доход государства.</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b/>
          <w:bCs/>
          <w:sz w:val="24"/>
          <w:szCs w:val="24"/>
        </w:rPr>
        <w:t>В Боровичах мужчина осуждён за покушение на открытое хищение чужого имущества </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sz w:val="24"/>
          <w:szCs w:val="24"/>
        </w:rPr>
        <w:t>Боровичский районный суд с участием работника Боровичской межрайонной прокуратуры вынес приговор в отношении ранее судимого местного жителя. Мужчина, будучи в состоянии алкогольного опьянения, находясь в торговом зале одного из сетевых магазинов «Пятерочка», совершил открытое хищение алкогольных напитков, однако не довел свой преступный умысел до конца по независящим от него обстоятельствам, так как был задержан сотрудником магазина.</w:t>
      </w:r>
      <w:r w:rsidRPr="002E05DD">
        <w:rPr>
          <w:rFonts w:ascii="Times New Roman" w:hAnsi="Times New Roman"/>
          <w:sz w:val="24"/>
          <w:szCs w:val="24"/>
        </w:rPr>
        <w:br/>
        <w:t>Суд признал его виновным, назначил наказание в виде 7 месяцев лишения свободы условно с испытательным сроком на 10 месяцев.</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sz w:val="24"/>
          <w:szCs w:val="24"/>
        </w:rPr>
        <w:br/>
      </w:r>
      <w:r w:rsidRPr="002E05DD">
        <w:rPr>
          <w:rFonts w:ascii="Times New Roman" w:hAnsi="Times New Roman"/>
          <w:b/>
          <w:bCs/>
          <w:sz w:val="24"/>
          <w:szCs w:val="24"/>
        </w:rPr>
        <w:t>В Боровичах мужчина осужден за умышленное причинение средней тяжести вреда здоровью, не опасного для жизни человека</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sz w:val="24"/>
          <w:szCs w:val="24"/>
        </w:rPr>
        <w:t>Боровичский районный суд с участием работника Боровичской межрайонной прокуратуры вынес приговор в отношении ранее судимого жителя. Находясь на улице, обвиняемый на почве внезапно возникших личных неприязненных отношений, учинил ссору с супругой, в ходе которой, нанес последней один удар кулаком в область лица. В результате таких действий потерпевшей причинён средней тяжести вред здоровью, не опасный для жизни человека и не повлекший последствия, указанные в ст. 111 УК РФ, но вызвавший длительное расстройство здоровья.</w:t>
      </w:r>
      <w:r w:rsidRPr="002E05DD">
        <w:rPr>
          <w:rFonts w:ascii="Times New Roman" w:hAnsi="Times New Roman"/>
          <w:sz w:val="24"/>
          <w:szCs w:val="24"/>
        </w:rPr>
        <w:br/>
      </w:r>
      <w:r w:rsidRPr="002E05DD">
        <w:rPr>
          <w:rFonts w:ascii="Times New Roman" w:hAnsi="Times New Roman"/>
          <w:sz w:val="24"/>
          <w:szCs w:val="24"/>
        </w:rPr>
        <w:lastRenderedPageBreak/>
        <w:t>Гражданин признан виновным, по совокупности преступлений ему назначено наказание в виде ограничения свободы на срок 4 месяца.</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b/>
          <w:bCs/>
          <w:sz w:val="24"/>
          <w:szCs w:val="24"/>
        </w:rPr>
        <w:t>В Боровичах мужчина осуждён за управление автомобиля в нетрезвом виде</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sz w:val="24"/>
          <w:szCs w:val="24"/>
        </w:rPr>
        <w:t>Боровичский районный суд с участием работника Боровичской межрайонной прокуратуры вынес приговор в отношении ранее судимого местного жителя. Ранее, мужчина привлекался за подобное деяние к уголовной ответственности, однако, совершил его вновь.</w:t>
      </w:r>
      <w:r w:rsidRPr="002E05DD">
        <w:rPr>
          <w:rFonts w:ascii="Times New Roman" w:hAnsi="Times New Roman"/>
          <w:sz w:val="24"/>
          <w:szCs w:val="24"/>
        </w:rPr>
        <w:br/>
        <w:t> Он признан виновным, назначено наказание в виде лишения свободы на срок 9 месяцев с лишением права заниматься деятельностью, связанной с управлением транспортными средствами на срок 3 года.</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b/>
          <w:bCs/>
          <w:sz w:val="24"/>
          <w:szCs w:val="24"/>
        </w:rPr>
        <w:t>В Боровичах мужчина осуждён за умышленное причинение тяжкого вреда здоровью, опасного для жизни человека</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sz w:val="24"/>
          <w:szCs w:val="24"/>
        </w:rPr>
        <w:t>Боровичский районный суд с участием работника Боровичской межрайонной прокуратуры вынес приговор в отношении ранее судимого местного жителя. Мужчина, будучи в состоянии алкогольного опьянения, в ходе ссоры с потерпевшим, применил металлический чайник, используя в качестве оружия, умышленно нанес последнему удар в область лица, затем применил ручку от чайника, используя в качестве оружия, умышленно нанес потерпевшему один удар в область левого глаза. В результате таких действий, потерпевшему причинён тяжкий вред здоровью, опасный для жизни человека, стойкие последствия выявленных телесных повреждений являются неизгладимыми, которые с течением времени не исчезнут самостоятельно и являются заметными для окружающих.</w:t>
      </w:r>
      <w:r w:rsidRPr="002E05DD">
        <w:rPr>
          <w:rFonts w:ascii="Times New Roman" w:hAnsi="Times New Roman"/>
          <w:sz w:val="24"/>
          <w:szCs w:val="24"/>
        </w:rPr>
        <w:br/>
        <w:t>Гражданин признан виновным, ему назначено наказание по совокупности приговоров в виде лишения свободы на срок 4 года 6 месяцев с отбыванием наказания в исправительной колонии строгого режима с ограничением свободы сроком на 1 год.</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b/>
          <w:bCs/>
          <w:sz w:val="24"/>
          <w:szCs w:val="24"/>
        </w:rPr>
        <w:t xml:space="preserve">В Боровичах мужчина осуждён за мелкое хищение чужого имущества, будучи ранее </w:t>
      </w:r>
      <w:proofErr w:type="gramStart"/>
      <w:r w:rsidRPr="002E05DD">
        <w:rPr>
          <w:rFonts w:ascii="Times New Roman" w:hAnsi="Times New Roman"/>
          <w:b/>
          <w:bCs/>
          <w:sz w:val="24"/>
          <w:szCs w:val="24"/>
        </w:rPr>
        <w:t>подвергнутым</w:t>
      </w:r>
      <w:proofErr w:type="gramEnd"/>
      <w:r w:rsidRPr="002E05DD">
        <w:rPr>
          <w:rFonts w:ascii="Times New Roman" w:hAnsi="Times New Roman"/>
          <w:b/>
          <w:bCs/>
          <w:sz w:val="24"/>
          <w:szCs w:val="24"/>
        </w:rPr>
        <w:t xml:space="preserve"> административному наказанию и кражу</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sz w:val="24"/>
          <w:szCs w:val="24"/>
        </w:rPr>
        <w:t>Боровичский районный суд с участием работника Боровичской межрайонной прокуратуры вынес приговор в отношении ранее судимого местного жителя. Мужчина, будучи ранее привлеченным к административной ответственности за мелкое хищение, совершил 20 мелких хищений, а также одну кражу чужого имущества. </w:t>
      </w:r>
      <w:r w:rsidRPr="002E05DD">
        <w:rPr>
          <w:rFonts w:ascii="Times New Roman" w:hAnsi="Times New Roman"/>
          <w:sz w:val="24"/>
          <w:szCs w:val="24"/>
        </w:rPr>
        <w:br/>
        <w:t>Суд признал его виновным, назначил наказание по совокупности преступлений в виде 460 часов обязательных работ. </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b/>
          <w:bCs/>
          <w:sz w:val="24"/>
          <w:szCs w:val="24"/>
        </w:rPr>
        <w:t>В Боровичах мужчина осуждён за грабеж</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sz w:val="24"/>
          <w:szCs w:val="24"/>
        </w:rPr>
        <w:t>Боровичский районный суд с участием работника Боровичской межрайонной прокуратуры вынес приговор в отношении ранее судимого местного жителя. Мужчина, совершил грабеж, совершенный группой лиц по предварительному сговору.</w:t>
      </w:r>
      <w:r w:rsidRPr="002E05DD">
        <w:rPr>
          <w:rFonts w:ascii="Times New Roman" w:hAnsi="Times New Roman"/>
          <w:sz w:val="24"/>
          <w:szCs w:val="24"/>
        </w:rPr>
        <w:br/>
        <w:t>Суд признал его виновным, назначил наказание по совокупности преступлений в виде лишения свободы сроком на 4 года с отбыванием наказания в исправительной колонии общего режима. </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b/>
          <w:bCs/>
          <w:sz w:val="24"/>
          <w:szCs w:val="24"/>
        </w:rPr>
        <w:t>В Боровичах мужчина осужден за незаконное приобретение и хранение наркотических средств </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sz w:val="24"/>
          <w:szCs w:val="24"/>
        </w:rPr>
        <w:t>Боровичский районный суд с участием работника Боровичской межрайонной прокуратуры вынес приговор в отношении ранее не судимого местного жителя. Мужчина признан виновным в незаконном приобретении без цели сбыта наркотических средств, совершенном в значительном размере.</w:t>
      </w:r>
      <w:r w:rsidRPr="002E05DD">
        <w:rPr>
          <w:rFonts w:ascii="Times New Roman" w:hAnsi="Times New Roman"/>
          <w:sz w:val="24"/>
          <w:szCs w:val="24"/>
        </w:rPr>
        <w:br/>
        <w:t>Суд признал его виновным, назначил наказание в виде лишения свободы на срок 1 год условно.</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b/>
          <w:bCs/>
          <w:sz w:val="24"/>
          <w:szCs w:val="24"/>
        </w:rPr>
        <w:t>В Боровичах мужчина осужден за хулиганство </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sz w:val="24"/>
          <w:szCs w:val="24"/>
        </w:rPr>
        <w:t xml:space="preserve">Боровичский районный суд с участием работника Боровичской межрайонной прокуратуры вынес приговор в отношении ранее не судимых местных жителей. Мужчина признан виновным в хулиганстве, то есть грубом нарушении общественного порядка, выражающим явное неуважение к обществу, совершенное с применением насилия к гражданам и угрозой его применения, с </w:t>
      </w:r>
      <w:r w:rsidRPr="002E05DD">
        <w:rPr>
          <w:rFonts w:ascii="Times New Roman" w:hAnsi="Times New Roman"/>
          <w:sz w:val="24"/>
          <w:szCs w:val="24"/>
        </w:rPr>
        <w:lastRenderedPageBreak/>
        <w:t>применением оружия.</w:t>
      </w:r>
      <w:r w:rsidRPr="002E05DD">
        <w:rPr>
          <w:rFonts w:ascii="Times New Roman" w:hAnsi="Times New Roman"/>
          <w:sz w:val="24"/>
          <w:szCs w:val="24"/>
        </w:rPr>
        <w:br/>
        <w:t>Суд назначил ему наказание в виде лишения свободы на срок 1 год 6 месяцев.</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b/>
          <w:bCs/>
          <w:sz w:val="24"/>
          <w:szCs w:val="24"/>
        </w:rPr>
        <w:t>В Боровичах мужчина осужден за умышленное причинение легкого вреда здоровью, совершенное с применением предмета, используемого в качестве оружия</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sz w:val="24"/>
          <w:szCs w:val="24"/>
        </w:rPr>
        <w:t>Боровичский районный суд с участием работника Боровичской межрайонной прокуратуры вынес приговор в отношении ранее судимого жителя. Обвиняемый на почве внезапно возникших личных неприязненных отношений, учинил ссору с потерпевшим, в ходе которой, применил нож, используемый в качестве оружия, нанес им потерпевшему не менее 2 ударов в область туловища. В результате таких действий потерпевшему причинён легкий вред здоровью, вызвавший кратковременное расстройство здоровья.</w:t>
      </w:r>
      <w:r w:rsidRPr="002E05DD">
        <w:rPr>
          <w:rFonts w:ascii="Times New Roman" w:hAnsi="Times New Roman"/>
          <w:sz w:val="24"/>
          <w:szCs w:val="24"/>
        </w:rPr>
        <w:br/>
        <w:t>Гражданин признан виновным, ему назначено наказание в виде лишения свободы на срок 9 месяцев с отбыванием наказания в исправительной колонии строгого режима.</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b/>
          <w:bCs/>
          <w:sz w:val="24"/>
          <w:szCs w:val="24"/>
        </w:rPr>
        <w:t>В Боровичах мужчина осуждён за тайное хищение чужого имущества </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sz w:val="24"/>
          <w:szCs w:val="24"/>
        </w:rPr>
        <w:t>Боровичский районный суд с участием работника Боровичской межрайонной прокуратуры вынес приговор в отношении ранее судимого местного жителя. Мужчина, совершил одну кражу с причинением значительного ущерба и одну кражу с незаконным проникновением в жилище.</w:t>
      </w:r>
      <w:r w:rsidRPr="002E05DD">
        <w:rPr>
          <w:rFonts w:ascii="Times New Roman" w:hAnsi="Times New Roman"/>
          <w:sz w:val="24"/>
          <w:szCs w:val="24"/>
        </w:rPr>
        <w:br/>
        <w:t>Суд признал его виновным, назначил наказание по совокупности преступлений в виде лишения свободы на срок 2 года с отбыванием наказания в исправительной колонии общего режима.</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b/>
          <w:bCs/>
          <w:sz w:val="24"/>
          <w:szCs w:val="24"/>
        </w:rPr>
        <w:t>В Боровичах мужчина осуждён за кражу и разбой </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sz w:val="24"/>
          <w:szCs w:val="24"/>
        </w:rPr>
        <w:t>Боровичский районный суд с участием работника Боровичской межрайонной прокуратуры вынес приговор в отношении ранее судимого местного жителя. Мужчина, совершил тайное хищение чужого имущества и нападение в целях хищения, совершенное с угрозой применения насилия опасного для жизни и здоровья, с применением предметов, используемых в качестве оружия.</w:t>
      </w:r>
      <w:r w:rsidRPr="002E05DD">
        <w:rPr>
          <w:rFonts w:ascii="Times New Roman" w:hAnsi="Times New Roman"/>
          <w:sz w:val="24"/>
          <w:szCs w:val="24"/>
        </w:rPr>
        <w:br/>
        <w:t>Суд признал его виновным, назначил наказание по совокупности преступлений в виде лишения свободы на срок 1 год 9 месяцев с отбыванием наказания в исправительной колонии общего режима.</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sz w:val="24"/>
          <w:szCs w:val="24"/>
        </w:rPr>
        <w:br/>
      </w:r>
      <w:r w:rsidRPr="002E05DD">
        <w:rPr>
          <w:rFonts w:ascii="Times New Roman" w:hAnsi="Times New Roman"/>
          <w:b/>
          <w:bCs/>
          <w:sz w:val="24"/>
          <w:szCs w:val="24"/>
        </w:rPr>
        <w:t>В Боровичах двое мужчин осуждены за тайное хищение чужого имущества </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sz w:val="24"/>
          <w:szCs w:val="24"/>
        </w:rPr>
        <w:t xml:space="preserve">Боровичский районный суд с участием работника Боровичской межрайонной прокуратуры вынес приговор в отношении ранее судимых местных жителей. </w:t>
      </w:r>
      <w:proofErr w:type="gramStart"/>
      <w:r w:rsidRPr="002E05DD">
        <w:rPr>
          <w:rFonts w:ascii="Times New Roman" w:hAnsi="Times New Roman"/>
          <w:sz w:val="24"/>
          <w:szCs w:val="24"/>
        </w:rPr>
        <w:t>Мужчины, признаны виновными в совершении тайного хищения чужого имущества, совершенном группой лиц по предварительному сговору, с незаконным проникновением в жилище; в двух тайных хищениях чужого имущества, совершенных группой лиц по предварительному сговору, с незаконным проникновением в иное хранилище с причинением значительного ущерба.</w:t>
      </w:r>
      <w:proofErr w:type="gramEnd"/>
      <w:r w:rsidRPr="002E05DD">
        <w:rPr>
          <w:rFonts w:ascii="Times New Roman" w:hAnsi="Times New Roman"/>
          <w:sz w:val="24"/>
          <w:szCs w:val="24"/>
        </w:rPr>
        <w:br/>
        <w:t>Суд назначил им наказание: в виде лишения свободы на срок 4 года 6 месяцев с отбыванием наказания в исправительной колонии строгого режима с ограничением свободы на срок 1 год; в виде лишения свободы на срок 6 месяцев условно с испытательным сроком 10 месяцев.</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b/>
          <w:bCs/>
          <w:sz w:val="24"/>
          <w:szCs w:val="24"/>
        </w:rPr>
        <w:t>В Боровичах мужчина осужден за незаконное приобретение наркотических средств </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sz w:val="24"/>
          <w:szCs w:val="24"/>
        </w:rPr>
        <w:t xml:space="preserve">Боровичский районный суд с участием работника Боровичской межрайонной прокуратуры вынес приговор в отношении ранее судимого жителя </w:t>
      </w:r>
      <w:proofErr w:type="spellStart"/>
      <w:r w:rsidRPr="002E05DD">
        <w:rPr>
          <w:rFonts w:ascii="Times New Roman" w:hAnsi="Times New Roman"/>
          <w:sz w:val="24"/>
          <w:szCs w:val="24"/>
        </w:rPr>
        <w:t>Окуловского</w:t>
      </w:r>
      <w:proofErr w:type="spellEnd"/>
      <w:r w:rsidRPr="002E05DD">
        <w:rPr>
          <w:rFonts w:ascii="Times New Roman" w:hAnsi="Times New Roman"/>
          <w:sz w:val="24"/>
          <w:szCs w:val="24"/>
        </w:rPr>
        <w:t xml:space="preserve"> района. Мужчина признан виновным в незаконном приобретении без цели сбыта наркотических средств, совершенном в крупном размере.</w:t>
      </w:r>
      <w:r w:rsidRPr="002E05DD">
        <w:rPr>
          <w:rFonts w:ascii="Times New Roman" w:hAnsi="Times New Roman"/>
          <w:sz w:val="24"/>
          <w:szCs w:val="24"/>
        </w:rPr>
        <w:br/>
        <w:t>Суд назначил ему наказание в виде лишения свободы на срок 3 года условно с испытательным сроком 2 года.</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b/>
          <w:bCs/>
          <w:sz w:val="24"/>
          <w:szCs w:val="24"/>
        </w:rPr>
        <w:t>В Боровичах мужчина осуждён за открытое хищение чужого имущества </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sz w:val="24"/>
          <w:szCs w:val="24"/>
        </w:rPr>
        <w:t>Боровичский районный суд с участием работника Боровичской межрайонной прокуратуры вынес приговор в отношении ранее судимого местного жителя г. Боровичи. Мужчина, находясь в торговом зале одного из сетевых магазинов «Тройка», совершил открытое хищение продуктов питания.</w:t>
      </w:r>
      <w:r w:rsidRPr="002E05DD">
        <w:rPr>
          <w:rFonts w:ascii="Times New Roman" w:hAnsi="Times New Roman"/>
          <w:sz w:val="24"/>
          <w:szCs w:val="24"/>
        </w:rPr>
        <w:br/>
        <w:t>Суд признал его виновным, назначил наказание в виде 240 часов обязательных работ.</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b/>
          <w:bCs/>
          <w:sz w:val="24"/>
          <w:szCs w:val="24"/>
        </w:rPr>
        <w:lastRenderedPageBreak/>
        <w:t>В Боровичах мужчина осуждён за тайные хищения чужого имущества</w:t>
      </w:r>
      <w:r w:rsidRPr="002E05DD">
        <w:rPr>
          <w:rFonts w:ascii="Times New Roman" w:hAnsi="Times New Roman"/>
          <w:sz w:val="24"/>
          <w:szCs w:val="24"/>
        </w:rPr>
        <w:t> </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sz w:val="24"/>
          <w:szCs w:val="24"/>
        </w:rPr>
        <w:t>Боровичский районный суд с участием работника Боровичской межрайонной прокуратуры вынес приговор в отношении ранее судимого местного жителя. Мужчина, совершил тайное хищение чужого имущества, с незаконным проникновением в жилище, а также одно тайное хищение чужого имущества.</w:t>
      </w:r>
      <w:r w:rsidRPr="002E05DD">
        <w:rPr>
          <w:rFonts w:ascii="Times New Roman" w:hAnsi="Times New Roman"/>
          <w:sz w:val="24"/>
          <w:szCs w:val="24"/>
        </w:rPr>
        <w:br/>
        <w:t>Суд признал его виновным, назначил наказание по совокупности преступлений в виде лишения свободы на 2 года 6 месяцев с отбыванием наказания в исправительной колонии особого режима.</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b/>
          <w:bCs/>
          <w:sz w:val="24"/>
          <w:szCs w:val="24"/>
        </w:rPr>
        <w:t>В Боровичах мужчина осуждён за тайные хищения чужого имущества </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sz w:val="24"/>
          <w:szCs w:val="24"/>
        </w:rPr>
        <w:t xml:space="preserve">Боровичский районный суд с участием работника Боровичской межрайонной прокуратуры вынес приговор в отношении ранее судимого местного жителя. Мужчина, совершил тайное хищение чужого имущества, с незаконным проникновением в жилище; четыре тайных хищения чужого имущества; пять мелких хищений чужого имущества, будучи ранее </w:t>
      </w:r>
      <w:proofErr w:type="gramStart"/>
      <w:r w:rsidRPr="002E05DD">
        <w:rPr>
          <w:rFonts w:ascii="Times New Roman" w:hAnsi="Times New Roman"/>
          <w:sz w:val="24"/>
          <w:szCs w:val="24"/>
        </w:rPr>
        <w:t>подвергнутым</w:t>
      </w:r>
      <w:proofErr w:type="gramEnd"/>
      <w:r w:rsidRPr="002E05DD">
        <w:rPr>
          <w:rFonts w:ascii="Times New Roman" w:hAnsi="Times New Roman"/>
          <w:sz w:val="24"/>
          <w:szCs w:val="24"/>
        </w:rPr>
        <w:t xml:space="preserve"> административному наказанию за мелкое хищение.</w:t>
      </w:r>
      <w:r w:rsidRPr="002E05DD">
        <w:rPr>
          <w:rFonts w:ascii="Times New Roman" w:hAnsi="Times New Roman"/>
          <w:sz w:val="24"/>
          <w:szCs w:val="24"/>
        </w:rPr>
        <w:br/>
        <w:t>Суд признал его виновным, назначил наказание по совокуп6ности преступлений в виде лишения свободы на срок 2 года 4 месяца с отбыванием наказания в исправительной колонии строгого режима.</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b/>
          <w:bCs/>
          <w:sz w:val="24"/>
          <w:szCs w:val="24"/>
        </w:rPr>
        <w:t>В Боровичах мужчина осужден за хранение и незаконный сбыт наркотических средств </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sz w:val="24"/>
          <w:szCs w:val="24"/>
        </w:rPr>
        <w:t xml:space="preserve">Боровичский районный суд с участием работника Боровичской межрайонной прокуратуры вынес приговор в отношении ранее судимого местного жителя. </w:t>
      </w:r>
      <w:proofErr w:type="gramStart"/>
      <w:r w:rsidRPr="002E05DD">
        <w:rPr>
          <w:rFonts w:ascii="Times New Roman" w:hAnsi="Times New Roman"/>
          <w:sz w:val="24"/>
          <w:szCs w:val="24"/>
        </w:rPr>
        <w:t>Мужчина, признан виновным в шести покушениях на незаконный сбыт наркотических средств, совершенных с использованием электронных и информационно-телекоммуникационных сетей, в значительном размере, организованной группой, а именно в умышленных действиях лица, непосредственно направленных на совершение преступлений, если при этом преступления не были доведены до конца по независящим от этого лица обстоятельствам;</w:t>
      </w:r>
      <w:proofErr w:type="gramEnd"/>
      <w:r w:rsidRPr="002E05DD">
        <w:rPr>
          <w:rFonts w:ascii="Times New Roman" w:hAnsi="Times New Roman"/>
          <w:sz w:val="24"/>
          <w:szCs w:val="24"/>
        </w:rPr>
        <w:t xml:space="preserve"> и в покушении на незаконный сбыт наркотических средств, совершенных с использованием электронных и информационно-телекоммуникационных сетей, в крупном размере</w:t>
      </w:r>
      <w:proofErr w:type="gramStart"/>
      <w:r w:rsidRPr="002E05DD">
        <w:rPr>
          <w:rFonts w:ascii="Times New Roman" w:hAnsi="Times New Roman"/>
          <w:sz w:val="24"/>
          <w:szCs w:val="24"/>
        </w:rPr>
        <w:t xml:space="preserve"> ,</w:t>
      </w:r>
      <w:proofErr w:type="gramEnd"/>
      <w:r w:rsidRPr="002E05DD">
        <w:rPr>
          <w:rFonts w:ascii="Times New Roman" w:hAnsi="Times New Roman"/>
          <w:sz w:val="24"/>
          <w:szCs w:val="24"/>
        </w:rPr>
        <w:t xml:space="preserve"> а именно в умышленных действиях лица, непосредственно направленных на совершение преступлений, если при этом преступления не были доведены до конца по независящим от этого лица обстоятельствам.</w:t>
      </w:r>
      <w:r w:rsidRPr="002E05DD">
        <w:rPr>
          <w:rFonts w:ascii="Times New Roman" w:hAnsi="Times New Roman"/>
          <w:sz w:val="24"/>
          <w:szCs w:val="24"/>
        </w:rPr>
        <w:br/>
        <w:t>По совокупности преступлений судом назначено ему наказание в виде 7 лет лишения свободы с отбыванием наказания в исправительной колонии строгого режима.</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b/>
          <w:bCs/>
          <w:sz w:val="24"/>
          <w:szCs w:val="24"/>
        </w:rPr>
        <w:t>В Боровичах мужчина осуждён за мелкое хищения чужого имущества</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sz w:val="24"/>
          <w:szCs w:val="24"/>
        </w:rPr>
        <w:t>Боровичский районный суд с участием работника Боровичской межрайонной прокуратуры вынес приговор в отношении ранее не судимого местного жителя. Мужчина, будучи ранее привлеченным к административной ответственности за мелкое хищение совершил два покушения на мелкое хищение чужого имущества (преступление не было доведено до конца по независящим от этого лица обстоятельствам), а также три мелких хищения, будучи ранее привлеченным к административной ответственности за мелкое хищение. </w:t>
      </w:r>
      <w:r w:rsidRPr="002E05DD">
        <w:rPr>
          <w:rFonts w:ascii="Times New Roman" w:hAnsi="Times New Roman"/>
          <w:sz w:val="24"/>
          <w:szCs w:val="24"/>
        </w:rPr>
        <w:br/>
        <w:t>Суд признал его виновным, назначил наказание по совокупности преступлений в виде исправительных работ на срок 240 часов. </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b/>
          <w:bCs/>
          <w:sz w:val="24"/>
          <w:szCs w:val="24"/>
        </w:rPr>
        <w:t>В Боровичах мужчина осуждён за мелкое хищения чужого имущества</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sz w:val="24"/>
          <w:szCs w:val="24"/>
        </w:rPr>
        <w:t xml:space="preserve">Боровичский районный суд с участием работника Боровичской межрайонной прокуратуры вынес приговор в отношении ранее судимого местного жителя. Мужчина, будучи ранее привлеченным к административной ответственности за мелкое хищение совершил четыре </w:t>
      </w:r>
      <w:proofErr w:type="gramStart"/>
      <w:r w:rsidRPr="002E05DD">
        <w:rPr>
          <w:rFonts w:ascii="Times New Roman" w:hAnsi="Times New Roman"/>
          <w:sz w:val="24"/>
          <w:szCs w:val="24"/>
        </w:rPr>
        <w:t>мелкие</w:t>
      </w:r>
      <w:proofErr w:type="gramEnd"/>
      <w:r w:rsidRPr="002E05DD">
        <w:rPr>
          <w:rFonts w:ascii="Times New Roman" w:hAnsi="Times New Roman"/>
          <w:sz w:val="24"/>
          <w:szCs w:val="24"/>
        </w:rPr>
        <w:t xml:space="preserve"> хищения чужого имущества. </w:t>
      </w:r>
      <w:r w:rsidRPr="002E05DD">
        <w:rPr>
          <w:rFonts w:ascii="Times New Roman" w:hAnsi="Times New Roman"/>
          <w:sz w:val="24"/>
          <w:szCs w:val="24"/>
        </w:rPr>
        <w:br/>
        <w:t>Суд признал его виновным, назначил наказание по совокупности преступлений в виде лишения свободы на срок 2 года с отбыванием наказания в исправительной колонии строгого режима. </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b/>
          <w:bCs/>
          <w:sz w:val="24"/>
          <w:szCs w:val="24"/>
        </w:rPr>
        <w:t>В Боровичах мужчина осуждён за мелкое хищения чужого имущества</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sz w:val="24"/>
          <w:szCs w:val="24"/>
        </w:rPr>
        <w:t xml:space="preserve">Боровичский районный суд с участием работника Боровичской межрайонной прокуратуры вынес приговор в отношении ранее судимого местного жителя. Мужчина, будучи ранее привлеченным к административной ответственности за мелкое хищение совершил три мелких хищения чужого </w:t>
      </w:r>
      <w:r w:rsidRPr="002E05DD">
        <w:rPr>
          <w:rFonts w:ascii="Times New Roman" w:hAnsi="Times New Roman"/>
          <w:sz w:val="24"/>
          <w:szCs w:val="24"/>
        </w:rPr>
        <w:lastRenderedPageBreak/>
        <w:t xml:space="preserve">имущества, а </w:t>
      </w:r>
      <w:proofErr w:type="gramStart"/>
      <w:r w:rsidRPr="002E05DD">
        <w:rPr>
          <w:rFonts w:ascii="Times New Roman" w:hAnsi="Times New Roman"/>
          <w:sz w:val="24"/>
          <w:szCs w:val="24"/>
        </w:rPr>
        <w:t>также</w:t>
      </w:r>
      <w:proofErr w:type="gramEnd"/>
      <w:r w:rsidRPr="002E05DD">
        <w:rPr>
          <w:rFonts w:ascii="Times New Roman" w:hAnsi="Times New Roman"/>
          <w:sz w:val="24"/>
          <w:szCs w:val="24"/>
        </w:rPr>
        <w:t xml:space="preserve"> будучи ранее привлеченным к административной ответственности за мелкое хищение совершил два покушения на мелкое хищение чужого имущества (преступление не было доведено до конца по независящим от этого лица обстоятельствам). </w:t>
      </w:r>
      <w:r w:rsidRPr="002E05DD">
        <w:rPr>
          <w:rFonts w:ascii="Times New Roman" w:hAnsi="Times New Roman"/>
          <w:sz w:val="24"/>
          <w:szCs w:val="24"/>
        </w:rPr>
        <w:br/>
        <w:t>Суд признал его виновным, назначил наказание по совокупности преступлений в виде лишения свободы на срок 5 месяцев условно с испытательным сроком на 10 месяцев. </w:t>
      </w:r>
    </w:p>
    <w:p w:rsidR="002E05DD" w:rsidRPr="002E05DD" w:rsidRDefault="002E05DD" w:rsidP="002E05DD">
      <w:pPr>
        <w:shd w:val="clear" w:color="auto" w:fill="FFFFFF"/>
        <w:spacing w:after="0" w:line="240" w:lineRule="auto"/>
        <w:jc w:val="both"/>
        <w:rPr>
          <w:rFonts w:ascii="Times New Roman" w:hAnsi="Times New Roman"/>
          <w:sz w:val="24"/>
          <w:szCs w:val="24"/>
        </w:rPr>
      </w:pPr>
      <w:proofErr w:type="gramStart"/>
      <w:r w:rsidRPr="002E05DD">
        <w:rPr>
          <w:rFonts w:ascii="Times New Roman" w:hAnsi="Times New Roman"/>
          <w:b/>
          <w:bCs/>
          <w:sz w:val="24"/>
          <w:szCs w:val="24"/>
        </w:rPr>
        <w:t>В Боровичах женщина осуждена за покушение на тайное хищение чужого имущества с банковского счета с причинением</w:t>
      </w:r>
      <w:proofErr w:type="gramEnd"/>
      <w:r w:rsidRPr="002E05DD">
        <w:rPr>
          <w:rFonts w:ascii="Times New Roman" w:hAnsi="Times New Roman"/>
          <w:b/>
          <w:bCs/>
          <w:sz w:val="24"/>
          <w:szCs w:val="24"/>
        </w:rPr>
        <w:t xml:space="preserve"> значительного ущерба</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sz w:val="24"/>
          <w:szCs w:val="24"/>
        </w:rPr>
        <w:t>Боровичский районный суд с участием работника Боровичской межрайонной прокуратуры вынес приговор в отношении ранее судимой местной жительницы. Женщина, обнаружила на улице чужую банковскую карты, которой посредством бесконтактной оплаты, из корыстных побуждений, произвела с ее помощью операции по оплате товарно-материальных ценностей в магазине. Однако, обвиняемая, не смогла довести свой преступный умысел до конца по независящим от нее обстоятельствам, по причине того, что банковская карта была заблокирована. </w:t>
      </w:r>
      <w:r w:rsidRPr="002E05DD">
        <w:rPr>
          <w:rFonts w:ascii="Times New Roman" w:hAnsi="Times New Roman"/>
          <w:sz w:val="24"/>
          <w:szCs w:val="24"/>
        </w:rPr>
        <w:br/>
        <w:t>Суд признал его виновным, назначил наказание в виде лишения свободы сроком на 1 год условно с испытательным сроком на 1 год.</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sz w:val="24"/>
          <w:szCs w:val="24"/>
        </w:rPr>
        <w:br/>
      </w:r>
      <w:r w:rsidRPr="002E05DD">
        <w:rPr>
          <w:rFonts w:ascii="Times New Roman" w:hAnsi="Times New Roman"/>
          <w:b/>
          <w:bCs/>
          <w:sz w:val="24"/>
          <w:szCs w:val="24"/>
        </w:rPr>
        <w:t>В Боровичах мужчина осуждён за мелкое хищения чужого имущества</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sz w:val="24"/>
          <w:szCs w:val="24"/>
        </w:rPr>
        <w:t>Боровичский районный суд с участием работника Боровичской межрайонной прокуратуры вынес приговор в отношении ранее судимого местного жителя. Мужчина, будучи ранее привлеченным к административной ответственности за мелкое хищение совершил одиннадцать мелких хищения чужого имущества, а также пять хищений чужого имущества. </w:t>
      </w:r>
      <w:r w:rsidRPr="002E05DD">
        <w:rPr>
          <w:rFonts w:ascii="Times New Roman" w:hAnsi="Times New Roman"/>
          <w:sz w:val="24"/>
          <w:szCs w:val="24"/>
        </w:rPr>
        <w:br/>
        <w:t>Суд признал его виновным, назначил наказание по совокупности преступлений в виде лишения свободы на срок 6 месяцев условно с испытательным сроком на 1 год. </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b/>
          <w:bCs/>
          <w:sz w:val="24"/>
          <w:szCs w:val="24"/>
        </w:rPr>
        <w:t>В Боровичах мужчина осуждён за грабеж и мелкое хищения чужого имущества</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sz w:val="24"/>
          <w:szCs w:val="24"/>
        </w:rPr>
        <w:t>Боровичский районный суд с участием работника Боровичской межрайонной прокуратуры вынес приговор в отношении ранее судимого местного жителя. Мужчина, будучи ранее привлеченным к административной ответственности за мелкое хищение совершил мелкое хищение чужого имущества, а также грабеж. </w:t>
      </w:r>
      <w:r w:rsidRPr="002E05DD">
        <w:rPr>
          <w:rFonts w:ascii="Times New Roman" w:hAnsi="Times New Roman"/>
          <w:sz w:val="24"/>
          <w:szCs w:val="24"/>
        </w:rPr>
        <w:br/>
        <w:t>Суд признал его виновным, назначил наказание по совокупности преступлений в виде лишения свободы на срок 1 год 2 месяца с отбыванием наказания в колонии строгого режима. </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b/>
          <w:bCs/>
          <w:sz w:val="24"/>
          <w:szCs w:val="24"/>
        </w:rPr>
        <w:t>В Боровичах мужчина осужден за покушение на незаконный сбыт наркотических средств </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sz w:val="24"/>
          <w:szCs w:val="24"/>
        </w:rPr>
        <w:t>Боровичский районный суд с участием работника Боровичской межрайонной прокуратуры вынес приговор в отношении ранее не судимого жителя г. Санкт-Петербург. Мужчина, признан виновным в совершении восьми покушений на незаконный сбыт наркотических средств, совершенных с использованием электронных и информационно-телекоммуникационных сетей, организованной группой, в значительном размере, а также в двух покушениях на незаконный сбыт наркотических средств, совершенных с использованием электронных и информационно-телекоммуникационных сетей, организованной группой, в крупном размере.</w:t>
      </w:r>
      <w:r w:rsidRPr="002E05DD">
        <w:rPr>
          <w:rFonts w:ascii="Times New Roman" w:hAnsi="Times New Roman"/>
          <w:sz w:val="24"/>
          <w:szCs w:val="24"/>
        </w:rPr>
        <w:br/>
        <w:t>Суд назначил ему наказание по совокупности преступлений в виде 10 лет лишения свободы с отбыванием наказания в исправительной колонии строгого режима.</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sz w:val="24"/>
          <w:szCs w:val="24"/>
        </w:rPr>
        <w:br/>
      </w:r>
      <w:r w:rsidRPr="002E05DD">
        <w:rPr>
          <w:rFonts w:ascii="Times New Roman" w:hAnsi="Times New Roman"/>
          <w:b/>
          <w:bCs/>
          <w:sz w:val="24"/>
          <w:szCs w:val="24"/>
        </w:rPr>
        <w:t>В Боровичах мужчина осуждён за повторное управление автомобиля в нетрезвом виде</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sz w:val="24"/>
          <w:szCs w:val="24"/>
        </w:rPr>
        <w:t>Боровичский районный суд с участием работника Боровичской межрайонной прокуратуры вынес приговор в отношении ранее не судимого местного жителя. Ранее, мужчина привлекался за подобное деяние к административной ответственности, однако, совершил его вновь.</w:t>
      </w:r>
      <w:r w:rsidRPr="002E05DD">
        <w:rPr>
          <w:rFonts w:ascii="Times New Roman" w:hAnsi="Times New Roman"/>
          <w:sz w:val="24"/>
          <w:szCs w:val="24"/>
        </w:rPr>
        <w:br/>
        <w:t> Он признан виновным, назначено наказание в виде обязательных работ на срок 200 часов с лишением права заниматься деятельностью, связанной с управлением транспортными средствами на срок 2 года.</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b/>
          <w:bCs/>
          <w:sz w:val="24"/>
          <w:szCs w:val="24"/>
        </w:rPr>
        <w:t>В Боровичах мужчина осужден за неуплату алиментов</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sz w:val="24"/>
          <w:szCs w:val="24"/>
        </w:rPr>
        <w:lastRenderedPageBreak/>
        <w:t>Боровичский районный суд с участием работника Боровичской межрайонной прокуратуры вынес приговор в отношении ранее не судимого местного жителя. Мужчина ранее привлекался к административной ответственности за неуплату алиментов на свою несовершеннолетнею дочь, однако продолжил без уважительных причин не выплачивать алименты. Гражданин признан виновным, ему назначено наказание в виде лишения свободы на срок 6 месяцев условно.</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b/>
          <w:bCs/>
          <w:sz w:val="24"/>
          <w:szCs w:val="24"/>
        </w:rPr>
        <w:t>В Боровичах мужчина осуждён за тайное хищение чужого имущества с причинением значительного ущерба</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sz w:val="24"/>
          <w:szCs w:val="24"/>
        </w:rPr>
        <w:t>Боровичский районный суд с участием работника Боровичской межрайонной прокуратуры вынес приговор в отношении ранее не судимого местного жителя Мошенского района. Мужчина, воспользовался тем, что за его преступными действиями никто не наблюдает, совершил кражу мобильного телефона, чем причинил ущерб на общую сумму более 5 000 рублей. Суд признал его виновным, назначил наказание в виде обязательных работ на срок 180 часов.</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b/>
          <w:bCs/>
          <w:sz w:val="24"/>
          <w:szCs w:val="24"/>
        </w:rPr>
        <w:t>В Боровичах женщина осуждена за покушение на тайное хищение чужого имущества с банковского счета</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sz w:val="24"/>
          <w:szCs w:val="24"/>
        </w:rPr>
        <w:t>Боровичский районный суд с участием работника Боровичской межрайонной прокуратуры вынес приговор в отношении ранее не судимого жителя г. Великий Новгород. Мужчина, противоправно завладел банковской картой, которой посредством бесконтактной оплаты, из корыстных побуждений, произвел с ее помощью операции по оплате товарно-материальных ценностей в сетевых магазинах и АЗС. Однако, обвиняемый, не смог довести свой преступный умысел до конца по независящим от него обстоятельствам, по причине того, что данная банковская карта была заблокирована. </w:t>
      </w:r>
      <w:r w:rsidRPr="002E05DD">
        <w:rPr>
          <w:rFonts w:ascii="Times New Roman" w:hAnsi="Times New Roman"/>
          <w:sz w:val="24"/>
          <w:szCs w:val="24"/>
        </w:rPr>
        <w:br/>
        <w:t>Суд признал его виновным, назначил наказание в виде лишения свободы на срок 10 месяцев условно с испытательным сроком на 10 месяцев.</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b/>
          <w:bCs/>
          <w:sz w:val="24"/>
          <w:szCs w:val="24"/>
        </w:rPr>
        <w:t xml:space="preserve">Боровичская межрайонная прокуратура провела проверку по обращению, поступившему с личного приема </w:t>
      </w:r>
      <w:proofErr w:type="spellStart"/>
      <w:r w:rsidRPr="002E05DD">
        <w:rPr>
          <w:rFonts w:ascii="Times New Roman" w:hAnsi="Times New Roman"/>
          <w:b/>
          <w:bCs/>
          <w:sz w:val="24"/>
          <w:szCs w:val="24"/>
        </w:rPr>
        <w:t>и.о</w:t>
      </w:r>
      <w:proofErr w:type="spellEnd"/>
      <w:r w:rsidRPr="002E05DD">
        <w:rPr>
          <w:rFonts w:ascii="Times New Roman" w:hAnsi="Times New Roman"/>
          <w:b/>
          <w:bCs/>
          <w:sz w:val="24"/>
          <w:szCs w:val="24"/>
        </w:rPr>
        <w:t>. прокурора Новгородской области о ненадлежащем состоянии лестницы </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sz w:val="24"/>
          <w:szCs w:val="24"/>
        </w:rPr>
        <w:t xml:space="preserve">Боровичская межрайонная прокуратура по обращению местной жительницы, поступившему на личном приеме </w:t>
      </w:r>
      <w:proofErr w:type="spellStart"/>
      <w:r w:rsidRPr="002E05DD">
        <w:rPr>
          <w:rFonts w:ascii="Times New Roman" w:hAnsi="Times New Roman"/>
          <w:sz w:val="24"/>
          <w:szCs w:val="24"/>
        </w:rPr>
        <w:t>и.о</w:t>
      </w:r>
      <w:proofErr w:type="spellEnd"/>
      <w:r w:rsidRPr="002E05DD">
        <w:rPr>
          <w:rFonts w:ascii="Times New Roman" w:hAnsi="Times New Roman"/>
          <w:sz w:val="24"/>
          <w:szCs w:val="24"/>
        </w:rPr>
        <w:t xml:space="preserve">. прокурора Новгородской области Павла </w:t>
      </w:r>
      <w:proofErr w:type="spellStart"/>
      <w:r w:rsidRPr="002E05DD">
        <w:rPr>
          <w:rFonts w:ascii="Times New Roman" w:hAnsi="Times New Roman"/>
          <w:sz w:val="24"/>
          <w:szCs w:val="24"/>
        </w:rPr>
        <w:t>Россоловского</w:t>
      </w:r>
      <w:proofErr w:type="spellEnd"/>
      <w:r w:rsidRPr="002E05DD">
        <w:rPr>
          <w:rFonts w:ascii="Times New Roman" w:hAnsi="Times New Roman"/>
          <w:sz w:val="24"/>
          <w:szCs w:val="24"/>
        </w:rPr>
        <w:t>, провела проверку соблюдения требований в сфере безопасности дорожного движения.</w:t>
      </w:r>
      <w:r w:rsidRPr="002E05DD">
        <w:rPr>
          <w:rFonts w:ascii="Times New Roman" w:hAnsi="Times New Roman"/>
          <w:sz w:val="24"/>
          <w:szCs w:val="24"/>
        </w:rPr>
        <w:br/>
        <w:t xml:space="preserve">Установлено, что в нарушение закона лестница на ул. </w:t>
      </w:r>
      <w:proofErr w:type="spellStart"/>
      <w:r w:rsidRPr="002E05DD">
        <w:rPr>
          <w:rFonts w:ascii="Times New Roman" w:hAnsi="Times New Roman"/>
          <w:sz w:val="24"/>
          <w:szCs w:val="24"/>
        </w:rPr>
        <w:t>Сушанская</w:t>
      </w:r>
      <w:proofErr w:type="spellEnd"/>
      <w:r w:rsidRPr="002E05DD">
        <w:rPr>
          <w:rFonts w:ascii="Times New Roman" w:hAnsi="Times New Roman"/>
          <w:sz w:val="24"/>
          <w:szCs w:val="24"/>
        </w:rPr>
        <w:t xml:space="preserve"> в</w:t>
      </w:r>
      <w:r w:rsidRPr="002E05DD">
        <w:rPr>
          <w:rFonts w:ascii="Times New Roman" w:hAnsi="Times New Roman"/>
          <w:sz w:val="24"/>
          <w:szCs w:val="24"/>
        </w:rPr>
        <w:br/>
        <w:t>г. Боровичи, находится в неудовлетворительном состоянии, требует проведения ремонтных работ.</w:t>
      </w:r>
      <w:r w:rsidRPr="002E05DD">
        <w:rPr>
          <w:rFonts w:ascii="Times New Roman" w:hAnsi="Times New Roman"/>
          <w:sz w:val="24"/>
          <w:szCs w:val="24"/>
        </w:rPr>
        <w:br/>
        <w:t>Указанные обстоятельства, указывают на ненадлежащее исполнение должностными лицами Администрации Боровичского муниципального района обязанности по содержанию в надлежащем состоянии указанного лестничного марша как элемента тротуара улично-дорожной сети в части его ремонта, создает угрозу жизни и здоровью граждан.</w:t>
      </w:r>
      <w:r w:rsidRPr="002E05DD">
        <w:rPr>
          <w:rFonts w:ascii="Times New Roman" w:hAnsi="Times New Roman"/>
          <w:sz w:val="24"/>
          <w:szCs w:val="24"/>
        </w:rPr>
        <w:br/>
        <w:t>По данному факту прокурор внес главе Администрации Боровичского муниципального района представление, которое рассмотрено и удовлетворено.</w:t>
      </w:r>
      <w:r w:rsidRPr="002E05DD">
        <w:rPr>
          <w:rFonts w:ascii="Times New Roman" w:hAnsi="Times New Roman"/>
          <w:sz w:val="24"/>
          <w:szCs w:val="24"/>
        </w:rPr>
        <w:br/>
        <w:t>В настоящее время нарушения устранены, лестница отремонтирована.</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b/>
          <w:bCs/>
          <w:sz w:val="24"/>
          <w:szCs w:val="24"/>
        </w:rPr>
        <w:t>В Боровичах по материалам проверки прокуратуры возбуждено уголовное дело о служебном подлоге</w:t>
      </w:r>
    </w:p>
    <w:p w:rsidR="002E05DD" w:rsidRPr="002E05DD" w:rsidRDefault="002E05DD" w:rsidP="002E05DD">
      <w:pPr>
        <w:shd w:val="clear" w:color="auto" w:fill="FFFFFF"/>
        <w:spacing w:after="0" w:line="240" w:lineRule="auto"/>
        <w:jc w:val="both"/>
        <w:rPr>
          <w:rFonts w:ascii="Times New Roman" w:hAnsi="Times New Roman"/>
          <w:sz w:val="24"/>
          <w:szCs w:val="24"/>
        </w:rPr>
      </w:pPr>
      <w:r w:rsidRPr="002E05DD">
        <w:rPr>
          <w:rFonts w:ascii="Times New Roman" w:hAnsi="Times New Roman"/>
          <w:sz w:val="24"/>
          <w:szCs w:val="24"/>
        </w:rPr>
        <w:t>Боровичская межрайонная прокуратура совместно с МО МВД «Боровичский» провела проверку исполнения законодательства о противодействии коррупции.</w:t>
      </w:r>
      <w:r w:rsidRPr="002E05DD">
        <w:rPr>
          <w:rFonts w:ascii="Times New Roman" w:hAnsi="Times New Roman"/>
          <w:sz w:val="24"/>
          <w:szCs w:val="24"/>
        </w:rPr>
        <w:br/>
      </w:r>
      <w:proofErr w:type="gramStart"/>
      <w:r w:rsidRPr="002E05DD">
        <w:rPr>
          <w:rFonts w:ascii="Times New Roman" w:hAnsi="Times New Roman"/>
          <w:sz w:val="24"/>
          <w:szCs w:val="24"/>
        </w:rPr>
        <w:t xml:space="preserve">Установлено, что в января по май 2023 года заведующая </w:t>
      </w:r>
      <w:proofErr w:type="spellStart"/>
      <w:r w:rsidRPr="002E05DD">
        <w:rPr>
          <w:rFonts w:ascii="Times New Roman" w:hAnsi="Times New Roman"/>
          <w:sz w:val="24"/>
          <w:szCs w:val="24"/>
        </w:rPr>
        <w:t>Волгинского</w:t>
      </w:r>
      <w:proofErr w:type="spellEnd"/>
      <w:r w:rsidRPr="002E05DD">
        <w:rPr>
          <w:rFonts w:ascii="Times New Roman" w:hAnsi="Times New Roman"/>
          <w:sz w:val="24"/>
          <w:szCs w:val="24"/>
        </w:rPr>
        <w:t xml:space="preserve"> сельского дома культуры муниципального бюджетного учреждения культуры «</w:t>
      </w:r>
      <w:proofErr w:type="spellStart"/>
      <w:r w:rsidRPr="002E05DD">
        <w:rPr>
          <w:rFonts w:ascii="Times New Roman" w:hAnsi="Times New Roman"/>
          <w:sz w:val="24"/>
          <w:szCs w:val="24"/>
        </w:rPr>
        <w:t>Межпоселенческое</w:t>
      </w:r>
      <w:proofErr w:type="spellEnd"/>
      <w:r w:rsidRPr="002E05DD">
        <w:rPr>
          <w:rFonts w:ascii="Times New Roman" w:hAnsi="Times New Roman"/>
          <w:sz w:val="24"/>
          <w:szCs w:val="24"/>
        </w:rPr>
        <w:t xml:space="preserve"> культурно-библиотечное объединение» Боровичского муниципального района (МБУК «МКБО») используя свое служебное положение, из корыстной заинтересованности, внесла заведомо ложные сведения в табели учета рабочего времени за январь, февраль, март, апрель, май 2023 года об осуществлении трудовой деятельности одного из работников МБУК «МКБО», не осуществляющего</w:t>
      </w:r>
      <w:proofErr w:type="gramEnd"/>
      <w:r w:rsidRPr="002E05DD">
        <w:rPr>
          <w:rFonts w:ascii="Times New Roman" w:hAnsi="Times New Roman"/>
          <w:sz w:val="24"/>
          <w:szCs w:val="24"/>
        </w:rPr>
        <w:t xml:space="preserve"> работу. В дальнейшем данный работник передавал полученную заработную плату заведующей, при этом трудовые функции не осуществлял.</w:t>
      </w:r>
      <w:r w:rsidRPr="002E05DD">
        <w:rPr>
          <w:rFonts w:ascii="Times New Roman" w:hAnsi="Times New Roman"/>
          <w:sz w:val="24"/>
          <w:szCs w:val="24"/>
        </w:rPr>
        <w:br/>
        <w:t>В результате таких действий МБУК «МКБО» причинен ущерб на сумму не менее 50 тыс. рублей.</w:t>
      </w:r>
      <w:r w:rsidRPr="002E05DD">
        <w:rPr>
          <w:rFonts w:ascii="Times New Roman" w:hAnsi="Times New Roman"/>
          <w:sz w:val="24"/>
          <w:szCs w:val="24"/>
        </w:rPr>
        <w:br/>
      </w:r>
      <w:r w:rsidRPr="002E05DD">
        <w:rPr>
          <w:rFonts w:ascii="Times New Roman" w:hAnsi="Times New Roman"/>
          <w:sz w:val="24"/>
          <w:szCs w:val="24"/>
        </w:rPr>
        <w:lastRenderedPageBreak/>
        <w:t>На основании материалов прокурорской проверки, направленных в следственный орган, возбуждено уголовное дело по ч. 1 ст. 292 УК РФ (служебный подлог,  то есть внесение должностным лицом в официальные документы заведомо ложных сведений, если эти деяния совершены из иной личной заинтересованности).</w:t>
      </w:r>
      <w:r w:rsidRPr="002E05DD">
        <w:rPr>
          <w:rFonts w:ascii="Times New Roman" w:hAnsi="Times New Roman"/>
          <w:sz w:val="24"/>
          <w:szCs w:val="24"/>
        </w:rPr>
        <w:br/>
        <w:t>Ход и результаты расследования уголовного дела находятся на контроле межрайонной прокуратуры.</w:t>
      </w:r>
    </w:p>
    <w:p w:rsidR="00080A83" w:rsidRDefault="00080A83" w:rsidP="00B1389D">
      <w:pPr>
        <w:spacing w:after="0" w:line="240" w:lineRule="auto"/>
        <w:ind w:firstLine="709"/>
        <w:jc w:val="both"/>
        <w:rPr>
          <w:rFonts w:ascii="Times New Roman" w:hAnsi="Times New Roman"/>
          <w:b/>
          <w:sz w:val="24"/>
          <w:szCs w:val="24"/>
        </w:rPr>
      </w:pPr>
    </w:p>
    <w:p w:rsidR="00080A83" w:rsidRDefault="00080A83" w:rsidP="00B1389D">
      <w:pPr>
        <w:spacing w:after="0" w:line="240" w:lineRule="auto"/>
        <w:ind w:firstLine="709"/>
        <w:jc w:val="both"/>
        <w:rPr>
          <w:rFonts w:ascii="Times New Roman" w:hAnsi="Times New Roman"/>
          <w:b/>
          <w:sz w:val="24"/>
          <w:szCs w:val="24"/>
        </w:rPr>
      </w:pPr>
    </w:p>
    <w:p w:rsidR="00080A83" w:rsidRDefault="00080A83" w:rsidP="00B1389D">
      <w:pPr>
        <w:spacing w:after="0" w:line="240" w:lineRule="auto"/>
        <w:ind w:firstLine="709"/>
        <w:jc w:val="both"/>
        <w:rPr>
          <w:rFonts w:ascii="Times New Roman" w:hAnsi="Times New Roman"/>
          <w:b/>
          <w:sz w:val="24"/>
          <w:szCs w:val="24"/>
        </w:rPr>
      </w:pPr>
      <w:r>
        <w:rPr>
          <w:rFonts w:ascii="Times New Roman" w:hAnsi="Times New Roman"/>
          <w:b/>
          <w:noProof/>
          <w:sz w:val="24"/>
          <w:szCs w:val="24"/>
        </w:rPr>
        <w:drawing>
          <wp:anchor distT="0" distB="0" distL="114300" distR="114300" simplePos="0" relativeHeight="251661824" behindDoc="0" locked="0" layoutInCell="1" allowOverlap="1" wp14:anchorId="3525DC20" wp14:editId="087A78BE">
            <wp:simplePos x="0" y="0"/>
            <wp:positionH relativeFrom="column">
              <wp:posOffset>2967540</wp:posOffset>
            </wp:positionH>
            <wp:positionV relativeFrom="paragraph">
              <wp:posOffset>-5715</wp:posOffset>
            </wp:positionV>
            <wp:extent cx="612140" cy="720090"/>
            <wp:effectExtent l="0" t="0" r="0" b="3810"/>
            <wp:wrapNone/>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14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0A83" w:rsidRDefault="00080A83" w:rsidP="00B1389D">
      <w:pPr>
        <w:spacing w:after="0" w:line="240" w:lineRule="auto"/>
        <w:ind w:firstLine="709"/>
        <w:jc w:val="both"/>
        <w:rPr>
          <w:rFonts w:ascii="Times New Roman" w:hAnsi="Times New Roman"/>
          <w:b/>
          <w:sz w:val="24"/>
          <w:szCs w:val="24"/>
        </w:rPr>
      </w:pPr>
    </w:p>
    <w:p w:rsidR="00080A83" w:rsidRDefault="00080A83" w:rsidP="00B1389D">
      <w:pPr>
        <w:spacing w:after="0" w:line="240" w:lineRule="auto"/>
        <w:ind w:firstLine="709"/>
        <w:jc w:val="both"/>
        <w:rPr>
          <w:rFonts w:ascii="Times New Roman" w:hAnsi="Times New Roman"/>
          <w:b/>
          <w:sz w:val="24"/>
          <w:szCs w:val="24"/>
        </w:rPr>
      </w:pPr>
    </w:p>
    <w:p w:rsidR="00080A83" w:rsidRDefault="00080A83" w:rsidP="00B1389D">
      <w:pPr>
        <w:spacing w:after="0" w:line="240" w:lineRule="auto"/>
        <w:ind w:firstLine="709"/>
        <w:jc w:val="both"/>
        <w:rPr>
          <w:rFonts w:ascii="Times New Roman" w:hAnsi="Times New Roman"/>
          <w:b/>
          <w:sz w:val="24"/>
          <w:szCs w:val="24"/>
        </w:rPr>
      </w:pPr>
    </w:p>
    <w:p w:rsidR="00080A83" w:rsidRPr="00080A83" w:rsidRDefault="00080A83" w:rsidP="00080A83">
      <w:pPr>
        <w:tabs>
          <w:tab w:val="left" w:pos="0"/>
        </w:tabs>
        <w:spacing w:after="0" w:line="240" w:lineRule="auto"/>
        <w:jc w:val="center"/>
        <w:rPr>
          <w:rFonts w:ascii="Times New Roman" w:hAnsi="Times New Roman"/>
          <w:b/>
          <w:sz w:val="28"/>
          <w:szCs w:val="28"/>
        </w:rPr>
      </w:pPr>
      <w:r w:rsidRPr="00080A83">
        <w:rPr>
          <w:rFonts w:ascii="Times New Roman" w:hAnsi="Times New Roman"/>
          <w:b/>
          <w:sz w:val="28"/>
          <w:szCs w:val="28"/>
        </w:rPr>
        <w:t>Российская    Федерация</w:t>
      </w:r>
    </w:p>
    <w:p w:rsidR="00080A83" w:rsidRPr="00080A83" w:rsidRDefault="00080A83" w:rsidP="00080A83">
      <w:pPr>
        <w:tabs>
          <w:tab w:val="left" w:pos="3181"/>
        </w:tabs>
        <w:spacing w:after="0" w:line="240" w:lineRule="auto"/>
        <w:jc w:val="center"/>
        <w:rPr>
          <w:rFonts w:ascii="Times New Roman" w:hAnsi="Times New Roman"/>
          <w:b/>
          <w:sz w:val="28"/>
          <w:szCs w:val="28"/>
        </w:rPr>
      </w:pPr>
      <w:r w:rsidRPr="00080A83">
        <w:rPr>
          <w:rFonts w:ascii="Times New Roman" w:hAnsi="Times New Roman"/>
          <w:b/>
          <w:sz w:val="28"/>
          <w:szCs w:val="28"/>
        </w:rPr>
        <w:t>Новгородская область</w:t>
      </w:r>
    </w:p>
    <w:p w:rsidR="00080A83" w:rsidRPr="00080A83" w:rsidRDefault="00080A83" w:rsidP="00080A83">
      <w:pPr>
        <w:tabs>
          <w:tab w:val="left" w:pos="3181"/>
        </w:tabs>
        <w:spacing w:after="0" w:line="240" w:lineRule="auto"/>
        <w:jc w:val="center"/>
        <w:rPr>
          <w:rFonts w:ascii="Times New Roman" w:hAnsi="Times New Roman"/>
          <w:b/>
          <w:sz w:val="28"/>
          <w:szCs w:val="28"/>
        </w:rPr>
      </w:pPr>
      <w:r w:rsidRPr="00080A83">
        <w:rPr>
          <w:rFonts w:ascii="Times New Roman" w:hAnsi="Times New Roman"/>
          <w:b/>
          <w:sz w:val="28"/>
          <w:szCs w:val="28"/>
        </w:rPr>
        <w:t>Боровичский район</w:t>
      </w:r>
    </w:p>
    <w:p w:rsidR="00080A83" w:rsidRPr="00080A83" w:rsidRDefault="00080A83" w:rsidP="00080A83">
      <w:pPr>
        <w:tabs>
          <w:tab w:val="left" w:pos="3181"/>
        </w:tabs>
        <w:spacing w:after="0" w:line="240" w:lineRule="auto"/>
        <w:jc w:val="center"/>
        <w:rPr>
          <w:rFonts w:ascii="Times New Roman" w:hAnsi="Times New Roman"/>
          <w:b/>
          <w:sz w:val="28"/>
          <w:szCs w:val="28"/>
        </w:rPr>
      </w:pPr>
      <w:r w:rsidRPr="00080A83">
        <w:rPr>
          <w:rFonts w:ascii="Times New Roman" w:hAnsi="Times New Roman"/>
          <w:b/>
          <w:sz w:val="28"/>
          <w:szCs w:val="28"/>
        </w:rPr>
        <w:t>Администрация Сушиловского сельского поселения</w:t>
      </w:r>
    </w:p>
    <w:p w:rsidR="00080A83" w:rsidRPr="00080A83" w:rsidRDefault="00080A83" w:rsidP="00080A83">
      <w:pPr>
        <w:tabs>
          <w:tab w:val="left" w:pos="3181"/>
        </w:tabs>
        <w:spacing w:after="0" w:line="240" w:lineRule="auto"/>
        <w:jc w:val="center"/>
        <w:rPr>
          <w:rFonts w:ascii="Times New Roman" w:hAnsi="Times New Roman"/>
          <w:b/>
          <w:sz w:val="28"/>
          <w:szCs w:val="28"/>
        </w:rPr>
      </w:pPr>
    </w:p>
    <w:p w:rsidR="00080A83" w:rsidRPr="00080A83" w:rsidRDefault="00080A83" w:rsidP="00080A83">
      <w:pPr>
        <w:spacing w:after="0" w:line="240" w:lineRule="auto"/>
        <w:jc w:val="center"/>
        <w:rPr>
          <w:rFonts w:ascii="Times New Roman" w:hAnsi="Times New Roman"/>
          <w:b/>
          <w:bCs/>
          <w:sz w:val="28"/>
          <w:szCs w:val="28"/>
        </w:rPr>
      </w:pPr>
      <w:proofErr w:type="gramStart"/>
      <w:r w:rsidRPr="00080A83">
        <w:rPr>
          <w:rFonts w:ascii="Times New Roman" w:hAnsi="Times New Roman"/>
          <w:b/>
          <w:bCs/>
          <w:sz w:val="28"/>
          <w:szCs w:val="28"/>
        </w:rPr>
        <w:t>Р</w:t>
      </w:r>
      <w:proofErr w:type="gramEnd"/>
      <w:r w:rsidRPr="00080A83">
        <w:rPr>
          <w:rFonts w:ascii="Times New Roman" w:hAnsi="Times New Roman"/>
          <w:b/>
          <w:bCs/>
          <w:sz w:val="28"/>
          <w:szCs w:val="28"/>
        </w:rPr>
        <w:t xml:space="preserve"> А С П О Р Я Ж Е Н И Е</w:t>
      </w:r>
    </w:p>
    <w:p w:rsidR="00080A83" w:rsidRPr="00080A83" w:rsidRDefault="00080A83" w:rsidP="00080A83">
      <w:pPr>
        <w:tabs>
          <w:tab w:val="left" w:pos="0"/>
        </w:tabs>
        <w:spacing w:after="0" w:line="240" w:lineRule="auto"/>
        <w:jc w:val="center"/>
        <w:rPr>
          <w:rFonts w:ascii="Times New Roman" w:hAnsi="Times New Roman"/>
          <w:b/>
          <w:sz w:val="28"/>
          <w:szCs w:val="28"/>
        </w:rPr>
      </w:pPr>
      <w:r w:rsidRPr="00080A83">
        <w:rPr>
          <w:rFonts w:ascii="Times New Roman" w:hAnsi="Times New Roman"/>
          <w:b/>
          <w:bCs/>
          <w:sz w:val="28"/>
          <w:szCs w:val="28"/>
        </w:rPr>
        <w:t>от 20.06</w:t>
      </w:r>
      <w:r w:rsidRPr="00080A83">
        <w:rPr>
          <w:rFonts w:ascii="Times New Roman" w:hAnsi="Times New Roman"/>
          <w:b/>
          <w:sz w:val="28"/>
          <w:szCs w:val="28"/>
        </w:rPr>
        <w:t>.2023г.</w:t>
      </w:r>
      <w:r w:rsidRPr="00080A83">
        <w:rPr>
          <w:rFonts w:ascii="Times New Roman" w:hAnsi="Times New Roman"/>
          <w:sz w:val="28"/>
          <w:szCs w:val="28"/>
        </w:rPr>
        <w:t xml:space="preserve">  </w:t>
      </w:r>
      <w:r w:rsidRPr="00080A83">
        <w:rPr>
          <w:rFonts w:ascii="Times New Roman" w:hAnsi="Times New Roman"/>
          <w:b/>
          <w:bCs/>
          <w:sz w:val="28"/>
          <w:szCs w:val="28"/>
        </w:rPr>
        <w:t>№ 18</w:t>
      </w:r>
      <w:r w:rsidRPr="00080A83">
        <w:rPr>
          <w:rFonts w:ascii="Times New Roman" w:hAnsi="Times New Roman"/>
          <w:b/>
          <w:sz w:val="28"/>
          <w:szCs w:val="28"/>
        </w:rPr>
        <w:t>-рг</w:t>
      </w:r>
    </w:p>
    <w:p w:rsidR="00080A83" w:rsidRPr="00080A83" w:rsidRDefault="00080A83" w:rsidP="00080A83">
      <w:pPr>
        <w:tabs>
          <w:tab w:val="left" w:pos="1172"/>
          <w:tab w:val="left" w:pos="2520"/>
        </w:tabs>
        <w:spacing w:after="0" w:line="240" w:lineRule="auto"/>
        <w:jc w:val="center"/>
        <w:rPr>
          <w:rFonts w:ascii="Times New Roman" w:hAnsi="Times New Roman"/>
          <w:sz w:val="28"/>
          <w:szCs w:val="28"/>
        </w:rPr>
      </w:pPr>
      <w:r w:rsidRPr="00080A83">
        <w:rPr>
          <w:rFonts w:ascii="Times New Roman" w:hAnsi="Times New Roman"/>
          <w:sz w:val="28"/>
          <w:szCs w:val="28"/>
        </w:rPr>
        <w:t>д. Сушилово</w:t>
      </w:r>
    </w:p>
    <w:p w:rsidR="00080A83" w:rsidRPr="00080A83" w:rsidRDefault="00080A83" w:rsidP="00080A83">
      <w:pPr>
        <w:widowControl w:val="0"/>
        <w:autoSpaceDE w:val="0"/>
        <w:autoSpaceDN w:val="0"/>
        <w:adjustRightInd w:val="0"/>
        <w:spacing w:after="0" w:line="240" w:lineRule="auto"/>
        <w:jc w:val="both"/>
        <w:rPr>
          <w:rFonts w:ascii="Times New Roman" w:hAnsi="Times New Roman"/>
          <w:b/>
          <w:bCs/>
          <w:sz w:val="28"/>
          <w:szCs w:val="28"/>
        </w:rPr>
      </w:pPr>
    </w:p>
    <w:p w:rsidR="00080A83" w:rsidRPr="00080A83" w:rsidRDefault="00080A83" w:rsidP="00080A83">
      <w:pPr>
        <w:widowControl w:val="0"/>
        <w:autoSpaceDE w:val="0"/>
        <w:autoSpaceDN w:val="0"/>
        <w:adjustRightInd w:val="0"/>
        <w:spacing w:after="0" w:line="240" w:lineRule="auto"/>
        <w:jc w:val="center"/>
        <w:rPr>
          <w:rFonts w:ascii="Times New Roman" w:hAnsi="Times New Roman"/>
          <w:b/>
          <w:bCs/>
          <w:sz w:val="28"/>
          <w:szCs w:val="28"/>
        </w:rPr>
      </w:pPr>
      <w:r w:rsidRPr="00080A83">
        <w:rPr>
          <w:rFonts w:ascii="Times New Roman" w:hAnsi="Times New Roman"/>
          <w:b/>
          <w:bCs/>
          <w:sz w:val="28"/>
          <w:szCs w:val="28"/>
        </w:rPr>
        <w:t>О внесении изменений в Распоряжение Администрации Сушиловского сельского поселения № 8-рг от 13.03.2023 года</w:t>
      </w:r>
    </w:p>
    <w:p w:rsidR="00080A83" w:rsidRPr="00080A83" w:rsidRDefault="00080A83" w:rsidP="00080A83">
      <w:pPr>
        <w:widowControl w:val="0"/>
        <w:autoSpaceDE w:val="0"/>
        <w:autoSpaceDN w:val="0"/>
        <w:adjustRightInd w:val="0"/>
        <w:spacing w:after="0" w:line="240" w:lineRule="auto"/>
        <w:jc w:val="center"/>
        <w:rPr>
          <w:rFonts w:ascii="Times New Roman" w:hAnsi="Times New Roman"/>
          <w:b/>
          <w:bCs/>
          <w:sz w:val="28"/>
          <w:szCs w:val="28"/>
        </w:rPr>
      </w:pPr>
    </w:p>
    <w:p w:rsidR="00080A83" w:rsidRPr="00080A83" w:rsidRDefault="00080A83" w:rsidP="00080A83">
      <w:pPr>
        <w:spacing w:after="0" w:line="240" w:lineRule="auto"/>
        <w:ind w:firstLine="708"/>
        <w:jc w:val="both"/>
        <w:rPr>
          <w:rFonts w:ascii="Times New Roman" w:hAnsi="Times New Roman"/>
          <w:color w:val="1E1D1E"/>
          <w:sz w:val="28"/>
          <w:szCs w:val="28"/>
          <w:shd w:val="clear" w:color="auto" w:fill="FFFFFF"/>
        </w:rPr>
      </w:pPr>
      <w:proofErr w:type="gramStart"/>
      <w:r w:rsidRPr="00080A83">
        <w:rPr>
          <w:rFonts w:ascii="Times New Roman" w:hAnsi="Times New Roman"/>
          <w:color w:val="1E1D1E"/>
          <w:sz w:val="28"/>
          <w:szCs w:val="28"/>
          <w:shd w:val="clear" w:color="auto" w:fill="FFFFFF"/>
        </w:rPr>
        <w:t xml:space="preserve">В соответствии с нормами статьи 18 Федерального закона от 24 июля 2007 № 209-ФЗ «О развитии малого и среднего предпринимательства в Российской Федерации», в соответствии с  </w:t>
      </w:r>
      <w:r w:rsidRPr="00080A83">
        <w:rPr>
          <w:rStyle w:val="afb"/>
          <w:rFonts w:ascii="Times New Roman" w:hAnsi="Times New Roman"/>
          <w:b w:val="0"/>
          <w:color w:val="000000"/>
          <w:sz w:val="28"/>
          <w:szCs w:val="28"/>
          <w:shd w:val="clear" w:color="auto" w:fill="FFFFFF"/>
        </w:rPr>
        <w:t>Положением о порядке формирования, ведения и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w:t>
      </w:r>
      <w:proofErr w:type="gramEnd"/>
      <w:r w:rsidRPr="00080A83">
        <w:rPr>
          <w:rStyle w:val="afb"/>
          <w:rFonts w:ascii="Times New Roman" w:hAnsi="Times New Roman"/>
          <w:b w:val="0"/>
          <w:color w:val="000000"/>
          <w:sz w:val="28"/>
          <w:szCs w:val="28"/>
          <w:shd w:val="clear" w:color="auto" w:fill="FFFFFF"/>
        </w:rPr>
        <w:t xml:space="preserve"> 4 статьи 18 Федерального закона «О развитии малого и среднего предпринимательства в Российской Федерации</w:t>
      </w:r>
      <w:r w:rsidRPr="00080A83">
        <w:rPr>
          <w:rFonts w:ascii="Times New Roman" w:hAnsi="Times New Roman"/>
          <w:b/>
          <w:color w:val="1E1D1E"/>
          <w:sz w:val="28"/>
          <w:szCs w:val="28"/>
          <w:shd w:val="clear" w:color="auto" w:fill="FFFFFF"/>
        </w:rPr>
        <w:t xml:space="preserve">», </w:t>
      </w:r>
      <w:r w:rsidRPr="00080A83">
        <w:rPr>
          <w:rFonts w:ascii="Times New Roman" w:hAnsi="Times New Roman"/>
          <w:color w:val="1E1D1E"/>
          <w:sz w:val="28"/>
          <w:szCs w:val="28"/>
          <w:shd w:val="clear" w:color="auto" w:fill="FFFFFF"/>
        </w:rPr>
        <w:t>утвержденным решением Совета депутатов сельского поселения от 29.04.2020 № 224,</w:t>
      </w:r>
    </w:p>
    <w:p w:rsidR="00080A83" w:rsidRPr="00080A83" w:rsidRDefault="00080A83" w:rsidP="00080A83">
      <w:pPr>
        <w:spacing w:after="0" w:line="240" w:lineRule="auto"/>
        <w:ind w:firstLine="708"/>
        <w:jc w:val="both"/>
        <w:rPr>
          <w:rFonts w:ascii="Times New Roman" w:hAnsi="Times New Roman"/>
          <w:color w:val="1E1D1E"/>
          <w:sz w:val="28"/>
          <w:szCs w:val="28"/>
          <w:shd w:val="clear" w:color="auto" w:fill="FFFFFF"/>
        </w:rPr>
      </w:pPr>
    </w:p>
    <w:p w:rsidR="00080A83" w:rsidRPr="00080A83" w:rsidRDefault="00080A83" w:rsidP="00080A83">
      <w:pPr>
        <w:spacing w:after="0" w:line="240" w:lineRule="auto"/>
        <w:jc w:val="both"/>
        <w:rPr>
          <w:rFonts w:ascii="Times New Roman" w:hAnsi="Times New Roman"/>
          <w:sz w:val="28"/>
          <w:szCs w:val="28"/>
        </w:rPr>
      </w:pPr>
      <w:r w:rsidRPr="00080A83">
        <w:rPr>
          <w:rFonts w:ascii="Times New Roman" w:hAnsi="Times New Roman"/>
          <w:color w:val="1E1D1E"/>
          <w:sz w:val="28"/>
          <w:szCs w:val="28"/>
          <w:shd w:val="clear" w:color="auto" w:fill="FFFFFF"/>
        </w:rPr>
        <w:t>1</w:t>
      </w:r>
      <w:r w:rsidRPr="00080A83">
        <w:rPr>
          <w:rFonts w:ascii="Times New Roman" w:hAnsi="Times New Roman"/>
          <w:sz w:val="28"/>
          <w:szCs w:val="28"/>
          <w:shd w:val="clear" w:color="auto" w:fill="FFFFFF"/>
        </w:rPr>
        <w:t>.Внести изменения в Перечень</w:t>
      </w:r>
      <w:r w:rsidRPr="00080A83">
        <w:rPr>
          <w:rFonts w:ascii="Times New Roman" w:hAnsi="Times New Roman"/>
          <w:b/>
          <w:sz w:val="28"/>
          <w:szCs w:val="28"/>
        </w:rPr>
        <w:t xml:space="preserve"> </w:t>
      </w:r>
      <w:r w:rsidRPr="00080A83">
        <w:rPr>
          <w:rFonts w:ascii="Times New Roman" w:hAnsi="Times New Roman"/>
          <w:sz w:val="28"/>
          <w:szCs w:val="28"/>
        </w:rPr>
        <w:t>имущества Сушиловского сельского поселения Боровичского района Новгородской области в целях предоставления его во владение и (или) пользования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Перечень), утвержденный Распоряжением Администрации Сушиловского сельского поселения от 13.03.2023 года № 8-рг:</w:t>
      </w:r>
    </w:p>
    <w:p w:rsidR="00080A83" w:rsidRDefault="00080A83" w:rsidP="00080A83">
      <w:pPr>
        <w:spacing w:after="0" w:line="240" w:lineRule="auto"/>
        <w:jc w:val="both"/>
        <w:rPr>
          <w:rFonts w:ascii="Times New Roman" w:hAnsi="Times New Roman"/>
          <w:sz w:val="28"/>
          <w:szCs w:val="28"/>
        </w:rPr>
      </w:pPr>
      <w:r w:rsidRPr="00080A83">
        <w:rPr>
          <w:rFonts w:ascii="Times New Roman" w:hAnsi="Times New Roman"/>
          <w:sz w:val="28"/>
          <w:szCs w:val="28"/>
        </w:rPr>
        <w:t>1.1.Дополнить Перечень строкой 4 следующего содержания:</w:t>
      </w:r>
    </w:p>
    <w:p w:rsidR="007E359E" w:rsidRPr="00080A83" w:rsidRDefault="007E359E" w:rsidP="00080A83">
      <w:pPr>
        <w:spacing w:after="0" w:line="240" w:lineRule="auto"/>
        <w:jc w:val="both"/>
        <w:rPr>
          <w:rFonts w:ascii="Times New Roman" w:hAnsi="Times New Roman"/>
          <w:sz w:val="28"/>
          <w:szCs w:val="28"/>
        </w:rPr>
      </w:pPr>
    </w:p>
    <w:p w:rsidR="00080A83" w:rsidRPr="00080A83" w:rsidRDefault="00080A83" w:rsidP="00080A83">
      <w:pPr>
        <w:spacing w:after="0" w:line="240" w:lineRule="auto"/>
        <w:jc w:val="both"/>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253"/>
        <w:gridCol w:w="4360"/>
      </w:tblGrid>
      <w:tr w:rsidR="00080A83" w:rsidRPr="00080A83" w:rsidTr="002E05DD">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80A83" w:rsidRPr="00080A83" w:rsidRDefault="00080A83" w:rsidP="00080A83">
            <w:pPr>
              <w:spacing w:after="0" w:line="240" w:lineRule="auto"/>
              <w:rPr>
                <w:rFonts w:ascii="Times New Roman" w:hAnsi="Times New Roman"/>
                <w:sz w:val="28"/>
                <w:szCs w:val="28"/>
                <w:u w:val="single"/>
                <w:lang w:eastAsia="en-US"/>
              </w:rPr>
            </w:pPr>
            <w:r w:rsidRPr="00080A83">
              <w:rPr>
                <w:rFonts w:ascii="Times New Roman" w:hAnsi="Times New Roman"/>
                <w:sz w:val="28"/>
                <w:szCs w:val="28"/>
                <w:u w:val="single"/>
              </w:rPr>
              <w:lastRenderedPageBreak/>
              <w:t xml:space="preserve">№ </w:t>
            </w:r>
            <w:proofErr w:type="gramStart"/>
            <w:r w:rsidRPr="00080A83">
              <w:rPr>
                <w:rFonts w:ascii="Times New Roman" w:hAnsi="Times New Roman"/>
                <w:sz w:val="28"/>
                <w:szCs w:val="28"/>
                <w:u w:val="single"/>
              </w:rPr>
              <w:t>п</w:t>
            </w:r>
            <w:proofErr w:type="gramEnd"/>
            <w:r w:rsidRPr="00080A83">
              <w:rPr>
                <w:rFonts w:ascii="Times New Roman" w:hAnsi="Times New Roman"/>
                <w:sz w:val="28"/>
                <w:szCs w:val="28"/>
                <w:u w:val="single"/>
              </w:rPr>
              <w:t>/п</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080A83" w:rsidRPr="00080A83" w:rsidRDefault="00080A83" w:rsidP="00080A83">
            <w:pPr>
              <w:spacing w:after="0" w:line="240" w:lineRule="auto"/>
              <w:rPr>
                <w:rFonts w:ascii="Times New Roman" w:hAnsi="Times New Roman"/>
                <w:sz w:val="28"/>
                <w:szCs w:val="28"/>
                <w:u w:val="single"/>
                <w:lang w:eastAsia="en-US"/>
              </w:rPr>
            </w:pPr>
            <w:r w:rsidRPr="00080A83">
              <w:rPr>
                <w:rFonts w:ascii="Times New Roman" w:hAnsi="Times New Roman"/>
                <w:sz w:val="28"/>
                <w:szCs w:val="28"/>
                <w:u w:val="single"/>
              </w:rPr>
              <w:t>Наименование имущества и его характеристики</w:t>
            </w:r>
          </w:p>
        </w:tc>
        <w:tc>
          <w:tcPr>
            <w:tcW w:w="4360" w:type="dxa"/>
            <w:tcBorders>
              <w:top w:val="single" w:sz="4" w:space="0" w:color="auto"/>
              <w:left w:val="single" w:sz="4" w:space="0" w:color="auto"/>
              <w:bottom w:val="single" w:sz="4" w:space="0" w:color="auto"/>
              <w:right w:val="single" w:sz="4" w:space="0" w:color="auto"/>
            </w:tcBorders>
            <w:shd w:val="clear" w:color="auto" w:fill="auto"/>
            <w:hideMark/>
          </w:tcPr>
          <w:p w:rsidR="00080A83" w:rsidRPr="00080A83" w:rsidRDefault="00080A83" w:rsidP="00080A83">
            <w:pPr>
              <w:spacing w:after="0" w:line="240" w:lineRule="auto"/>
              <w:rPr>
                <w:rFonts w:ascii="Times New Roman" w:hAnsi="Times New Roman"/>
                <w:sz w:val="28"/>
                <w:szCs w:val="28"/>
                <w:u w:val="single"/>
                <w:lang w:eastAsia="en-US"/>
              </w:rPr>
            </w:pPr>
            <w:r w:rsidRPr="00080A83">
              <w:rPr>
                <w:rFonts w:ascii="Times New Roman" w:hAnsi="Times New Roman"/>
                <w:sz w:val="28"/>
                <w:szCs w:val="28"/>
                <w:u w:val="single"/>
              </w:rPr>
              <w:t>Основание внесения записи</w:t>
            </w:r>
          </w:p>
        </w:tc>
      </w:tr>
      <w:tr w:rsidR="00080A83" w:rsidRPr="00080A83" w:rsidTr="002E05DD">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80A83" w:rsidRPr="00080A83" w:rsidRDefault="00080A83" w:rsidP="00080A83">
            <w:pPr>
              <w:spacing w:after="0" w:line="240" w:lineRule="auto"/>
              <w:rPr>
                <w:rFonts w:ascii="Times New Roman" w:hAnsi="Times New Roman"/>
                <w:sz w:val="28"/>
                <w:szCs w:val="28"/>
                <w:lang w:eastAsia="en-US"/>
              </w:rPr>
            </w:pPr>
            <w:r w:rsidRPr="00080A83">
              <w:rPr>
                <w:rFonts w:ascii="Times New Roman" w:hAnsi="Times New Roman"/>
                <w:sz w:val="28"/>
                <w:szCs w:val="28"/>
              </w:rPr>
              <w:t>4</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080A83" w:rsidRPr="00080A83" w:rsidRDefault="00080A83" w:rsidP="00080A83">
            <w:pPr>
              <w:spacing w:after="0" w:line="240" w:lineRule="auto"/>
              <w:rPr>
                <w:rFonts w:ascii="Times New Roman" w:hAnsi="Times New Roman"/>
                <w:sz w:val="28"/>
                <w:szCs w:val="28"/>
                <w:lang w:eastAsia="en-US"/>
              </w:rPr>
            </w:pPr>
            <w:r w:rsidRPr="00080A83">
              <w:rPr>
                <w:rFonts w:ascii="Times New Roman" w:hAnsi="Times New Roman"/>
                <w:sz w:val="28"/>
                <w:szCs w:val="28"/>
              </w:rPr>
              <w:t xml:space="preserve">Нежилое здание (Собственность), 1- этажное, кадастровый номер 53:02:0161102:110, общая площадь 118,5 </w:t>
            </w:r>
            <w:proofErr w:type="spellStart"/>
            <w:r w:rsidRPr="00080A83">
              <w:rPr>
                <w:rFonts w:ascii="Times New Roman" w:hAnsi="Times New Roman"/>
                <w:sz w:val="28"/>
                <w:szCs w:val="28"/>
              </w:rPr>
              <w:t>кв.м</w:t>
            </w:r>
            <w:proofErr w:type="spellEnd"/>
            <w:r w:rsidRPr="00080A83">
              <w:rPr>
                <w:rFonts w:ascii="Times New Roman" w:hAnsi="Times New Roman"/>
                <w:sz w:val="28"/>
                <w:szCs w:val="28"/>
              </w:rPr>
              <w:t>. Адрес объекта: Новгородская область, Боровичский район, Сушиловское с/</w:t>
            </w:r>
            <w:proofErr w:type="gramStart"/>
            <w:r w:rsidRPr="00080A83">
              <w:rPr>
                <w:rFonts w:ascii="Times New Roman" w:hAnsi="Times New Roman"/>
                <w:sz w:val="28"/>
                <w:szCs w:val="28"/>
              </w:rPr>
              <w:t>п</w:t>
            </w:r>
            <w:proofErr w:type="gramEnd"/>
            <w:r w:rsidRPr="00080A83">
              <w:rPr>
                <w:rFonts w:ascii="Times New Roman" w:hAnsi="Times New Roman"/>
                <w:sz w:val="28"/>
                <w:szCs w:val="28"/>
              </w:rPr>
              <w:t>, д. Сушилово, д.2</w:t>
            </w:r>
          </w:p>
        </w:tc>
        <w:tc>
          <w:tcPr>
            <w:tcW w:w="4360" w:type="dxa"/>
            <w:tcBorders>
              <w:top w:val="single" w:sz="4" w:space="0" w:color="auto"/>
              <w:left w:val="single" w:sz="4" w:space="0" w:color="auto"/>
              <w:bottom w:val="single" w:sz="4" w:space="0" w:color="auto"/>
              <w:right w:val="single" w:sz="4" w:space="0" w:color="auto"/>
            </w:tcBorders>
            <w:shd w:val="clear" w:color="auto" w:fill="auto"/>
            <w:hideMark/>
          </w:tcPr>
          <w:p w:rsidR="00080A83" w:rsidRPr="00080A83" w:rsidRDefault="00080A83" w:rsidP="00080A83">
            <w:pPr>
              <w:spacing w:after="0" w:line="240" w:lineRule="auto"/>
              <w:rPr>
                <w:rFonts w:ascii="Times New Roman" w:hAnsi="Times New Roman"/>
                <w:sz w:val="28"/>
                <w:szCs w:val="28"/>
                <w:lang w:eastAsia="en-US"/>
              </w:rPr>
            </w:pPr>
            <w:r w:rsidRPr="00080A83">
              <w:rPr>
                <w:rFonts w:ascii="Times New Roman" w:hAnsi="Times New Roman"/>
                <w:sz w:val="28"/>
                <w:szCs w:val="28"/>
              </w:rPr>
              <w:t xml:space="preserve">Распоряжение Администрации </w:t>
            </w:r>
            <w:proofErr w:type="gramStart"/>
            <w:r w:rsidRPr="00080A83">
              <w:rPr>
                <w:rFonts w:ascii="Times New Roman" w:hAnsi="Times New Roman"/>
                <w:sz w:val="28"/>
                <w:szCs w:val="28"/>
              </w:rPr>
              <w:t>от</w:t>
            </w:r>
            <w:proofErr w:type="gramEnd"/>
            <w:r w:rsidRPr="00080A83">
              <w:rPr>
                <w:rFonts w:ascii="Times New Roman" w:hAnsi="Times New Roman"/>
                <w:sz w:val="28"/>
                <w:szCs w:val="28"/>
              </w:rPr>
              <w:t xml:space="preserve"> </w:t>
            </w:r>
          </w:p>
          <w:p w:rsidR="00080A83" w:rsidRPr="00080A83" w:rsidRDefault="00080A83" w:rsidP="00080A83">
            <w:pPr>
              <w:spacing w:after="0" w:line="240" w:lineRule="auto"/>
              <w:rPr>
                <w:rFonts w:ascii="Times New Roman" w:hAnsi="Times New Roman"/>
                <w:sz w:val="28"/>
                <w:szCs w:val="28"/>
                <w:lang w:eastAsia="en-US"/>
              </w:rPr>
            </w:pPr>
            <w:r w:rsidRPr="00080A83">
              <w:rPr>
                <w:rFonts w:ascii="Times New Roman" w:hAnsi="Times New Roman"/>
                <w:sz w:val="28"/>
                <w:szCs w:val="28"/>
                <w:lang w:eastAsia="en-US"/>
              </w:rPr>
              <w:t>20.06.2023 № 18-рг</w:t>
            </w:r>
          </w:p>
        </w:tc>
      </w:tr>
    </w:tbl>
    <w:p w:rsidR="00080A83" w:rsidRPr="00080A83" w:rsidRDefault="00080A83" w:rsidP="00080A83">
      <w:pPr>
        <w:spacing w:after="0" w:line="240" w:lineRule="auto"/>
        <w:jc w:val="both"/>
        <w:rPr>
          <w:rFonts w:ascii="Times New Roman" w:hAnsi="Times New Roman"/>
          <w:sz w:val="28"/>
          <w:szCs w:val="28"/>
        </w:rPr>
      </w:pPr>
      <w:r w:rsidRPr="00080A83">
        <w:rPr>
          <w:rFonts w:ascii="Times New Roman" w:hAnsi="Times New Roman"/>
          <w:sz w:val="28"/>
          <w:szCs w:val="28"/>
        </w:rPr>
        <w:t>2.Настоящее распоряжение опубликовать в бюллетене «Официальный вестник Сушиловского сельского поселения» и разместить на официальном сайте Администрации Сушиловского сельского поселения в информационно-телекоммуникационной сети «Интернет».</w:t>
      </w:r>
    </w:p>
    <w:p w:rsidR="00080A83" w:rsidRPr="00080A83" w:rsidRDefault="00080A83" w:rsidP="00080A83">
      <w:pPr>
        <w:spacing w:after="0" w:line="240" w:lineRule="auto"/>
        <w:jc w:val="both"/>
        <w:rPr>
          <w:rFonts w:ascii="Times New Roman" w:hAnsi="Times New Roman"/>
          <w:sz w:val="28"/>
          <w:szCs w:val="28"/>
        </w:rPr>
      </w:pPr>
    </w:p>
    <w:p w:rsidR="00080A83" w:rsidRPr="00080A83" w:rsidRDefault="00080A83" w:rsidP="00080A83">
      <w:pPr>
        <w:spacing w:after="0" w:line="240" w:lineRule="auto"/>
        <w:jc w:val="both"/>
        <w:rPr>
          <w:rFonts w:ascii="Times New Roman" w:hAnsi="Times New Roman"/>
          <w:sz w:val="28"/>
          <w:szCs w:val="28"/>
        </w:rPr>
      </w:pPr>
      <w:r w:rsidRPr="00080A83">
        <w:rPr>
          <w:rFonts w:ascii="Times New Roman" w:hAnsi="Times New Roman"/>
          <w:b/>
          <w:sz w:val="28"/>
          <w:szCs w:val="28"/>
          <w:lang w:eastAsia="ar-SA"/>
        </w:rPr>
        <w:t>Глава сельского поселения                                                      Г.В. Григорьева</w:t>
      </w:r>
    </w:p>
    <w:p w:rsidR="00080A83" w:rsidRDefault="00080A83" w:rsidP="00080A83">
      <w:pPr>
        <w:tabs>
          <w:tab w:val="left" w:pos="938"/>
        </w:tabs>
        <w:jc w:val="both"/>
        <w:rPr>
          <w:rFonts w:ascii="Times New Roman" w:hAnsi="Times New Roman"/>
          <w:b/>
          <w:sz w:val="28"/>
          <w:szCs w:val="28"/>
          <w:lang w:eastAsia="ar-SA"/>
        </w:rPr>
      </w:pPr>
    </w:p>
    <w:p w:rsidR="007E359E" w:rsidRDefault="007E359E" w:rsidP="00080A83">
      <w:pPr>
        <w:rPr>
          <w:b/>
          <w:sz w:val="28"/>
        </w:rPr>
      </w:pPr>
    </w:p>
    <w:p w:rsidR="007B35E0" w:rsidRDefault="007B35E0" w:rsidP="00080A83">
      <w:pPr>
        <w:rPr>
          <w:b/>
          <w:sz w:val="28"/>
        </w:rPr>
      </w:pPr>
      <w:r>
        <w:rPr>
          <w:noProof/>
          <w:sz w:val="20"/>
          <w:szCs w:val="20"/>
        </w:rPr>
        <w:drawing>
          <wp:anchor distT="0" distB="0" distL="114300" distR="114300" simplePos="0" relativeHeight="251663872" behindDoc="0" locked="0" layoutInCell="1" allowOverlap="1" wp14:anchorId="7D5300A3" wp14:editId="744C66D2">
            <wp:simplePos x="0" y="0"/>
            <wp:positionH relativeFrom="margin">
              <wp:posOffset>2932630</wp:posOffset>
            </wp:positionH>
            <wp:positionV relativeFrom="paragraph">
              <wp:posOffset>-255905</wp:posOffset>
            </wp:positionV>
            <wp:extent cx="571500" cy="655320"/>
            <wp:effectExtent l="0" t="0" r="0" b="0"/>
            <wp:wrapNone/>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1DB5" w:rsidRPr="00011DB5" w:rsidRDefault="00011DB5" w:rsidP="00011DB5">
      <w:pPr>
        <w:suppressAutoHyphens/>
        <w:spacing w:after="0" w:line="240" w:lineRule="auto"/>
        <w:jc w:val="center"/>
        <w:rPr>
          <w:rFonts w:ascii="Times New Roman" w:hAnsi="Times New Roman"/>
          <w:b/>
          <w:bCs/>
          <w:sz w:val="28"/>
          <w:szCs w:val="28"/>
          <w:lang w:eastAsia="ar-SA"/>
        </w:rPr>
      </w:pPr>
      <w:r w:rsidRPr="00011DB5">
        <w:rPr>
          <w:rFonts w:ascii="Times New Roman" w:hAnsi="Times New Roman"/>
          <w:b/>
          <w:bCs/>
          <w:sz w:val="28"/>
          <w:szCs w:val="28"/>
          <w:lang w:eastAsia="ar-SA"/>
        </w:rPr>
        <w:t>Российская Федерация</w:t>
      </w:r>
    </w:p>
    <w:p w:rsidR="00011DB5" w:rsidRPr="00011DB5" w:rsidRDefault="00011DB5" w:rsidP="00011DB5">
      <w:pPr>
        <w:suppressAutoHyphens/>
        <w:spacing w:after="0" w:line="240" w:lineRule="auto"/>
        <w:jc w:val="center"/>
        <w:rPr>
          <w:rFonts w:ascii="Times New Roman" w:hAnsi="Times New Roman"/>
          <w:b/>
          <w:bCs/>
          <w:sz w:val="28"/>
          <w:szCs w:val="28"/>
          <w:lang w:eastAsia="ar-SA"/>
        </w:rPr>
      </w:pPr>
      <w:r w:rsidRPr="00011DB5">
        <w:rPr>
          <w:rFonts w:ascii="Times New Roman" w:hAnsi="Times New Roman"/>
          <w:b/>
          <w:bCs/>
          <w:sz w:val="28"/>
          <w:szCs w:val="28"/>
          <w:lang w:eastAsia="ar-SA"/>
        </w:rPr>
        <w:t xml:space="preserve">Новгородская область </w:t>
      </w:r>
    </w:p>
    <w:p w:rsidR="00011DB5" w:rsidRPr="00011DB5" w:rsidRDefault="00011DB5" w:rsidP="00011DB5">
      <w:pPr>
        <w:suppressAutoHyphens/>
        <w:spacing w:after="0" w:line="240" w:lineRule="auto"/>
        <w:jc w:val="center"/>
        <w:rPr>
          <w:rFonts w:ascii="Times New Roman" w:hAnsi="Times New Roman"/>
          <w:b/>
          <w:bCs/>
          <w:sz w:val="28"/>
          <w:szCs w:val="28"/>
          <w:lang w:eastAsia="ar-SA"/>
        </w:rPr>
      </w:pPr>
      <w:r w:rsidRPr="00011DB5">
        <w:rPr>
          <w:rFonts w:ascii="Times New Roman" w:hAnsi="Times New Roman"/>
          <w:b/>
          <w:bCs/>
          <w:sz w:val="28"/>
          <w:szCs w:val="28"/>
          <w:lang w:eastAsia="ar-SA"/>
        </w:rPr>
        <w:t>Боровичский район</w:t>
      </w:r>
    </w:p>
    <w:p w:rsidR="00011DB5" w:rsidRPr="00011DB5" w:rsidRDefault="00011DB5" w:rsidP="00011DB5">
      <w:pPr>
        <w:suppressAutoHyphens/>
        <w:spacing w:after="0" w:line="240" w:lineRule="auto"/>
        <w:jc w:val="center"/>
        <w:rPr>
          <w:rFonts w:ascii="Times New Roman" w:hAnsi="Times New Roman"/>
          <w:b/>
          <w:bCs/>
          <w:sz w:val="28"/>
          <w:szCs w:val="28"/>
          <w:lang w:eastAsia="ar-SA"/>
        </w:rPr>
      </w:pPr>
    </w:p>
    <w:p w:rsidR="00011DB5" w:rsidRPr="00011DB5" w:rsidRDefault="00011DB5" w:rsidP="00011DB5">
      <w:pPr>
        <w:suppressAutoHyphens/>
        <w:spacing w:after="0" w:line="240" w:lineRule="auto"/>
        <w:jc w:val="center"/>
        <w:rPr>
          <w:rFonts w:ascii="Times New Roman" w:hAnsi="Times New Roman"/>
          <w:b/>
          <w:bCs/>
          <w:sz w:val="28"/>
          <w:szCs w:val="28"/>
          <w:lang w:eastAsia="ar-SA"/>
        </w:rPr>
      </w:pPr>
      <w:r w:rsidRPr="00011DB5">
        <w:rPr>
          <w:rFonts w:ascii="Times New Roman" w:hAnsi="Times New Roman"/>
          <w:b/>
          <w:bCs/>
          <w:sz w:val="28"/>
          <w:szCs w:val="28"/>
          <w:lang w:eastAsia="ar-SA"/>
        </w:rPr>
        <w:t xml:space="preserve"> </w:t>
      </w:r>
      <w:r w:rsidRPr="00011DB5">
        <w:rPr>
          <w:rFonts w:ascii="Times New Roman" w:hAnsi="Times New Roman"/>
          <w:b/>
          <w:sz w:val="28"/>
          <w:szCs w:val="28"/>
        </w:rPr>
        <w:t>АДМИНИСТРАЦИЯ СУШИЛОВСКОГО СЕЛЬСКОГО ПОСЕЛЕНИЯ</w:t>
      </w:r>
    </w:p>
    <w:p w:rsidR="00011DB5" w:rsidRPr="00011DB5" w:rsidRDefault="00011DB5" w:rsidP="00011DB5">
      <w:pPr>
        <w:suppressAutoHyphens/>
        <w:spacing w:after="0" w:line="240" w:lineRule="auto"/>
        <w:jc w:val="center"/>
        <w:rPr>
          <w:rFonts w:ascii="Times New Roman" w:hAnsi="Times New Roman"/>
          <w:sz w:val="28"/>
          <w:szCs w:val="28"/>
          <w:lang w:eastAsia="ar-SA"/>
        </w:rPr>
      </w:pPr>
    </w:p>
    <w:p w:rsidR="00011DB5" w:rsidRPr="00011DB5" w:rsidRDefault="00011DB5" w:rsidP="00011DB5">
      <w:pPr>
        <w:suppressAutoHyphens/>
        <w:spacing w:after="0" w:line="240" w:lineRule="auto"/>
        <w:jc w:val="center"/>
        <w:rPr>
          <w:rFonts w:ascii="Times New Roman" w:hAnsi="Times New Roman"/>
          <w:b/>
          <w:bCs/>
          <w:sz w:val="28"/>
          <w:szCs w:val="28"/>
          <w:lang w:eastAsia="ar-SA"/>
        </w:rPr>
      </w:pPr>
      <w:r w:rsidRPr="00011DB5">
        <w:rPr>
          <w:rFonts w:ascii="Times New Roman" w:hAnsi="Times New Roman"/>
          <w:b/>
          <w:bCs/>
          <w:sz w:val="28"/>
          <w:szCs w:val="28"/>
          <w:lang w:eastAsia="ar-SA"/>
        </w:rPr>
        <w:t>ПОСТАНОВЛЕНИЕ</w:t>
      </w:r>
    </w:p>
    <w:p w:rsidR="00011DB5" w:rsidRPr="00011DB5" w:rsidRDefault="00011DB5" w:rsidP="00011DB5">
      <w:pPr>
        <w:suppressAutoHyphens/>
        <w:spacing w:after="0" w:line="240" w:lineRule="auto"/>
        <w:jc w:val="center"/>
        <w:rPr>
          <w:rFonts w:ascii="Times New Roman" w:hAnsi="Times New Roman"/>
          <w:b/>
          <w:bCs/>
          <w:sz w:val="28"/>
          <w:szCs w:val="28"/>
          <w:lang w:eastAsia="ar-SA"/>
        </w:rPr>
      </w:pPr>
    </w:p>
    <w:p w:rsidR="00011DB5" w:rsidRPr="00011DB5" w:rsidRDefault="00011DB5" w:rsidP="00011DB5">
      <w:pPr>
        <w:suppressAutoHyphens/>
        <w:spacing w:after="0" w:line="240" w:lineRule="auto"/>
        <w:jc w:val="center"/>
        <w:rPr>
          <w:rFonts w:ascii="Times New Roman" w:hAnsi="Times New Roman"/>
          <w:b/>
          <w:bCs/>
          <w:sz w:val="28"/>
          <w:szCs w:val="28"/>
          <w:lang w:eastAsia="ar-SA"/>
        </w:rPr>
      </w:pPr>
      <w:r w:rsidRPr="00011DB5">
        <w:rPr>
          <w:rFonts w:ascii="Times New Roman" w:hAnsi="Times New Roman"/>
          <w:b/>
          <w:bCs/>
          <w:sz w:val="28"/>
          <w:szCs w:val="28"/>
          <w:lang w:eastAsia="ar-SA"/>
        </w:rPr>
        <w:t>от 28.06.2023г.   № 32</w:t>
      </w:r>
    </w:p>
    <w:p w:rsidR="00011DB5" w:rsidRPr="00011DB5" w:rsidRDefault="00011DB5" w:rsidP="00011DB5">
      <w:pPr>
        <w:suppressAutoHyphens/>
        <w:spacing w:after="0" w:line="240" w:lineRule="auto"/>
        <w:jc w:val="center"/>
        <w:rPr>
          <w:rFonts w:ascii="Times New Roman" w:hAnsi="Times New Roman"/>
          <w:sz w:val="28"/>
          <w:szCs w:val="28"/>
          <w:lang w:eastAsia="ar-SA"/>
        </w:rPr>
      </w:pPr>
      <w:r w:rsidRPr="00011DB5">
        <w:rPr>
          <w:rFonts w:ascii="Times New Roman" w:hAnsi="Times New Roman"/>
          <w:sz w:val="28"/>
          <w:szCs w:val="28"/>
          <w:lang w:eastAsia="ar-SA"/>
        </w:rPr>
        <w:t>д. Сушилово</w:t>
      </w:r>
    </w:p>
    <w:p w:rsidR="00011DB5" w:rsidRPr="00011DB5" w:rsidRDefault="00011DB5" w:rsidP="00011DB5">
      <w:pPr>
        <w:spacing w:after="0" w:line="240" w:lineRule="auto"/>
        <w:rPr>
          <w:rFonts w:ascii="Times New Roman" w:hAnsi="Times New Roman"/>
          <w:sz w:val="28"/>
          <w:szCs w:val="28"/>
        </w:rPr>
      </w:pPr>
    </w:p>
    <w:p w:rsidR="00011DB5" w:rsidRPr="00011DB5" w:rsidRDefault="00011DB5" w:rsidP="00011DB5">
      <w:pPr>
        <w:spacing w:after="0" w:line="240" w:lineRule="auto"/>
        <w:jc w:val="center"/>
        <w:rPr>
          <w:rFonts w:ascii="Times New Roman" w:hAnsi="Times New Roman"/>
          <w:b/>
          <w:bCs/>
          <w:sz w:val="28"/>
          <w:szCs w:val="28"/>
        </w:rPr>
      </w:pPr>
      <w:r w:rsidRPr="00011DB5">
        <w:rPr>
          <w:rFonts w:ascii="Times New Roman" w:hAnsi="Times New Roman"/>
          <w:b/>
          <w:bCs/>
          <w:sz w:val="28"/>
          <w:szCs w:val="28"/>
        </w:rPr>
        <w:t xml:space="preserve">Об утверждении Положения о расчете размера и порядке оплаты </w:t>
      </w:r>
    </w:p>
    <w:p w:rsidR="00011DB5" w:rsidRPr="00011DB5" w:rsidRDefault="00011DB5" w:rsidP="00011DB5">
      <w:pPr>
        <w:spacing w:after="0" w:line="240" w:lineRule="auto"/>
        <w:jc w:val="center"/>
        <w:rPr>
          <w:rFonts w:ascii="Times New Roman" w:hAnsi="Times New Roman"/>
          <w:b/>
          <w:bCs/>
          <w:sz w:val="28"/>
          <w:szCs w:val="28"/>
        </w:rPr>
      </w:pPr>
      <w:r w:rsidRPr="00011DB5">
        <w:rPr>
          <w:rFonts w:ascii="Times New Roman" w:hAnsi="Times New Roman"/>
          <w:b/>
          <w:bCs/>
          <w:sz w:val="28"/>
          <w:szCs w:val="28"/>
        </w:rPr>
        <w:t>восстановительной стоимости зеленых насаждений на территории</w:t>
      </w:r>
    </w:p>
    <w:p w:rsidR="00011DB5" w:rsidRPr="00011DB5" w:rsidRDefault="00011DB5" w:rsidP="00011DB5">
      <w:pPr>
        <w:spacing w:after="0" w:line="240" w:lineRule="auto"/>
        <w:jc w:val="center"/>
        <w:rPr>
          <w:rFonts w:ascii="Times New Roman" w:hAnsi="Times New Roman"/>
          <w:b/>
          <w:bCs/>
          <w:sz w:val="28"/>
          <w:szCs w:val="28"/>
        </w:rPr>
      </w:pPr>
      <w:r w:rsidRPr="00011DB5">
        <w:rPr>
          <w:rFonts w:ascii="Times New Roman" w:hAnsi="Times New Roman"/>
          <w:b/>
          <w:bCs/>
          <w:sz w:val="28"/>
          <w:szCs w:val="28"/>
        </w:rPr>
        <w:t>Сушиловского сельского поселения</w:t>
      </w:r>
    </w:p>
    <w:p w:rsidR="00011DB5" w:rsidRPr="00011DB5" w:rsidRDefault="00011DB5" w:rsidP="00011DB5">
      <w:pPr>
        <w:spacing w:after="0" w:line="240" w:lineRule="auto"/>
        <w:jc w:val="center"/>
        <w:rPr>
          <w:rFonts w:ascii="Times New Roman" w:hAnsi="Times New Roman"/>
          <w:b/>
          <w:bCs/>
          <w:sz w:val="28"/>
          <w:szCs w:val="28"/>
        </w:rPr>
      </w:pPr>
    </w:p>
    <w:p w:rsidR="00011DB5" w:rsidRPr="00011DB5" w:rsidRDefault="00011DB5" w:rsidP="00011DB5">
      <w:pPr>
        <w:pStyle w:val="ConsPlusNormal"/>
        <w:ind w:firstLine="709"/>
        <w:jc w:val="both"/>
        <w:rPr>
          <w:rFonts w:ascii="Times New Roman" w:hAnsi="Times New Roman" w:cs="Times New Roman"/>
          <w:color w:val="000000"/>
          <w:sz w:val="28"/>
          <w:szCs w:val="28"/>
        </w:rPr>
      </w:pPr>
      <w:r w:rsidRPr="00011DB5">
        <w:rPr>
          <w:rFonts w:ascii="Times New Roman" w:hAnsi="Times New Roman" w:cs="Times New Roman"/>
          <w:color w:val="000000"/>
          <w:sz w:val="28"/>
          <w:szCs w:val="28"/>
        </w:rPr>
        <w:t xml:space="preserve">В соответствии с Федеральным </w:t>
      </w:r>
      <w:hyperlink r:id="rId12" w:history="1">
        <w:r w:rsidRPr="00011DB5">
          <w:rPr>
            <w:rStyle w:val="af1"/>
            <w:rFonts w:ascii="Times New Roman" w:hAnsi="Times New Roman" w:cs="Times New Roman"/>
            <w:color w:val="000000"/>
            <w:sz w:val="28"/>
            <w:szCs w:val="28"/>
          </w:rPr>
          <w:t>законом</w:t>
        </w:r>
      </w:hyperlink>
      <w:r w:rsidRPr="00011DB5">
        <w:rPr>
          <w:rFonts w:ascii="Times New Roman" w:hAnsi="Times New Roman" w:cs="Times New Roman"/>
          <w:color w:val="000000"/>
          <w:sz w:val="28"/>
          <w:szCs w:val="28"/>
        </w:rPr>
        <w:t xml:space="preserve"> от 6 октября 2003 года  № 131-ФЗ «Об общих принципах организации местного самоуправления в Российской Федерации», Уставом Сушиловского сельского поселения, Правилами благоустройства на территории Сушиловского сельского поселения, </w:t>
      </w:r>
    </w:p>
    <w:p w:rsidR="00011DB5" w:rsidRPr="00011DB5" w:rsidRDefault="00011DB5" w:rsidP="00011DB5">
      <w:pPr>
        <w:pStyle w:val="ConsPlusNormal"/>
        <w:ind w:firstLine="709"/>
        <w:jc w:val="both"/>
        <w:rPr>
          <w:rFonts w:ascii="Times New Roman" w:hAnsi="Times New Roman" w:cs="Times New Roman"/>
          <w:b/>
          <w:color w:val="000000"/>
          <w:sz w:val="28"/>
          <w:szCs w:val="28"/>
        </w:rPr>
      </w:pPr>
      <w:r w:rsidRPr="00011DB5">
        <w:rPr>
          <w:rFonts w:ascii="Times New Roman" w:hAnsi="Times New Roman" w:cs="Times New Roman"/>
          <w:color w:val="000000"/>
          <w:sz w:val="28"/>
          <w:szCs w:val="28"/>
        </w:rPr>
        <w:t>Администрация Сушиловского сельского  поселения</w:t>
      </w:r>
      <w:r w:rsidRPr="00011DB5">
        <w:rPr>
          <w:rFonts w:ascii="Times New Roman" w:hAnsi="Times New Roman" w:cs="Times New Roman"/>
          <w:b/>
          <w:color w:val="000000"/>
          <w:sz w:val="28"/>
          <w:szCs w:val="28"/>
        </w:rPr>
        <w:t xml:space="preserve"> </w:t>
      </w:r>
    </w:p>
    <w:p w:rsidR="00011DB5" w:rsidRPr="00011DB5" w:rsidRDefault="00011DB5" w:rsidP="00011DB5">
      <w:pPr>
        <w:pStyle w:val="ConsPlusNormal"/>
        <w:ind w:firstLine="709"/>
        <w:jc w:val="both"/>
        <w:rPr>
          <w:rFonts w:ascii="Times New Roman" w:hAnsi="Times New Roman" w:cs="Times New Roman"/>
          <w:color w:val="000000"/>
          <w:sz w:val="28"/>
          <w:szCs w:val="28"/>
        </w:rPr>
      </w:pPr>
      <w:r w:rsidRPr="00011DB5">
        <w:rPr>
          <w:rFonts w:ascii="Times New Roman" w:hAnsi="Times New Roman" w:cs="Times New Roman"/>
          <w:b/>
          <w:color w:val="000000"/>
          <w:sz w:val="28"/>
          <w:szCs w:val="28"/>
        </w:rPr>
        <w:lastRenderedPageBreak/>
        <w:t>ПОСТАНОВЛЯЕТ:</w:t>
      </w:r>
    </w:p>
    <w:p w:rsidR="00011DB5" w:rsidRPr="00011DB5" w:rsidRDefault="00011DB5" w:rsidP="00011DB5">
      <w:pPr>
        <w:pStyle w:val="ConsPlusNormal"/>
        <w:ind w:firstLine="709"/>
        <w:jc w:val="both"/>
        <w:rPr>
          <w:rFonts w:ascii="Times New Roman" w:hAnsi="Times New Roman" w:cs="Times New Roman"/>
          <w:color w:val="000000"/>
          <w:sz w:val="28"/>
          <w:szCs w:val="28"/>
        </w:rPr>
      </w:pPr>
      <w:r w:rsidRPr="00011DB5">
        <w:rPr>
          <w:rFonts w:ascii="Times New Roman" w:hAnsi="Times New Roman" w:cs="Times New Roman"/>
          <w:color w:val="000000"/>
          <w:sz w:val="28"/>
          <w:szCs w:val="28"/>
        </w:rPr>
        <w:t xml:space="preserve">1. Утвердить прилагаемое  </w:t>
      </w:r>
      <w:hyperlink r:id="rId13" w:anchor="P37" w:history="1">
        <w:r w:rsidRPr="00011DB5">
          <w:rPr>
            <w:rStyle w:val="af1"/>
            <w:rFonts w:ascii="Times New Roman" w:hAnsi="Times New Roman" w:cs="Times New Roman"/>
            <w:color w:val="000000"/>
            <w:sz w:val="28"/>
            <w:szCs w:val="28"/>
          </w:rPr>
          <w:t>Положение</w:t>
        </w:r>
      </w:hyperlink>
      <w:r w:rsidRPr="00011DB5">
        <w:rPr>
          <w:rFonts w:ascii="Times New Roman" w:hAnsi="Times New Roman" w:cs="Times New Roman"/>
          <w:color w:val="000000"/>
          <w:sz w:val="28"/>
          <w:szCs w:val="28"/>
        </w:rPr>
        <w:t xml:space="preserve"> о расчете размера и порядке оплаты восстановительной стоимости зеленых насаждений на территории Сушиловского сельского поселения (далее Положение).</w:t>
      </w:r>
    </w:p>
    <w:p w:rsidR="00011DB5" w:rsidRPr="00011DB5" w:rsidRDefault="00011DB5" w:rsidP="00011DB5">
      <w:pPr>
        <w:pStyle w:val="ConsPlusNormal"/>
        <w:ind w:firstLine="709"/>
        <w:jc w:val="both"/>
        <w:rPr>
          <w:rFonts w:ascii="Times New Roman" w:hAnsi="Times New Roman" w:cs="Times New Roman"/>
          <w:color w:val="000000"/>
          <w:sz w:val="28"/>
          <w:szCs w:val="28"/>
        </w:rPr>
      </w:pPr>
      <w:r w:rsidRPr="00011DB5">
        <w:rPr>
          <w:rFonts w:ascii="Times New Roman" w:hAnsi="Times New Roman" w:cs="Times New Roman"/>
          <w:color w:val="000000"/>
          <w:sz w:val="28"/>
          <w:szCs w:val="28"/>
        </w:rPr>
        <w:t xml:space="preserve">2. Установить, что величина одной условной единицы восстановительной стоимости, применяемой в </w:t>
      </w:r>
      <w:hyperlink r:id="rId14" w:anchor="P37" w:history="1">
        <w:r w:rsidRPr="00011DB5">
          <w:rPr>
            <w:rStyle w:val="af1"/>
            <w:rFonts w:ascii="Times New Roman" w:hAnsi="Times New Roman" w:cs="Times New Roman"/>
            <w:color w:val="000000"/>
            <w:sz w:val="28"/>
            <w:szCs w:val="28"/>
          </w:rPr>
          <w:t>Положении</w:t>
        </w:r>
      </w:hyperlink>
      <w:r w:rsidRPr="00011DB5">
        <w:rPr>
          <w:rFonts w:ascii="Times New Roman" w:hAnsi="Times New Roman" w:cs="Times New Roman"/>
          <w:color w:val="000000"/>
          <w:sz w:val="28"/>
          <w:szCs w:val="28"/>
        </w:rPr>
        <w:t xml:space="preserve"> при расчете восстановительной стоимости зеленых насаждений, равна 150 рублям.</w:t>
      </w:r>
    </w:p>
    <w:p w:rsidR="00011DB5" w:rsidRPr="00011DB5" w:rsidRDefault="00011DB5" w:rsidP="00011DB5">
      <w:pPr>
        <w:spacing w:after="0" w:line="240" w:lineRule="auto"/>
        <w:ind w:firstLine="709"/>
        <w:jc w:val="both"/>
        <w:rPr>
          <w:rFonts w:ascii="Times New Roman" w:hAnsi="Times New Roman"/>
          <w:color w:val="000000"/>
          <w:sz w:val="28"/>
          <w:szCs w:val="28"/>
        </w:rPr>
      </w:pPr>
      <w:r w:rsidRPr="00011DB5">
        <w:rPr>
          <w:rFonts w:ascii="Times New Roman" w:hAnsi="Times New Roman"/>
          <w:color w:val="000000"/>
          <w:sz w:val="28"/>
          <w:szCs w:val="28"/>
        </w:rPr>
        <w:t xml:space="preserve">3. Постановление вступает в силу с момента его подписания. </w:t>
      </w:r>
    </w:p>
    <w:p w:rsidR="00011DB5" w:rsidRPr="00011DB5" w:rsidRDefault="00011DB5" w:rsidP="00011DB5">
      <w:pPr>
        <w:spacing w:after="0" w:line="240" w:lineRule="auto"/>
        <w:ind w:firstLine="708"/>
        <w:jc w:val="both"/>
        <w:rPr>
          <w:rFonts w:ascii="Times New Roman" w:hAnsi="Times New Roman"/>
          <w:sz w:val="28"/>
          <w:szCs w:val="28"/>
        </w:rPr>
      </w:pPr>
      <w:r w:rsidRPr="00011DB5">
        <w:rPr>
          <w:rFonts w:ascii="Times New Roman" w:hAnsi="Times New Roman"/>
          <w:color w:val="000000"/>
          <w:sz w:val="28"/>
          <w:szCs w:val="28"/>
        </w:rPr>
        <w:t xml:space="preserve">4. </w:t>
      </w:r>
      <w:r w:rsidRPr="00011DB5">
        <w:rPr>
          <w:rFonts w:ascii="Times New Roman" w:hAnsi="Times New Roman"/>
          <w:sz w:val="28"/>
          <w:szCs w:val="28"/>
        </w:rPr>
        <w:t>Опубликовать постановление в бюллетене «Официальный вестник Сушиловского сельского поселения» и разместить на официальном сайте Администрации сельского поселения.</w:t>
      </w:r>
    </w:p>
    <w:p w:rsidR="00011DB5" w:rsidRPr="00011DB5" w:rsidRDefault="00011DB5" w:rsidP="00011DB5">
      <w:pPr>
        <w:spacing w:after="0" w:line="240" w:lineRule="auto"/>
        <w:rPr>
          <w:rFonts w:ascii="Times New Roman" w:hAnsi="Times New Roman"/>
          <w:sz w:val="28"/>
          <w:szCs w:val="28"/>
        </w:rPr>
      </w:pPr>
    </w:p>
    <w:p w:rsidR="00011DB5" w:rsidRPr="00011DB5" w:rsidRDefault="00011DB5" w:rsidP="00011DB5">
      <w:pPr>
        <w:spacing w:after="0" w:line="240" w:lineRule="auto"/>
        <w:rPr>
          <w:rFonts w:ascii="Times New Roman" w:hAnsi="Times New Roman"/>
          <w:b/>
          <w:sz w:val="28"/>
          <w:szCs w:val="28"/>
        </w:rPr>
      </w:pPr>
      <w:r w:rsidRPr="00011DB5">
        <w:rPr>
          <w:rFonts w:ascii="Times New Roman" w:hAnsi="Times New Roman"/>
          <w:b/>
          <w:sz w:val="28"/>
          <w:szCs w:val="28"/>
        </w:rPr>
        <w:t>Глава сельского поселения                                                     Г. В. Григорьева</w:t>
      </w:r>
    </w:p>
    <w:p w:rsidR="00011DB5" w:rsidRPr="00011DB5" w:rsidRDefault="00011DB5" w:rsidP="00011DB5">
      <w:pPr>
        <w:spacing w:after="0" w:line="240" w:lineRule="auto"/>
        <w:rPr>
          <w:rFonts w:ascii="Times New Roman" w:hAnsi="Times New Roman"/>
          <w:sz w:val="28"/>
          <w:szCs w:val="28"/>
        </w:rPr>
      </w:pPr>
    </w:p>
    <w:p w:rsidR="00011DB5" w:rsidRDefault="00011DB5" w:rsidP="00011DB5">
      <w:pPr>
        <w:spacing w:after="0" w:line="240" w:lineRule="auto"/>
        <w:rPr>
          <w:rFonts w:ascii="Times New Roman" w:hAnsi="Times New Roman"/>
          <w:sz w:val="28"/>
          <w:szCs w:val="28"/>
        </w:rPr>
      </w:pPr>
    </w:p>
    <w:p w:rsidR="007B35E0" w:rsidRPr="00011DB5" w:rsidRDefault="007B35E0" w:rsidP="00011DB5">
      <w:pPr>
        <w:spacing w:after="0" w:line="240" w:lineRule="auto"/>
        <w:rPr>
          <w:rFonts w:ascii="Times New Roman" w:hAnsi="Times New Roman"/>
          <w:sz w:val="28"/>
          <w:szCs w:val="28"/>
        </w:rPr>
      </w:pPr>
      <w:bookmarkStart w:id="0" w:name="_GoBack"/>
      <w:bookmarkEnd w:id="0"/>
    </w:p>
    <w:p w:rsidR="00011DB5" w:rsidRDefault="00011DB5" w:rsidP="00011DB5">
      <w:pPr>
        <w:pStyle w:val="ConsPlusNormal"/>
        <w:spacing w:after="120" w:line="240" w:lineRule="exact"/>
        <w:ind w:left="5245"/>
        <w:jc w:val="right"/>
        <w:outlineLvl w:val="0"/>
        <w:rPr>
          <w:rFonts w:ascii="Times New Roman" w:hAnsi="Times New Roman" w:cs="Times New Roman"/>
          <w:sz w:val="28"/>
          <w:szCs w:val="28"/>
        </w:rPr>
      </w:pPr>
      <w:r>
        <w:rPr>
          <w:rFonts w:ascii="Times New Roman" w:hAnsi="Times New Roman" w:cs="Times New Roman"/>
          <w:sz w:val="28"/>
          <w:szCs w:val="28"/>
        </w:rPr>
        <w:t>УТВЕРЖДЕНО</w:t>
      </w:r>
    </w:p>
    <w:p w:rsidR="00011DB5" w:rsidRDefault="00011DB5" w:rsidP="00011DB5">
      <w:pPr>
        <w:pStyle w:val="ConsPlusNormal"/>
        <w:spacing w:line="240" w:lineRule="exact"/>
        <w:jc w:val="right"/>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p>
    <w:p w:rsidR="00011DB5" w:rsidRDefault="00011DB5" w:rsidP="00011DB5">
      <w:pPr>
        <w:pStyle w:val="ConsPlusNormal"/>
        <w:spacing w:line="240" w:lineRule="exact"/>
        <w:jc w:val="right"/>
        <w:rPr>
          <w:rFonts w:ascii="Times New Roman" w:hAnsi="Times New Roman" w:cs="Times New Roman"/>
          <w:sz w:val="28"/>
          <w:szCs w:val="28"/>
        </w:rPr>
      </w:pPr>
      <w:r>
        <w:rPr>
          <w:rFonts w:ascii="Times New Roman" w:hAnsi="Times New Roman" w:cs="Times New Roman"/>
          <w:sz w:val="28"/>
          <w:szCs w:val="28"/>
        </w:rPr>
        <w:t>Сушиловского сельского поселения</w:t>
      </w:r>
    </w:p>
    <w:p w:rsidR="00011DB5" w:rsidRDefault="00011DB5" w:rsidP="00011DB5">
      <w:pPr>
        <w:pStyle w:val="ConsPlusNormal"/>
        <w:spacing w:line="240" w:lineRule="exact"/>
        <w:ind w:left="5245"/>
        <w:jc w:val="right"/>
        <w:rPr>
          <w:rFonts w:ascii="Times New Roman" w:hAnsi="Times New Roman" w:cs="Times New Roman"/>
          <w:sz w:val="28"/>
          <w:szCs w:val="28"/>
        </w:rPr>
      </w:pPr>
      <w:r>
        <w:rPr>
          <w:rFonts w:ascii="Times New Roman" w:hAnsi="Times New Roman" w:cs="Times New Roman"/>
          <w:sz w:val="28"/>
          <w:szCs w:val="28"/>
        </w:rPr>
        <w:t xml:space="preserve">от 28.05.2023 г. №  </w:t>
      </w:r>
      <w:r>
        <w:rPr>
          <w:rFonts w:ascii="Times New Roman" w:hAnsi="Times New Roman" w:cs="Times New Roman"/>
          <w:sz w:val="28"/>
          <w:szCs w:val="28"/>
        </w:rPr>
        <w:softHyphen/>
      </w:r>
      <w:r>
        <w:rPr>
          <w:rFonts w:ascii="Times New Roman" w:hAnsi="Times New Roman" w:cs="Times New Roman"/>
          <w:sz w:val="28"/>
          <w:szCs w:val="28"/>
        </w:rPr>
        <w:softHyphen/>
        <w:t>32</w:t>
      </w:r>
    </w:p>
    <w:p w:rsidR="00011DB5" w:rsidRDefault="00011DB5" w:rsidP="00011DB5">
      <w:pPr>
        <w:pStyle w:val="ConsPlusTitle"/>
        <w:jc w:val="center"/>
        <w:rPr>
          <w:rFonts w:ascii="Times New Roman" w:hAnsi="Times New Roman" w:cs="Times New Roman"/>
          <w:sz w:val="28"/>
          <w:szCs w:val="28"/>
        </w:rPr>
      </w:pPr>
      <w:bookmarkStart w:id="1" w:name="P37"/>
      <w:bookmarkEnd w:id="1"/>
    </w:p>
    <w:p w:rsidR="00011DB5" w:rsidRDefault="00011DB5" w:rsidP="00011DB5">
      <w:pPr>
        <w:pStyle w:val="ConsPlusTitle"/>
        <w:spacing w:after="120"/>
        <w:jc w:val="center"/>
        <w:rPr>
          <w:rFonts w:ascii="Times New Roman" w:hAnsi="Times New Roman" w:cs="Times New Roman"/>
          <w:sz w:val="28"/>
          <w:szCs w:val="28"/>
        </w:rPr>
      </w:pPr>
      <w:r>
        <w:rPr>
          <w:rFonts w:ascii="Times New Roman" w:hAnsi="Times New Roman" w:cs="Times New Roman"/>
          <w:sz w:val="28"/>
          <w:szCs w:val="28"/>
        </w:rPr>
        <w:t xml:space="preserve">ПОЛОЖЕНИЕ </w:t>
      </w:r>
    </w:p>
    <w:p w:rsidR="00011DB5" w:rsidRPr="00E13942" w:rsidRDefault="00011DB5" w:rsidP="00011DB5">
      <w:pPr>
        <w:pStyle w:val="ConsPlusTitle"/>
        <w:jc w:val="center"/>
        <w:rPr>
          <w:rFonts w:ascii="Times New Roman" w:hAnsi="Times New Roman" w:cs="Times New Roman"/>
          <w:sz w:val="28"/>
          <w:szCs w:val="28"/>
        </w:rPr>
      </w:pPr>
      <w:r w:rsidRPr="00E13942">
        <w:rPr>
          <w:rFonts w:ascii="Times New Roman" w:hAnsi="Times New Roman" w:cs="Times New Roman"/>
          <w:sz w:val="28"/>
          <w:szCs w:val="28"/>
        </w:rPr>
        <w:t xml:space="preserve">о расчете размера и порядке оплаты восстановительной стоимости </w:t>
      </w:r>
    </w:p>
    <w:p w:rsidR="00011DB5" w:rsidRPr="00E13942" w:rsidRDefault="00011DB5" w:rsidP="00011DB5">
      <w:pPr>
        <w:pStyle w:val="ConsPlusTitle"/>
        <w:jc w:val="center"/>
        <w:rPr>
          <w:rFonts w:ascii="Times New Roman" w:hAnsi="Times New Roman" w:cs="Times New Roman"/>
          <w:sz w:val="28"/>
          <w:szCs w:val="28"/>
        </w:rPr>
      </w:pPr>
      <w:r w:rsidRPr="00E13942">
        <w:rPr>
          <w:rFonts w:ascii="Times New Roman" w:hAnsi="Times New Roman" w:cs="Times New Roman"/>
          <w:sz w:val="28"/>
          <w:szCs w:val="28"/>
        </w:rPr>
        <w:t xml:space="preserve">зеленых насаждений на территории </w:t>
      </w:r>
      <w:r>
        <w:rPr>
          <w:rFonts w:ascii="Times New Roman" w:hAnsi="Times New Roman" w:cs="Times New Roman"/>
          <w:sz w:val="28"/>
          <w:szCs w:val="28"/>
        </w:rPr>
        <w:t>Сушиловского</w:t>
      </w:r>
      <w:r w:rsidRPr="00E13942">
        <w:rPr>
          <w:rFonts w:ascii="Times New Roman" w:hAnsi="Times New Roman" w:cs="Times New Roman"/>
          <w:sz w:val="28"/>
          <w:szCs w:val="28"/>
        </w:rPr>
        <w:t xml:space="preserve"> сельского поселения</w:t>
      </w:r>
    </w:p>
    <w:p w:rsidR="00011DB5" w:rsidRDefault="00011DB5" w:rsidP="00011DB5">
      <w:pPr>
        <w:pStyle w:val="ConsPlusTitle"/>
        <w:spacing w:line="240" w:lineRule="exact"/>
        <w:jc w:val="center"/>
        <w:rPr>
          <w:rFonts w:ascii="Times New Roman" w:hAnsi="Times New Roman" w:cs="Times New Roman"/>
          <w:b w:val="0"/>
          <w:sz w:val="28"/>
          <w:szCs w:val="28"/>
        </w:rPr>
      </w:pPr>
    </w:p>
    <w:p w:rsidR="00011DB5" w:rsidRDefault="00011DB5" w:rsidP="00011DB5">
      <w:pPr>
        <w:pStyle w:val="ConsPlusTitle"/>
        <w:spacing w:line="240" w:lineRule="exact"/>
        <w:jc w:val="center"/>
        <w:rPr>
          <w:rFonts w:ascii="Times New Roman" w:hAnsi="Times New Roman" w:cs="Times New Roman"/>
          <w:b w:val="0"/>
          <w:sz w:val="28"/>
          <w:szCs w:val="28"/>
        </w:rPr>
      </w:pPr>
    </w:p>
    <w:p w:rsidR="00011DB5" w:rsidRDefault="00011DB5" w:rsidP="00011DB5">
      <w:pPr>
        <w:pStyle w:val="ConsPlusNormal"/>
        <w:spacing w:line="3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 Настоящее Положение определяет расчет размера и порядок оплаты восстановительной стоимости зеленых насаждений (в случае невозможности проведения компенсационного озеленения), расположенных на территории Сушиловского </w:t>
      </w:r>
      <w:r w:rsidRPr="00EC1B1E">
        <w:rPr>
          <w:rFonts w:ascii="Times New Roman" w:hAnsi="Times New Roman" w:cs="Times New Roman"/>
          <w:sz w:val="28"/>
          <w:szCs w:val="28"/>
        </w:rPr>
        <w:t>сельского поселения</w:t>
      </w:r>
      <w:r>
        <w:rPr>
          <w:rFonts w:ascii="Times New Roman" w:hAnsi="Times New Roman" w:cs="Times New Roman"/>
          <w:sz w:val="28"/>
          <w:szCs w:val="28"/>
        </w:rPr>
        <w:t xml:space="preserve">, при проведении работ по рубке, </w:t>
      </w:r>
      <w:proofErr w:type="spellStart"/>
      <w:r>
        <w:rPr>
          <w:rFonts w:ascii="Times New Roman" w:hAnsi="Times New Roman" w:cs="Times New Roman"/>
          <w:sz w:val="28"/>
          <w:szCs w:val="28"/>
        </w:rPr>
        <w:t>кронированию</w:t>
      </w:r>
      <w:proofErr w:type="spellEnd"/>
      <w:r>
        <w:rPr>
          <w:rFonts w:ascii="Times New Roman" w:hAnsi="Times New Roman" w:cs="Times New Roman"/>
          <w:sz w:val="28"/>
          <w:szCs w:val="28"/>
        </w:rPr>
        <w:t>, пересадке зеленых насаждений, а также расчет размера ущерба в случае самовольного повреждения или уничтожения зеленых насаждений.</w:t>
      </w:r>
    </w:p>
    <w:p w:rsidR="00011DB5" w:rsidRDefault="00011DB5" w:rsidP="00011DB5">
      <w:pPr>
        <w:pStyle w:val="ConsPlusNormal"/>
        <w:spacing w:line="3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2. Размер восстановительной стоимости зеленых насаждений на территории Сушиловского </w:t>
      </w:r>
      <w:r w:rsidRPr="00EC1B1E">
        <w:rPr>
          <w:rFonts w:ascii="Times New Roman" w:hAnsi="Times New Roman" w:cs="Times New Roman"/>
          <w:sz w:val="28"/>
          <w:szCs w:val="28"/>
        </w:rPr>
        <w:t>сельского поселения</w:t>
      </w:r>
      <w:r>
        <w:rPr>
          <w:rFonts w:ascii="Times New Roman" w:hAnsi="Times New Roman" w:cs="Times New Roman"/>
          <w:sz w:val="28"/>
          <w:szCs w:val="28"/>
        </w:rPr>
        <w:t xml:space="preserve"> рассчитывается Администрацией сельского поселения в соответствии с настоящим Положением, в зависимости от классификации растительности </w:t>
      </w:r>
      <w:r>
        <w:rPr>
          <w:rFonts w:ascii="Times New Roman" w:hAnsi="Times New Roman" w:cs="Times New Roman"/>
          <w:color w:val="000000"/>
          <w:sz w:val="28"/>
          <w:szCs w:val="28"/>
        </w:rPr>
        <w:t>на основании комиссионного обследования зеленых насаждений.</w:t>
      </w:r>
    </w:p>
    <w:p w:rsidR="00011DB5" w:rsidRDefault="00011DB5" w:rsidP="00011DB5">
      <w:pPr>
        <w:pStyle w:val="ConsPlusNormal"/>
        <w:spacing w:line="340" w:lineRule="atLeast"/>
        <w:ind w:firstLine="709"/>
        <w:jc w:val="both"/>
        <w:rPr>
          <w:rFonts w:ascii="Times New Roman" w:hAnsi="Times New Roman" w:cs="Times New Roman"/>
          <w:sz w:val="28"/>
          <w:szCs w:val="28"/>
        </w:rPr>
      </w:pPr>
      <w:r>
        <w:rPr>
          <w:rFonts w:ascii="Times New Roman" w:hAnsi="Times New Roman" w:cs="Times New Roman"/>
          <w:sz w:val="28"/>
          <w:szCs w:val="28"/>
        </w:rPr>
        <w:t>Для расчета размера восстановительной стоимости зеленых насаждений применяется следующая классификация растительности:</w:t>
      </w:r>
    </w:p>
    <w:p w:rsidR="00011DB5" w:rsidRDefault="00011DB5" w:rsidP="00011DB5">
      <w:pPr>
        <w:pStyle w:val="ConsPlusNormal"/>
        <w:spacing w:line="340" w:lineRule="atLeast"/>
        <w:ind w:firstLine="709"/>
        <w:jc w:val="both"/>
        <w:rPr>
          <w:rFonts w:ascii="Times New Roman" w:hAnsi="Times New Roman" w:cs="Times New Roman"/>
          <w:sz w:val="28"/>
          <w:szCs w:val="28"/>
        </w:rPr>
      </w:pPr>
      <w:r>
        <w:rPr>
          <w:rFonts w:ascii="Times New Roman" w:hAnsi="Times New Roman" w:cs="Times New Roman"/>
          <w:sz w:val="28"/>
          <w:szCs w:val="28"/>
        </w:rPr>
        <w:t>деревья;</w:t>
      </w:r>
    </w:p>
    <w:p w:rsidR="00011DB5" w:rsidRDefault="00011DB5" w:rsidP="00011DB5">
      <w:pPr>
        <w:pStyle w:val="ConsPlusNormal"/>
        <w:spacing w:line="340" w:lineRule="atLeast"/>
        <w:ind w:firstLine="709"/>
        <w:jc w:val="both"/>
        <w:rPr>
          <w:rFonts w:ascii="Times New Roman" w:hAnsi="Times New Roman" w:cs="Times New Roman"/>
          <w:sz w:val="28"/>
          <w:szCs w:val="28"/>
        </w:rPr>
      </w:pPr>
      <w:r>
        <w:rPr>
          <w:rFonts w:ascii="Times New Roman" w:hAnsi="Times New Roman" w:cs="Times New Roman"/>
          <w:sz w:val="28"/>
          <w:szCs w:val="28"/>
        </w:rPr>
        <w:t>кустарники;</w:t>
      </w:r>
    </w:p>
    <w:p w:rsidR="00011DB5" w:rsidRDefault="00011DB5" w:rsidP="00011DB5">
      <w:pPr>
        <w:pStyle w:val="ConsPlusNormal"/>
        <w:spacing w:line="340" w:lineRule="atLeast"/>
        <w:ind w:firstLine="709"/>
        <w:jc w:val="both"/>
        <w:rPr>
          <w:rFonts w:ascii="Times New Roman" w:hAnsi="Times New Roman" w:cs="Times New Roman"/>
          <w:sz w:val="28"/>
          <w:szCs w:val="28"/>
        </w:rPr>
      </w:pPr>
      <w:r>
        <w:rPr>
          <w:rFonts w:ascii="Times New Roman" w:hAnsi="Times New Roman" w:cs="Times New Roman"/>
          <w:sz w:val="28"/>
          <w:szCs w:val="28"/>
        </w:rPr>
        <w:t>цветники;</w:t>
      </w:r>
    </w:p>
    <w:p w:rsidR="00011DB5" w:rsidRDefault="00011DB5" w:rsidP="00011DB5">
      <w:pPr>
        <w:pStyle w:val="ConsPlusNormal"/>
        <w:spacing w:line="34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газоны, включая земляной покров с признаками растительности.</w:t>
      </w:r>
    </w:p>
    <w:p w:rsidR="00011DB5" w:rsidRDefault="00011DB5" w:rsidP="00011DB5">
      <w:pPr>
        <w:pStyle w:val="ConsPlusNormal"/>
        <w:spacing w:line="340" w:lineRule="atLeast"/>
        <w:ind w:firstLine="709"/>
        <w:jc w:val="both"/>
        <w:rPr>
          <w:rFonts w:ascii="Times New Roman" w:hAnsi="Times New Roman" w:cs="Times New Roman"/>
          <w:sz w:val="28"/>
          <w:szCs w:val="28"/>
        </w:rPr>
      </w:pPr>
      <w:r>
        <w:rPr>
          <w:rFonts w:ascii="Times New Roman" w:hAnsi="Times New Roman" w:cs="Times New Roman"/>
          <w:sz w:val="28"/>
          <w:szCs w:val="28"/>
        </w:rPr>
        <w:t>Деревья подсчитываются поштучно.</w:t>
      </w:r>
    </w:p>
    <w:p w:rsidR="00011DB5" w:rsidRDefault="00011DB5" w:rsidP="00011DB5">
      <w:pPr>
        <w:pStyle w:val="ConsPlusNormal"/>
        <w:spacing w:line="3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дерево имеет несколько стволов, то в расчетах восстановительной стоимости учитывается один ствол с наибольшим диаметром. </w:t>
      </w:r>
    </w:p>
    <w:p w:rsidR="00011DB5" w:rsidRDefault="00011DB5" w:rsidP="00011DB5">
      <w:pPr>
        <w:pStyle w:val="ConsPlusNormal"/>
        <w:spacing w:line="340" w:lineRule="atLeast"/>
        <w:ind w:firstLine="709"/>
        <w:jc w:val="both"/>
        <w:rPr>
          <w:rFonts w:ascii="Times New Roman" w:hAnsi="Times New Roman" w:cs="Times New Roman"/>
          <w:sz w:val="28"/>
          <w:szCs w:val="28"/>
        </w:rPr>
      </w:pPr>
      <w:r>
        <w:rPr>
          <w:rFonts w:ascii="Times New Roman" w:hAnsi="Times New Roman" w:cs="Times New Roman"/>
          <w:sz w:val="28"/>
          <w:szCs w:val="28"/>
        </w:rPr>
        <w:t>Кустарники в группах подсчитываются поштучно.</w:t>
      </w:r>
    </w:p>
    <w:p w:rsidR="00011DB5" w:rsidRDefault="00011DB5" w:rsidP="00011DB5">
      <w:pPr>
        <w:pStyle w:val="ConsPlusNormal"/>
        <w:spacing w:line="340" w:lineRule="atLeast"/>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При подсчете количества кустарников в живой изгороди,   количество вырубаемых кустарников на каждый погонный метр при двухрядной изгороди принимается равным 5 штукам, при однорядной - 3 штукам.</w:t>
      </w:r>
      <w:proofErr w:type="gramEnd"/>
      <w:r>
        <w:rPr>
          <w:rFonts w:ascii="Times New Roman" w:hAnsi="Times New Roman" w:cs="Times New Roman"/>
          <w:sz w:val="28"/>
          <w:szCs w:val="28"/>
        </w:rPr>
        <w:t xml:space="preserve"> Количество газонов, цветников и участков земельного покрова с признаками растительности определяется исходя из занимаемой ими площади в кв. м.</w:t>
      </w:r>
    </w:p>
    <w:p w:rsidR="00011DB5" w:rsidRDefault="00011DB5" w:rsidP="00011DB5">
      <w:pPr>
        <w:pStyle w:val="ConsPlusNormal"/>
        <w:spacing w:line="340" w:lineRule="atLeast"/>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3. </w:t>
      </w:r>
      <w:hyperlink r:id="rId15" w:anchor="P90" w:history="1">
        <w:proofErr w:type="gramStart"/>
        <w:r>
          <w:rPr>
            <w:rStyle w:val="af1"/>
            <w:color w:val="000000"/>
            <w:szCs w:val="28"/>
          </w:rPr>
          <w:t>Расчет</w:t>
        </w:r>
      </w:hyperlink>
      <w:r>
        <w:rPr>
          <w:rFonts w:ascii="Times New Roman" w:hAnsi="Times New Roman" w:cs="Times New Roman"/>
          <w:sz w:val="28"/>
          <w:szCs w:val="28"/>
        </w:rPr>
        <w:t xml:space="preserve"> размера  восстановительной стоимости деревьев производится,  в соответствии с Приложением № 1 к настоящему Положению в рублях за каждое дерево  путем умножения одной условной единицы,  величина  которой определяется постановлением  Администрации Сушиловского </w:t>
      </w:r>
      <w:r w:rsidRPr="00EC1B1E">
        <w:rPr>
          <w:rFonts w:ascii="Times New Roman" w:hAnsi="Times New Roman" w:cs="Times New Roman"/>
          <w:sz w:val="28"/>
          <w:szCs w:val="28"/>
        </w:rPr>
        <w:t>сельского поселения</w:t>
      </w:r>
      <w:r>
        <w:rPr>
          <w:rFonts w:ascii="Times New Roman" w:hAnsi="Times New Roman" w:cs="Times New Roman"/>
          <w:sz w:val="28"/>
          <w:szCs w:val="28"/>
        </w:rPr>
        <w:t xml:space="preserve">  на коэффициент  соответствующий породе дерева и диаметру ствола на высоте 1,3 м. При диаметре ствола дерева свыше 40 см  коэффициент в последнем столбце таблицы следует умножать на </w:t>
      </w:r>
      <w:r>
        <w:rPr>
          <w:rFonts w:ascii="Times New Roman" w:hAnsi="Times New Roman" w:cs="Times New Roman"/>
          <w:color w:val="000000"/>
          <w:sz w:val="28"/>
          <w:szCs w:val="28"/>
        </w:rPr>
        <w:t>коэффициент</w:t>
      </w:r>
      <w:proofErr w:type="gramEnd"/>
      <w:r>
        <w:rPr>
          <w:rFonts w:ascii="Times New Roman" w:hAnsi="Times New Roman" w:cs="Times New Roman"/>
          <w:color w:val="000000"/>
          <w:sz w:val="28"/>
          <w:szCs w:val="28"/>
        </w:rPr>
        <w:t xml:space="preserve"> 1,25 за каждые полные 10 см диаметра ствола свыше 40 см.</w:t>
      </w:r>
    </w:p>
    <w:p w:rsidR="00011DB5" w:rsidRDefault="00011DB5" w:rsidP="00011DB5">
      <w:pPr>
        <w:pStyle w:val="ConsPlusNormal"/>
        <w:spacing w:line="34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hyperlink r:id="rId16" w:anchor="P169" w:history="1">
        <w:r>
          <w:rPr>
            <w:rStyle w:val="af1"/>
            <w:color w:val="000000"/>
            <w:szCs w:val="28"/>
          </w:rPr>
          <w:t>Расчет</w:t>
        </w:r>
      </w:hyperlink>
      <w:r>
        <w:rPr>
          <w:rFonts w:ascii="Times New Roman" w:hAnsi="Times New Roman" w:cs="Times New Roman"/>
          <w:color w:val="000000"/>
          <w:sz w:val="28"/>
          <w:szCs w:val="28"/>
        </w:rPr>
        <w:t xml:space="preserve"> размера восстановительной стоимости кустарников производится в соответствии с Приложением № 2 к настоящему Положению в рублях за каждый кустарник путем умножения одной условной единицы, величина которой определяется постановлением Администрации </w:t>
      </w:r>
      <w:r>
        <w:rPr>
          <w:rFonts w:ascii="Times New Roman" w:hAnsi="Times New Roman" w:cs="Times New Roman"/>
          <w:sz w:val="28"/>
          <w:szCs w:val="28"/>
        </w:rPr>
        <w:t xml:space="preserve">Сушиловского </w:t>
      </w:r>
      <w:r w:rsidRPr="00EC1B1E">
        <w:rPr>
          <w:rFonts w:ascii="Times New Roman" w:hAnsi="Times New Roman" w:cs="Times New Roman"/>
          <w:sz w:val="28"/>
          <w:szCs w:val="28"/>
        </w:rPr>
        <w:t xml:space="preserve"> сельского поселения</w:t>
      </w:r>
      <w:r>
        <w:rPr>
          <w:rFonts w:ascii="Times New Roman" w:hAnsi="Times New Roman" w:cs="Times New Roman"/>
          <w:color w:val="000000"/>
          <w:sz w:val="28"/>
          <w:szCs w:val="28"/>
        </w:rPr>
        <w:t>, на коэффициент, соответствующий возрасту и породе кустарника.</w:t>
      </w:r>
    </w:p>
    <w:p w:rsidR="00011DB5" w:rsidRDefault="00011DB5" w:rsidP="00011DB5">
      <w:pPr>
        <w:pStyle w:val="ConsPlusNormal"/>
        <w:spacing w:line="34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hyperlink r:id="rId17" w:anchor="P230" w:history="1">
        <w:r>
          <w:rPr>
            <w:rStyle w:val="af1"/>
            <w:color w:val="000000"/>
            <w:szCs w:val="28"/>
          </w:rPr>
          <w:t>Расчет</w:t>
        </w:r>
      </w:hyperlink>
      <w:r>
        <w:rPr>
          <w:rFonts w:ascii="Times New Roman" w:hAnsi="Times New Roman" w:cs="Times New Roman"/>
          <w:color w:val="000000"/>
          <w:sz w:val="28"/>
          <w:szCs w:val="28"/>
        </w:rPr>
        <w:t xml:space="preserve"> размера восстановительной стоимости газонов и цветников, включая земельный покров с признаками растительности, производится в соответствии с Приложением № 3 к настоящему Положению в рублях за одну единицу измерения путем умножения одной условной единицы, величина которой определяется Администрацией </w:t>
      </w:r>
      <w:r>
        <w:rPr>
          <w:rFonts w:ascii="Times New Roman" w:hAnsi="Times New Roman" w:cs="Times New Roman"/>
          <w:sz w:val="28"/>
          <w:szCs w:val="28"/>
        </w:rPr>
        <w:t>Сушиловского</w:t>
      </w:r>
      <w:r w:rsidRPr="00EC1B1E">
        <w:rPr>
          <w:rFonts w:ascii="Times New Roman" w:hAnsi="Times New Roman" w:cs="Times New Roman"/>
          <w:sz w:val="28"/>
          <w:szCs w:val="28"/>
        </w:rPr>
        <w:t xml:space="preserve"> сельского поселения</w:t>
      </w:r>
      <w:r>
        <w:rPr>
          <w:rFonts w:ascii="Times New Roman" w:hAnsi="Times New Roman" w:cs="Times New Roman"/>
          <w:color w:val="000000"/>
          <w:sz w:val="28"/>
          <w:szCs w:val="28"/>
        </w:rPr>
        <w:t xml:space="preserve">, на коэффициент, приведенный в </w:t>
      </w:r>
      <w:hyperlink r:id="rId18" w:anchor="P230" w:history="1">
        <w:r>
          <w:rPr>
            <w:rStyle w:val="af1"/>
            <w:color w:val="000000"/>
            <w:szCs w:val="28"/>
          </w:rPr>
          <w:t xml:space="preserve">Приложении </w:t>
        </w:r>
      </w:hyperlink>
      <w:r>
        <w:rPr>
          <w:rFonts w:ascii="Times New Roman" w:hAnsi="Times New Roman" w:cs="Times New Roman"/>
          <w:color w:val="000000"/>
          <w:sz w:val="28"/>
          <w:szCs w:val="28"/>
        </w:rPr>
        <w:t>№ 4.</w:t>
      </w:r>
    </w:p>
    <w:p w:rsidR="00011DB5" w:rsidRDefault="00011DB5" w:rsidP="00011DB5">
      <w:pPr>
        <w:pStyle w:val="ConsPlusNormal"/>
        <w:spacing w:line="34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В зависимости от уровня общего состояния зеленых насаждений сумма восстановительной стоимости, рассчитанная в соответствии с Приложениями №№ 1, </w:t>
      </w:r>
      <w:hyperlink r:id="rId19" w:anchor="P169" w:history="1">
        <w:r>
          <w:rPr>
            <w:rStyle w:val="af1"/>
            <w:color w:val="000000"/>
            <w:szCs w:val="28"/>
          </w:rPr>
          <w:t>2</w:t>
        </w:r>
      </w:hyperlink>
      <w:r>
        <w:rPr>
          <w:rFonts w:ascii="Times New Roman" w:hAnsi="Times New Roman" w:cs="Times New Roman"/>
          <w:color w:val="000000"/>
          <w:sz w:val="28"/>
          <w:szCs w:val="28"/>
        </w:rPr>
        <w:t xml:space="preserve"> и 3 к настоящему Положению, умножается на соответствующие </w:t>
      </w:r>
      <w:hyperlink r:id="rId20" w:anchor="P271" w:history="1">
        <w:r>
          <w:rPr>
            <w:rStyle w:val="af1"/>
            <w:color w:val="000000"/>
            <w:szCs w:val="28"/>
          </w:rPr>
          <w:t>коэффициенты</w:t>
        </w:r>
      </w:hyperlink>
      <w:r>
        <w:rPr>
          <w:rFonts w:ascii="Times New Roman" w:hAnsi="Times New Roman" w:cs="Times New Roman"/>
          <w:color w:val="000000"/>
          <w:sz w:val="28"/>
          <w:szCs w:val="28"/>
        </w:rPr>
        <w:t xml:space="preserve"> общего состояния зеленых насаждений, приведенные в Приложении № 4 к настоящему Положению.</w:t>
      </w:r>
    </w:p>
    <w:p w:rsidR="00011DB5" w:rsidRDefault="00011DB5" w:rsidP="00011DB5">
      <w:pPr>
        <w:pStyle w:val="ConsPlusNormal"/>
        <w:spacing w:line="34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Уровень общего состояния зеленых насаждений фиксируется в </w:t>
      </w:r>
      <w:hyperlink r:id="rId21" w:history="1">
        <w:r>
          <w:rPr>
            <w:rStyle w:val="af1"/>
            <w:color w:val="000000"/>
            <w:szCs w:val="28"/>
          </w:rPr>
          <w:t>акте</w:t>
        </w:r>
      </w:hyperlink>
      <w:r>
        <w:rPr>
          <w:rFonts w:ascii="Times New Roman" w:hAnsi="Times New Roman" w:cs="Times New Roman"/>
          <w:color w:val="000000"/>
          <w:sz w:val="28"/>
          <w:szCs w:val="28"/>
        </w:rPr>
        <w:t xml:space="preserve"> обследования зеленых насаждений, порядок составления которого устанавливается  постановлением Администрации Сушиловского сельского поселения.</w:t>
      </w:r>
    </w:p>
    <w:p w:rsidR="00011DB5" w:rsidRDefault="00011DB5" w:rsidP="00011DB5">
      <w:pPr>
        <w:pStyle w:val="ConsPlusNormal"/>
        <w:spacing w:line="34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 Размер восстановительной стоимости зеленых насаждений рассчитывается на основании акта, составляемого по результатам комиссионного обследования зеленых насаждений. </w:t>
      </w:r>
    </w:p>
    <w:p w:rsidR="00011DB5" w:rsidRDefault="00011DB5" w:rsidP="00011DB5">
      <w:pPr>
        <w:pStyle w:val="ConsPlusNormal"/>
        <w:spacing w:line="34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Счет (квитанция) на оплату восстановительной стоимости</w:t>
      </w:r>
      <w:r>
        <w:rPr>
          <w:rFonts w:ascii="Times New Roman" w:hAnsi="Times New Roman" w:cs="Times New Roman"/>
          <w:color w:val="000000"/>
          <w:sz w:val="28"/>
          <w:szCs w:val="28"/>
        </w:rPr>
        <w:t xml:space="preserve"> вручается</w:t>
      </w:r>
      <w:r>
        <w:rPr>
          <w:rFonts w:ascii="Times New Roman" w:hAnsi="Times New Roman" w:cs="Times New Roman"/>
          <w:sz w:val="28"/>
          <w:szCs w:val="28"/>
        </w:rPr>
        <w:t xml:space="preserve"> заявителю </w:t>
      </w:r>
      <w:r>
        <w:rPr>
          <w:rFonts w:ascii="Times New Roman" w:hAnsi="Times New Roman" w:cs="Times New Roman"/>
          <w:color w:val="000000"/>
          <w:sz w:val="28"/>
          <w:szCs w:val="28"/>
        </w:rPr>
        <w:t xml:space="preserve">Администрацией Сушиловского сельского поселения одновременно с </w:t>
      </w:r>
      <w:r>
        <w:rPr>
          <w:rFonts w:ascii="Times New Roman" w:hAnsi="Times New Roman" w:cs="Times New Roman"/>
          <w:sz w:val="28"/>
          <w:szCs w:val="28"/>
        </w:rPr>
        <w:t>копией акта обследования зеленых насаждений. Срок оплаты по указанному счету (квитанции) составляет не более пяти дней.</w:t>
      </w:r>
    </w:p>
    <w:p w:rsidR="00011DB5" w:rsidRDefault="00011DB5" w:rsidP="00011DB5">
      <w:pPr>
        <w:pStyle w:val="ConsPlusNormal"/>
        <w:spacing w:line="340" w:lineRule="atLeast"/>
        <w:ind w:firstLine="709"/>
        <w:jc w:val="both"/>
        <w:rPr>
          <w:rFonts w:ascii="Times New Roman" w:hAnsi="Times New Roman" w:cs="Times New Roman"/>
          <w:sz w:val="28"/>
          <w:szCs w:val="28"/>
        </w:rPr>
      </w:pPr>
      <w:r>
        <w:rPr>
          <w:rFonts w:ascii="Times New Roman" w:hAnsi="Times New Roman" w:cs="Times New Roman"/>
          <w:sz w:val="28"/>
          <w:szCs w:val="28"/>
        </w:rPr>
        <w:t>Оплата восстановительной стоимости производится путем перечисления денежных сре</w:t>
      </w:r>
      <w:proofErr w:type="gramStart"/>
      <w:r>
        <w:rPr>
          <w:rFonts w:ascii="Times New Roman" w:hAnsi="Times New Roman" w:cs="Times New Roman"/>
          <w:sz w:val="28"/>
          <w:szCs w:val="28"/>
        </w:rPr>
        <w:t>дств в б</w:t>
      </w:r>
      <w:proofErr w:type="gramEnd"/>
      <w:r>
        <w:rPr>
          <w:rFonts w:ascii="Times New Roman" w:hAnsi="Times New Roman" w:cs="Times New Roman"/>
          <w:sz w:val="28"/>
          <w:szCs w:val="28"/>
        </w:rPr>
        <w:t>юджет Сушиловского</w:t>
      </w:r>
      <w:r w:rsidRPr="00EC1B1E">
        <w:rPr>
          <w:rFonts w:ascii="Times New Roman" w:hAnsi="Times New Roman" w:cs="Times New Roman"/>
          <w:sz w:val="28"/>
          <w:szCs w:val="28"/>
        </w:rPr>
        <w:t xml:space="preserve"> сельского поселения</w:t>
      </w:r>
      <w:r>
        <w:rPr>
          <w:rFonts w:ascii="Times New Roman" w:hAnsi="Times New Roman" w:cs="Times New Roman"/>
          <w:sz w:val="28"/>
          <w:szCs w:val="28"/>
        </w:rPr>
        <w:t>.</w:t>
      </w:r>
    </w:p>
    <w:p w:rsidR="00011DB5" w:rsidRDefault="00011DB5" w:rsidP="00011DB5">
      <w:pPr>
        <w:pStyle w:val="ConsPlusNormal"/>
        <w:spacing w:line="34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8. Размер ущерба, причиненного зеленым насаждениям, поврежденным или уничтоженным без полученного в установленном порядке разрешения (порубочного билета), определяется путем умножения суммы, рассчитанной в соответствии с Приложениями №№ 1, </w:t>
      </w:r>
      <w:hyperlink r:id="rId22" w:anchor="P169" w:history="1">
        <w:r>
          <w:rPr>
            <w:rStyle w:val="af1"/>
            <w:color w:val="000000"/>
            <w:szCs w:val="28"/>
          </w:rPr>
          <w:t>2</w:t>
        </w:r>
      </w:hyperlink>
      <w:r>
        <w:rPr>
          <w:rFonts w:ascii="Times New Roman" w:hAnsi="Times New Roman" w:cs="Times New Roman"/>
          <w:color w:val="000000"/>
          <w:sz w:val="28"/>
          <w:szCs w:val="28"/>
        </w:rPr>
        <w:t xml:space="preserve">, </w:t>
      </w:r>
      <w:hyperlink r:id="rId23" w:anchor="P271" w:history="1">
        <w:r>
          <w:rPr>
            <w:rStyle w:val="af1"/>
            <w:color w:val="000000"/>
            <w:szCs w:val="28"/>
          </w:rPr>
          <w:t>3</w:t>
        </w:r>
      </w:hyperlink>
      <w:r>
        <w:rPr>
          <w:rFonts w:ascii="Times New Roman" w:hAnsi="Times New Roman" w:cs="Times New Roman"/>
          <w:color w:val="000000"/>
          <w:sz w:val="28"/>
          <w:szCs w:val="28"/>
        </w:rPr>
        <w:t xml:space="preserve"> к настоящему Положению, на  повышающий коэффициент 5.</w:t>
      </w:r>
    </w:p>
    <w:p w:rsidR="00011DB5" w:rsidRDefault="00011DB5" w:rsidP="00011DB5">
      <w:pPr>
        <w:pStyle w:val="ConsPlusNormal"/>
        <w:spacing w:line="340" w:lineRule="atLeast"/>
        <w:jc w:val="center"/>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w:t>
      </w:r>
    </w:p>
    <w:p w:rsidR="00011DB5" w:rsidRDefault="00011DB5" w:rsidP="00011DB5">
      <w:pPr>
        <w:pStyle w:val="ConsPlusNormal"/>
        <w:spacing w:after="120" w:line="240" w:lineRule="exact"/>
        <w:ind w:left="4962"/>
        <w:jc w:val="right"/>
        <w:rPr>
          <w:rFonts w:ascii="Times New Roman" w:hAnsi="Times New Roman" w:cs="Times New Roman"/>
          <w:sz w:val="28"/>
          <w:szCs w:val="28"/>
        </w:rPr>
      </w:pPr>
      <w:r>
        <w:rPr>
          <w:rFonts w:ascii="Times New Roman" w:hAnsi="Times New Roman"/>
          <w:color w:val="000000"/>
          <w:sz w:val="28"/>
          <w:szCs w:val="28"/>
        </w:rPr>
        <w:br w:type="page"/>
      </w:r>
      <w:r>
        <w:rPr>
          <w:rFonts w:ascii="Times New Roman" w:hAnsi="Times New Roman"/>
          <w:color w:val="000000"/>
          <w:sz w:val="28"/>
          <w:szCs w:val="28"/>
        </w:rPr>
        <w:lastRenderedPageBreak/>
        <w:t xml:space="preserve">        </w:t>
      </w:r>
      <w:r>
        <w:rPr>
          <w:rFonts w:ascii="Times New Roman" w:hAnsi="Times New Roman" w:cs="Times New Roman"/>
          <w:sz w:val="28"/>
          <w:szCs w:val="28"/>
        </w:rPr>
        <w:t>Приложение № 1</w:t>
      </w:r>
    </w:p>
    <w:p w:rsidR="00011DB5" w:rsidRDefault="00011DB5" w:rsidP="00011DB5">
      <w:pPr>
        <w:pStyle w:val="ConsPlusNormal"/>
        <w:spacing w:line="240" w:lineRule="exact"/>
        <w:jc w:val="right"/>
        <w:rPr>
          <w:rFonts w:ascii="Times New Roman" w:hAnsi="Times New Roman" w:cs="Times New Roman"/>
          <w:sz w:val="28"/>
          <w:szCs w:val="28"/>
        </w:rPr>
      </w:pPr>
      <w:r>
        <w:rPr>
          <w:rFonts w:ascii="Times New Roman" w:hAnsi="Times New Roman" w:cs="Times New Roman"/>
          <w:sz w:val="28"/>
          <w:szCs w:val="28"/>
        </w:rPr>
        <w:t xml:space="preserve">к Положению о расчете затрат и порядке оплаты </w:t>
      </w:r>
    </w:p>
    <w:p w:rsidR="00011DB5" w:rsidRDefault="00011DB5" w:rsidP="00011DB5">
      <w:pPr>
        <w:pStyle w:val="ConsPlusNormal"/>
        <w:spacing w:line="240" w:lineRule="exact"/>
        <w:ind w:left="4962"/>
        <w:jc w:val="right"/>
        <w:rPr>
          <w:rFonts w:ascii="Times New Roman" w:hAnsi="Times New Roman" w:cs="Times New Roman"/>
          <w:sz w:val="28"/>
          <w:szCs w:val="28"/>
        </w:rPr>
      </w:pPr>
      <w:r>
        <w:rPr>
          <w:rFonts w:ascii="Times New Roman" w:hAnsi="Times New Roman" w:cs="Times New Roman"/>
          <w:sz w:val="28"/>
          <w:szCs w:val="28"/>
        </w:rPr>
        <w:t xml:space="preserve">восстановительной стоимости зеленых насаждений на территории  </w:t>
      </w:r>
    </w:p>
    <w:p w:rsidR="00011DB5" w:rsidRDefault="00011DB5" w:rsidP="00011DB5">
      <w:pPr>
        <w:pStyle w:val="ConsPlusNormal"/>
        <w:spacing w:line="240" w:lineRule="exact"/>
        <w:ind w:left="4962"/>
        <w:jc w:val="right"/>
        <w:rPr>
          <w:rFonts w:ascii="Times New Roman" w:hAnsi="Times New Roman" w:cs="Times New Roman"/>
          <w:sz w:val="28"/>
          <w:szCs w:val="28"/>
        </w:rPr>
      </w:pPr>
      <w:r>
        <w:rPr>
          <w:rFonts w:ascii="Times New Roman" w:hAnsi="Times New Roman" w:cs="Times New Roman"/>
          <w:sz w:val="28"/>
          <w:szCs w:val="28"/>
        </w:rPr>
        <w:t xml:space="preserve">Сушиловского  </w:t>
      </w:r>
      <w:r w:rsidRPr="00EC1B1E">
        <w:rPr>
          <w:rFonts w:ascii="Times New Roman" w:hAnsi="Times New Roman" w:cs="Times New Roman"/>
          <w:sz w:val="28"/>
          <w:szCs w:val="28"/>
        </w:rPr>
        <w:t>сельского поселения</w:t>
      </w:r>
    </w:p>
    <w:p w:rsidR="00011DB5" w:rsidRDefault="00011DB5" w:rsidP="00011DB5">
      <w:pPr>
        <w:pStyle w:val="ConsPlusNormal"/>
        <w:jc w:val="both"/>
        <w:rPr>
          <w:rFonts w:ascii="Times New Roman" w:hAnsi="Times New Roman" w:cs="Times New Roman"/>
          <w:sz w:val="28"/>
          <w:szCs w:val="28"/>
        </w:rPr>
      </w:pPr>
    </w:p>
    <w:p w:rsidR="00011DB5" w:rsidRDefault="00011DB5" w:rsidP="00011DB5">
      <w:pPr>
        <w:pStyle w:val="ConsPlusTitle"/>
        <w:spacing w:after="120"/>
        <w:jc w:val="center"/>
        <w:rPr>
          <w:rFonts w:ascii="Times New Roman" w:hAnsi="Times New Roman" w:cs="Times New Roman"/>
          <w:sz w:val="28"/>
          <w:szCs w:val="28"/>
        </w:rPr>
      </w:pPr>
      <w:bookmarkStart w:id="2" w:name="P90"/>
      <w:bookmarkEnd w:id="2"/>
      <w:r>
        <w:rPr>
          <w:rFonts w:ascii="Times New Roman" w:hAnsi="Times New Roman" w:cs="Times New Roman"/>
          <w:sz w:val="28"/>
          <w:szCs w:val="28"/>
        </w:rPr>
        <w:t>РАСЧЕТ</w:t>
      </w:r>
    </w:p>
    <w:p w:rsidR="00011DB5" w:rsidRDefault="00011DB5" w:rsidP="00011DB5">
      <w:pPr>
        <w:pStyle w:val="ConsPlusTitle"/>
        <w:spacing w:line="240" w:lineRule="exact"/>
        <w:jc w:val="center"/>
        <w:rPr>
          <w:rFonts w:ascii="Times New Roman" w:hAnsi="Times New Roman" w:cs="Times New Roman"/>
          <w:sz w:val="28"/>
          <w:szCs w:val="28"/>
        </w:rPr>
      </w:pPr>
      <w:r>
        <w:rPr>
          <w:rFonts w:ascii="Times New Roman" w:hAnsi="Times New Roman" w:cs="Times New Roman"/>
          <w:sz w:val="28"/>
          <w:szCs w:val="28"/>
        </w:rPr>
        <w:t>ВОССТАНОВИТЕЛЬНОЙ СТОИМОСТИ ДЕРЕВЬЕВ</w:t>
      </w:r>
    </w:p>
    <w:p w:rsidR="00011DB5" w:rsidRDefault="00011DB5" w:rsidP="00011DB5">
      <w:pPr>
        <w:spacing w:after="1"/>
        <w:rPr>
          <w:sz w:val="28"/>
          <w:szCs w:val="28"/>
        </w:rPr>
      </w:pPr>
    </w:p>
    <w:tbl>
      <w:tblP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759"/>
        <w:gridCol w:w="993"/>
        <w:gridCol w:w="993"/>
        <w:gridCol w:w="992"/>
        <w:gridCol w:w="992"/>
        <w:gridCol w:w="8"/>
      </w:tblGrid>
      <w:tr w:rsidR="00011DB5" w:rsidRPr="00011DB5" w:rsidTr="002E05DD">
        <w:tc>
          <w:tcPr>
            <w:tcW w:w="594" w:type="dxa"/>
            <w:vMerge w:val="restart"/>
            <w:tcBorders>
              <w:top w:val="single" w:sz="4" w:space="0" w:color="auto"/>
              <w:left w:val="single" w:sz="4" w:space="0" w:color="auto"/>
              <w:bottom w:val="single" w:sz="4" w:space="0" w:color="auto"/>
              <w:right w:val="single" w:sz="4" w:space="0" w:color="auto"/>
            </w:tcBorders>
            <w:hideMark/>
          </w:tcPr>
          <w:p w:rsidR="00011DB5" w:rsidRPr="00011DB5" w:rsidRDefault="00011DB5" w:rsidP="002E05DD">
            <w:pPr>
              <w:spacing w:line="240" w:lineRule="exact"/>
              <w:jc w:val="center"/>
              <w:rPr>
                <w:rFonts w:ascii="Times New Roman" w:hAnsi="Times New Roman"/>
                <w:sz w:val="24"/>
                <w:szCs w:val="24"/>
              </w:rPr>
            </w:pPr>
            <w:r w:rsidRPr="00011DB5">
              <w:rPr>
                <w:rFonts w:ascii="Times New Roman" w:hAnsi="Times New Roman"/>
                <w:sz w:val="24"/>
                <w:szCs w:val="24"/>
              </w:rPr>
              <w:t>№</w:t>
            </w:r>
          </w:p>
          <w:p w:rsidR="00011DB5" w:rsidRPr="00011DB5" w:rsidRDefault="00011DB5" w:rsidP="002E05DD">
            <w:pPr>
              <w:spacing w:line="240" w:lineRule="exact"/>
              <w:jc w:val="center"/>
              <w:rPr>
                <w:rFonts w:ascii="Times New Roman" w:hAnsi="Times New Roman"/>
                <w:sz w:val="24"/>
                <w:szCs w:val="24"/>
              </w:rPr>
            </w:pPr>
            <w:proofErr w:type="gramStart"/>
            <w:r w:rsidRPr="00011DB5">
              <w:rPr>
                <w:rFonts w:ascii="Times New Roman" w:hAnsi="Times New Roman"/>
                <w:sz w:val="24"/>
                <w:szCs w:val="24"/>
              </w:rPr>
              <w:t>п</w:t>
            </w:r>
            <w:proofErr w:type="gramEnd"/>
            <w:r w:rsidRPr="00011DB5">
              <w:rPr>
                <w:rFonts w:ascii="Times New Roman" w:hAnsi="Times New Roman"/>
                <w:sz w:val="24"/>
                <w:szCs w:val="24"/>
              </w:rPr>
              <w:t>/п</w:t>
            </w:r>
          </w:p>
        </w:tc>
        <w:tc>
          <w:tcPr>
            <w:tcW w:w="4759" w:type="dxa"/>
            <w:vMerge w:val="restart"/>
            <w:tcBorders>
              <w:top w:val="single" w:sz="4" w:space="0" w:color="auto"/>
              <w:left w:val="single" w:sz="4" w:space="0" w:color="auto"/>
              <w:bottom w:val="single" w:sz="4" w:space="0" w:color="auto"/>
              <w:right w:val="single" w:sz="4" w:space="0" w:color="auto"/>
            </w:tcBorders>
            <w:hideMark/>
          </w:tcPr>
          <w:p w:rsidR="00011DB5" w:rsidRPr="00011DB5" w:rsidRDefault="00011DB5" w:rsidP="002E05DD">
            <w:pPr>
              <w:spacing w:line="240" w:lineRule="exact"/>
              <w:jc w:val="center"/>
              <w:rPr>
                <w:rFonts w:ascii="Times New Roman" w:hAnsi="Times New Roman"/>
                <w:sz w:val="24"/>
                <w:szCs w:val="24"/>
              </w:rPr>
            </w:pPr>
            <w:r w:rsidRPr="00011DB5">
              <w:rPr>
                <w:rFonts w:ascii="Times New Roman" w:hAnsi="Times New Roman"/>
                <w:sz w:val="24"/>
                <w:szCs w:val="24"/>
              </w:rPr>
              <w:t>Наименование породы дерева</w:t>
            </w:r>
          </w:p>
        </w:tc>
        <w:tc>
          <w:tcPr>
            <w:tcW w:w="3978" w:type="dxa"/>
            <w:gridSpan w:val="5"/>
            <w:tcBorders>
              <w:top w:val="single" w:sz="4" w:space="0" w:color="auto"/>
              <w:left w:val="single" w:sz="4" w:space="0" w:color="auto"/>
              <w:bottom w:val="single" w:sz="4" w:space="0" w:color="auto"/>
              <w:right w:val="single" w:sz="4" w:space="0" w:color="auto"/>
            </w:tcBorders>
            <w:hideMark/>
          </w:tcPr>
          <w:p w:rsidR="00011DB5" w:rsidRPr="00011DB5" w:rsidRDefault="00011DB5" w:rsidP="002E05DD">
            <w:pPr>
              <w:spacing w:line="240" w:lineRule="exact"/>
              <w:jc w:val="center"/>
              <w:rPr>
                <w:rFonts w:ascii="Times New Roman" w:hAnsi="Times New Roman"/>
                <w:sz w:val="24"/>
                <w:szCs w:val="24"/>
              </w:rPr>
            </w:pPr>
            <w:r w:rsidRPr="00011DB5">
              <w:rPr>
                <w:rFonts w:ascii="Times New Roman" w:hAnsi="Times New Roman"/>
                <w:sz w:val="24"/>
                <w:szCs w:val="24"/>
              </w:rPr>
              <w:t>Коэффициент</w:t>
            </w:r>
          </w:p>
        </w:tc>
      </w:tr>
      <w:tr w:rsidR="00011DB5" w:rsidRPr="00011DB5" w:rsidTr="002E05DD">
        <w:tc>
          <w:tcPr>
            <w:tcW w:w="0" w:type="auto"/>
            <w:vMerge/>
            <w:tcBorders>
              <w:top w:val="single" w:sz="4" w:space="0" w:color="auto"/>
              <w:left w:val="single" w:sz="4" w:space="0" w:color="auto"/>
              <w:bottom w:val="single" w:sz="4" w:space="0" w:color="auto"/>
              <w:right w:val="single" w:sz="4" w:space="0" w:color="auto"/>
            </w:tcBorders>
            <w:vAlign w:val="center"/>
            <w:hideMark/>
          </w:tcPr>
          <w:p w:rsidR="00011DB5" w:rsidRPr="00011DB5" w:rsidRDefault="00011DB5" w:rsidP="002E05DD">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DB5" w:rsidRPr="00011DB5" w:rsidRDefault="00011DB5" w:rsidP="002E05DD">
            <w:pPr>
              <w:rPr>
                <w:rFonts w:ascii="Times New Roman" w:hAnsi="Times New Roman"/>
                <w:sz w:val="24"/>
                <w:szCs w:val="24"/>
              </w:rPr>
            </w:pPr>
          </w:p>
        </w:tc>
        <w:tc>
          <w:tcPr>
            <w:tcW w:w="3978" w:type="dxa"/>
            <w:gridSpan w:val="5"/>
            <w:tcBorders>
              <w:top w:val="single" w:sz="4" w:space="0" w:color="auto"/>
              <w:left w:val="single" w:sz="4" w:space="0" w:color="auto"/>
              <w:bottom w:val="single" w:sz="4" w:space="0" w:color="auto"/>
              <w:right w:val="single" w:sz="4" w:space="0" w:color="auto"/>
            </w:tcBorders>
            <w:hideMark/>
          </w:tcPr>
          <w:p w:rsidR="00011DB5" w:rsidRPr="00011DB5" w:rsidRDefault="00011DB5" w:rsidP="002E05DD">
            <w:pPr>
              <w:spacing w:line="240" w:lineRule="exact"/>
              <w:jc w:val="center"/>
              <w:rPr>
                <w:rFonts w:ascii="Times New Roman" w:hAnsi="Times New Roman"/>
                <w:sz w:val="24"/>
                <w:szCs w:val="24"/>
              </w:rPr>
            </w:pPr>
            <w:r w:rsidRPr="00011DB5">
              <w:rPr>
                <w:rFonts w:ascii="Times New Roman" w:hAnsi="Times New Roman"/>
                <w:sz w:val="24"/>
                <w:szCs w:val="24"/>
              </w:rPr>
              <w:t>диаметр ствола на высоте 1,3 м</w:t>
            </w:r>
          </w:p>
        </w:tc>
      </w:tr>
      <w:tr w:rsidR="00011DB5" w:rsidRPr="00011DB5" w:rsidTr="00011DB5">
        <w:trPr>
          <w:gridAfter w:val="1"/>
          <w:wAfter w:w="8" w:type="dxa"/>
          <w:trHeight w:val="8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DB5" w:rsidRPr="00011DB5" w:rsidRDefault="00011DB5" w:rsidP="002E05DD">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DB5" w:rsidRPr="00011DB5" w:rsidRDefault="00011DB5" w:rsidP="002E05DD">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011DB5" w:rsidRPr="00011DB5" w:rsidRDefault="00011DB5" w:rsidP="00011DB5">
            <w:pPr>
              <w:pStyle w:val="ConsPlusNormal"/>
              <w:spacing w:line="240" w:lineRule="exact"/>
              <w:ind w:firstLine="0"/>
              <w:rPr>
                <w:rFonts w:ascii="Times New Roman" w:hAnsi="Times New Roman" w:cs="Times New Roman"/>
                <w:sz w:val="24"/>
                <w:szCs w:val="24"/>
              </w:rPr>
            </w:pPr>
            <w:r w:rsidRPr="00011DB5">
              <w:rPr>
                <w:rFonts w:ascii="Times New Roman" w:hAnsi="Times New Roman" w:cs="Times New Roman"/>
                <w:sz w:val="24"/>
                <w:szCs w:val="24"/>
              </w:rPr>
              <w:t>до 12 см</w:t>
            </w:r>
          </w:p>
        </w:tc>
        <w:tc>
          <w:tcPr>
            <w:tcW w:w="993" w:type="dxa"/>
            <w:tcBorders>
              <w:top w:val="single" w:sz="4" w:space="0" w:color="auto"/>
              <w:left w:val="single" w:sz="4" w:space="0" w:color="auto"/>
              <w:bottom w:val="single" w:sz="4" w:space="0" w:color="auto"/>
              <w:right w:val="single" w:sz="4" w:space="0" w:color="auto"/>
            </w:tcBorders>
            <w:hideMark/>
          </w:tcPr>
          <w:p w:rsidR="00011DB5" w:rsidRPr="00011DB5" w:rsidRDefault="00011DB5" w:rsidP="00011DB5">
            <w:pPr>
              <w:pStyle w:val="ConsPlusNormal"/>
              <w:spacing w:line="240" w:lineRule="exact"/>
              <w:ind w:firstLine="0"/>
              <w:rPr>
                <w:rFonts w:ascii="Times New Roman" w:hAnsi="Times New Roman" w:cs="Times New Roman"/>
                <w:sz w:val="24"/>
                <w:szCs w:val="24"/>
              </w:rPr>
            </w:pPr>
            <w:r w:rsidRPr="00011DB5">
              <w:rPr>
                <w:rFonts w:ascii="Times New Roman" w:hAnsi="Times New Roman" w:cs="Times New Roman"/>
                <w:sz w:val="24"/>
                <w:szCs w:val="24"/>
              </w:rPr>
              <w:t>12-20 см</w:t>
            </w:r>
          </w:p>
        </w:tc>
        <w:tc>
          <w:tcPr>
            <w:tcW w:w="992" w:type="dxa"/>
            <w:tcBorders>
              <w:top w:val="single" w:sz="4" w:space="0" w:color="auto"/>
              <w:left w:val="single" w:sz="4" w:space="0" w:color="auto"/>
              <w:bottom w:val="single" w:sz="4" w:space="0" w:color="auto"/>
              <w:right w:val="single" w:sz="4" w:space="0" w:color="auto"/>
            </w:tcBorders>
            <w:hideMark/>
          </w:tcPr>
          <w:p w:rsidR="00011DB5" w:rsidRPr="00011DB5" w:rsidRDefault="00011DB5" w:rsidP="00011DB5">
            <w:pPr>
              <w:pStyle w:val="ConsPlusNormal"/>
              <w:spacing w:line="240" w:lineRule="exact"/>
              <w:ind w:firstLine="0"/>
              <w:rPr>
                <w:rFonts w:ascii="Times New Roman" w:hAnsi="Times New Roman" w:cs="Times New Roman"/>
                <w:sz w:val="24"/>
                <w:szCs w:val="24"/>
              </w:rPr>
            </w:pPr>
            <w:r w:rsidRPr="00011DB5">
              <w:rPr>
                <w:rFonts w:ascii="Times New Roman" w:hAnsi="Times New Roman" w:cs="Times New Roman"/>
                <w:sz w:val="24"/>
                <w:szCs w:val="24"/>
              </w:rPr>
              <w:t>21-28 см</w:t>
            </w:r>
          </w:p>
        </w:tc>
        <w:tc>
          <w:tcPr>
            <w:tcW w:w="992" w:type="dxa"/>
            <w:tcBorders>
              <w:top w:val="single" w:sz="4" w:space="0" w:color="auto"/>
              <w:left w:val="single" w:sz="4" w:space="0" w:color="auto"/>
              <w:bottom w:val="single" w:sz="4" w:space="0" w:color="auto"/>
              <w:right w:val="single" w:sz="4" w:space="0" w:color="auto"/>
            </w:tcBorders>
            <w:hideMark/>
          </w:tcPr>
          <w:p w:rsidR="00011DB5" w:rsidRPr="00011DB5" w:rsidRDefault="00011DB5" w:rsidP="00011DB5">
            <w:pPr>
              <w:pStyle w:val="ConsPlusNormal"/>
              <w:spacing w:line="240" w:lineRule="exact"/>
              <w:ind w:firstLine="0"/>
              <w:rPr>
                <w:rFonts w:ascii="Times New Roman" w:hAnsi="Times New Roman" w:cs="Times New Roman"/>
                <w:sz w:val="24"/>
                <w:szCs w:val="24"/>
              </w:rPr>
            </w:pPr>
            <w:r w:rsidRPr="00011DB5">
              <w:rPr>
                <w:rFonts w:ascii="Times New Roman" w:hAnsi="Times New Roman" w:cs="Times New Roman"/>
                <w:sz w:val="24"/>
                <w:szCs w:val="24"/>
              </w:rPr>
              <w:t>29-40 см</w:t>
            </w:r>
          </w:p>
        </w:tc>
      </w:tr>
      <w:tr w:rsidR="00011DB5" w:rsidRPr="00011DB5" w:rsidTr="002E05DD">
        <w:trPr>
          <w:gridAfter w:val="1"/>
          <w:wAfter w:w="8" w:type="dxa"/>
        </w:trPr>
        <w:tc>
          <w:tcPr>
            <w:tcW w:w="594" w:type="dxa"/>
            <w:tcBorders>
              <w:top w:val="single" w:sz="4" w:space="0" w:color="auto"/>
              <w:left w:val="single" w:sz="4" w:space="0" w:color="auto"/>
              <w:bottom w:val="single" w:sz="4" w:space="0" w:color="auto"/>
              <w:right w:val="single" w:sz="4" w:space="0" w:color="auto"/>
            </w:tcBorders>
            <w:hideMark/>
          </w:tcPr>
          <w:p w:rsidR="00011DB5" w:rsidRPr="00011DB5" w:rsidRDefault="00011DB5" w:rsidP="002E05DD">
            <w:pPr>
              <w:spacing w:line="240" w:lineRule="exact"/>
              <w:jc w:val="center"/>
              <w:rPr>
                <w:rFonts w:ascii="Times New Roman" w:hAnsi="Times New Roman"/>
                <w:sz w:val="24"/>
                <w:szCs w:val="24"/>
              </w:rPr>
            </w:pPr>
            <w:r w:rsidRPr="00011DB5">
              <w:rPr>
                <w:rFonts w:ascii="Times New Roman" w:hAnsi="Times New Roman"/>
                <w:sz w:val="24"/>
                <w:szCs w:val="24"/>
              </w:rPr>
              <w:t>1</w:t>
            </w:r>
          </w:p>
        </w:tc>
        <w:tc>
          <w:tcPr>
            <w:tcW w:w="4759" w:type="dxa"/>
            <w:tcBorders>
              <w:top w:val="single" w:sz="4" w:space="0" w:color="auto"/>
              <w:left w:val="single" w:sz="4" w:space="0" w:color="auto"/>
              <w:bottom w:val="single" w:sz="4" w:space="0" w:color="auto"/>
              <w:right w:val="single" w:sz="4" w:space="0" w:color="auto"/>
            </w:tcBorders>
            <w:hideMark/>
          </w:tcPr>
          <w:p w:rsidR="00011DB5" w:rsidRPr="00011DB5" w:rsidRDefault="00011DB5" w:rsidP="002E05DD">
            <w:pPr>
              <w:spacing w:line="240" w:lineRule="exact"/>
              <w:jc w:val="center"/>
              <w:rPr>
                <w:rFonts w:ascii="Times New Roman" w:hAnsi="Times New Roman"/>
                <w:sz w:val="24"/>
                <w:szCs w:val="24"/>
              </w:rPr>
            </w:pPr>
            <w:r w:rsidRPr="00011DB5">
              <w:rPr>
                <w:rFonts w:ascii="Times New Roman" w:hAnsi="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011DB5" w:rsidRPr="00011DB5" w:rsidRDefault="00011DB5" w:rsidP="002E05DD">
            <w:pPr>
              <w:pStyle w:val="ConsPlusNormal"/>
              <w:spacing w:line="240" w:lineRule="exact"/>
              <w:jc w:val="center"/>
              <w:rPr>
                <w:rFonts w:ascii="Times New Roman" w:hAnsi="Times New Roman" w:cs="Times New Roman"/>
                <w:sz w:val="24"/>
                <w:szCs w:val="24"/>
              </w:rPr>
            </w:pPr>
            <w:r w:rsidRPr="00011DB5">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hideMark/>
          </w:tcPr>
          <w:p w:rsidR="00011DB5" w:rsidRPr="00011DB5" w:rsidRDefault="00011DB5" w:rsidP="002E05DD">
            <w:pPr>
              <w:pStyle w:val="ConsPlusNormal"/>
              <w:spacing w:line="240" w:lineRule="exact"/>
              <w:jc w:val="center"/>
              <w:rPr>
                <w:rFonts w:ascii="Times New Roman" w:hAnsi="Times New Roman" w:cs="Times New Roman"/>
                <w:sz w:val="24"/>
                <w:szCs w:val="24"/>
              </w:rPr>
            </w:pPr>
            <w:r w:rsidRPr="00011DB5">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011DB5" w:rsidRPr="00011DB5" w:rsidRDefault="00011DB5" w:rsidP="002E05DD">
            <w:pPr>
              <w:pStyle w:val="ConsPlusNormal"/>
              <w:spacing w:line="240" w:lineRule="exact"/>
              <w:jc w:val="center"/>
              <w:rPr>
                <w:rFonts w:ascii="Times New Roman" w:hAnsi="Times New Roman" w:cs="Times New Roman"/>
                <w:sz w:val="24"/>
                <w:szCs w:val="24"/>
              </w:rPr>
            </w:pPr>
            <w:r w:rsidRPr="00011DB5">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011DB5" w:rsidRPr="00011DB5" w:rsidRDefault="00011DB5" w:rsidP="002E05DD">
            <w:pPr>
              <w:pStyle w:val="ConsPlusNormal"/>
              <w:spacing w:line="240" w:lineRule="exact"/>
              <w:jc w:val="center"/>
              <w:rPr>
                <w:rFonts w:ascii="Times New Roman" w:hAnsi="Times New Roman" w:cs="Times New Roman"/>
                <w:sz w:val="24"/>
                <w:szCs w:val="24"/>
              </w:rPr>
            </w:pPr>
            <w:r w:rsidRPr="00011DB5">
              <w:rPr>
                <w:rFonts w:ascii="Times New Roman" w:hAnsi="Times New Roman" w:cs="Times New Roman"/>
                <w:sz w:val="24"/>
                <w:szCs w:val="24"/>
              </w:rPr>
              <w:t>6</w:t>
            </w:r>
          </w:p>
        </w:tc>
      </w:tr>
      <w:tr w:rsidR="00011DB5" w:rsidRPr="00011DB5" w:rsidTr="002E05DD">
        <w:trPr>
          <w:gridAfter w:val="1"/>
          <w:wAfter w:w="8" w:type="dxa"/>
        </w:trPr>
        <w:tc>
          <w:tcPr>
            <w:tcW w:w="594" w:type="dxa"/>
            <w:tcBorders>
              <w:top w:val="single" w:sz="4" w:space="0" w:color="auto"/>
              <w:left w:val="single" w:sz="4" w:space="0" w:color="auto"/>
              <w:bottom w:val="single" w:sz="4" w:space="0" w:color="auto"/>
              <w:right w:val="single" w:sz="4" w:space="0" w:color="auto"/>
            </w:tcBorders>
            <w:hideMark/>
          </w:tcPr>
          <w:p w:rsidR="00011DB5" w:rsidRPr="00011DB5" w:rsidRDefault="00011DB5" w:rsidP="002E05DD">
            <w:pPr>
              <w:spacing w:before="120" w:line="240" w:lineRule="exact"/>
              <w:jc w:val="center"/>
              <w:rPr>
                <w:rFonts w:ascii="Times New Roman" w:hAnsi="Times New Roman"/>
                <w:sz w:val="24"/>
                <w:szCs w:val="24"/>
              </w:rPr>
            </w:pPr>
            <w:r w:rsidRPr="00011DB5">
              <w:rPr>
                <w:rFonts w:ascii="Times New Roman" w:hAnsi="Times New Roman"/>
                <w:sz w:val="24"/>
                <w:szCs w:val="24"/>
              </w:rPr>
              <w:t>1.</w:t>
            </w:r>
          </w:p>
        </w:tc>
        <w:tc>
          <w:tcPr>
            <w:tcW w:w="4759" w:type="dxa"/>
            <w:tcBorders>
              <w:top w:val="single" w:sz="4" w:space="0" w:color="auto"/>
              <w:left w:val="single" w:sz="4" w:space="0" w:color="auto"/>
              <w:bottom w:val="single" w:sz="4" w:space="0" w:color="auto"/>
              <w:right w:val="single" w:sz="4" w:space="0" w:color="auto"/>
            </w:tcBorders>
            <w:hideMark/>
          </w:tcPr>
          <w:p w:rsidR="00011DB5" w:rsidRPr="00011DB5" w:rsidRDefault="00011DB5" w:rsidP="002E05DD">
            <w:pPr>
              <w:pStyle w:val="ConsPlusNormal"/>
              <w:spacing w:before="120" w:line="240" w:lineRule="exact"/>
              <w:jc w:val="both"/>
              <w:rPr>
                <w:rFonts w:ascii="Times New Roman" w:hAnsi="Times New Roman" w:cs="Times New Roman"/>
                <w:sz w:val="24"/>
                <w:szCs w:val="24"/>
              </w:rPr>
            </w:pPr>
            <w:proofErr w:type="gramStart"/>
            <w:r w:rsidRPr="00011DB5">
              <w:rPr>
                <w:rFonts w:ascii="Times New Roman" w:hAnsi="Times New Roman" w:cs="Times New Roman"/>
                <w:sz w:val="24"/>
                <w:szCs w:val="24"/>
              </w:rPr>
              <w:t>Дуб, липа, клен остролистный, клен белый, каштан, бук, яблоня, береза, граб, ясень пушистый, орех маньчжурский, вяз шершавый, вяз гладкий, груша уссурийская, вишня обыкновенная, тополь пирамидальный, тополь бальзамический, тополь белый</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011DB5" w:rsidRPr="00011DB5" w:rsidRDefault="00011DB5" w:rsidP="00011DB5">
            <w:pPr>
              <w:pStyle w:val="ConsPlusNormal"/>
              <w:spacing w:before="120" w:line="240" w:lineRule="exact"/>
              <w:ind w:firstLine="0"/>
              <w:rPr>
                <w:rFonts w:ascii="Times New Roman" w:hAnsi="Times New Roman" w:cs="Times New Roman"/>
                <w:sz w:val="24"/>
                <w:szCs w:val="24"/>
              </w:rPr>
            </w:pPr>
            <w:r w:rsidRPr="00011DB5">
              <w:rPr>
                <w:rFonts w:ascii="Times New Roman" w:hAnsi="Times New Roman" w:cs="Times New Roman"/>
                <w:sz w:val="24"/>
                <w:szCs w:val="24"/>
              </w:rPr>
              <w:t>55</w:t>
            </w:r>
          </w:p>
        </w:tc>
        <w:tc>
          <w:tcPr>
            <w:tcW w:w="993" w:type="dxa"/>
            <w:tcBorders>
              <w:top w:val="single" w:sz="4" w:space="0" w:color="auto"/>
              <w:left w:val="single" w:sz="4" w:space="0" w:color="auto"/>
              <w:bottom w:val="single" w:sz="4" w:space="0" w:color="auto"/>
              <w:right w:val="single" w:sz="4" w:space="0" w:color="auto"/>
            </w:tcBorders>
            <w:hideMark/>
          </w:tcPr>
          <w:p w:rsidR="00011DB5" w:rsidRPr="00011DB5" w:rsidRDefault="00011DB5" w:rsidP="00011DB5">
            <w:pPr>
              <w:pStyle w:val="ConsPlusNormal"/>
              <w:spacing w:before="120" w:line="240" w:lineRule="exact"/>
              <w:ind w:firstLine="0"/>
              <w:rPr>
                <w:rFonts w:ascii="Times New Roman" w:hAnsi="Times New Roman" w:cs="Times New Roman"/>
                <w:sz w:val="24"/>
                <w:szCs w:val="24"/>
              </w:rPr>
            </w:pPr>
            <w:r w:rsidRPr="00011DB5">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hideMark/>
          </w:tcPr>
          <w:p w:rsidR="00011DB5" w:rsidRPr="00011DB5" w:rsidRDefault="00011DB5" w:rsidP="00011DB5">
            <w:pPr>
              <w:pStyle w:val="ConsPlusNormal"/>
              <w:spacing w:before="120" w:line="240" w:lineRule="exact"/>
              <w:ind w:firstLine="0"/>
              <w:rPr>
                <w:rFonts w:ascii="Times New Roman" w:hAnsi="Times New Roman" w:cs="Times New Roman"/>
                <w:sz w:val="24"/>
                <w:szCs w:val="24"/>
              </w:rPr>
            </w:pPr>
            <w:r w:rsidRPr="00011DB5">
              <w:rPr>
                <w:rFonts w:ascii="Times New Roman" w:hAnsi="Times New Roman" w:cs="Times New Roman"/>
                <w:sz w:val="24"/>
                <w:szCs w:val="24"/>
              </w:rPr>
              <w:t>70</w:t>
            </w:r>
          </w:p>
        </w:tc>
        <w:tc>
          <w:tcPr>
            <w:tcW w:w="992" w:type="dxa"/>
            <w:tcBorders>
              <w:top w:val="single" w:sz="4" w:space="0" w:color="auto"/>
              <w:left w:val="single" w:sz="4" w:space="0" w:color="auto"/>
              <w:bottom w:val="single" w:sz="4" w:space="0" w:color="auto"/>
              <w:right w:val="single" w:sz="4" w:space="0" w:color="auto"/>
            </w:tcBorders>
            <w:hideMark/>
          </w:tcPr>
          <w:p w:rsidR="00011DB5" w:rsidRPr="00011DB5" w:rsidRDefault="00011DB5" w:rsidP="00011DB5">
            <w:pPr>
              <w:pStyle w:val="ConsPlusNormal"/>
              <w:spacing w:before="120" w:line="240" w:lineRule="exact"/>
              <w:ind w:firstLine="0"/>
              <w:rPr>
                <w:rFonts w:ascii="Times New Roman" w:hAnsi="Times New Roman" w:cs="Times New Roman"/>
                <w:sz w:val="24"/>
                <w:szCs w:val="24"/>
              </w:rPr>
            </w:pPr>
            <w:r w:rsidRPr="00011DB5">
              <w:rPr>
                <w:rFonts w:ascii="Times New Roman" w:hAnsi="Times New Roman" w:cs="Times New Roman"/>
                <w:sz w:val="24"/>
                <w:szCs w:val="24"/>
              </w:rPr>
              <w:t>90</w:t>
            </w:r>
          </w:p>
        </w:tc>
      </w:tr>
      <w:tr w:rsidR="00011DB5" w:rsidRPr="00011DB5" w:rsidTr="002E05DD">
        <w:trPr>
          <w:gridAfter w:val="1"/>
          <w:wAfter w:w="8" w:type="dxa"/>
        </w:trPr>
        <w:tc>
          <w:tcPr>
            <w:tcW w:w="594" w:type="dxa"/>
            <w:tcBorders>
              <w:top w:val="single" w:sz="4" w:space="0" w:color="auto"/>
              <w:left w:val="single" w:sz="4" w:space="0" w:color="auto"/>
              <w:bottom w:val="single" w:sz="4" w:space="0" w:color="auto"/>
              <w:right w:val="single" w:sz="4" w:space="0" w:color="auto"/>
            </w:tcBorders>
            <w:hideMark/>
          </w:tcPr>
          <w:p w:rsidR="00011DB5" w:rsidRPr="00011DB5" w:rsidRDefault="00011DB5" w:rsidP="002E05DD">
            <w:pPr>
              <w:spacing w:before="120" w:line="240" w:lineRule="exact"/>
              <w:jc w:val="center"/>
              <w:rPr>
                <w:rFonts w:ascii="Times New Roman" w:hAnsi="Times New Roman"/>
                <w:sz w:val="24"/>
                <w:szCs w:val="24"/>
              </w:rPr>
            </w:pPr>
            <w:r w:rsidRPr="00011DB5">
              <w:rPr>
                <w:rFonts w:ascii="Times New Roman" w:hAnsi="Times New Roman"/>
                <w:sz w:val="24"/>
                <w:szCs w:val="24"/>
              </w:rPr>
              <w:t>2.</w:t>
            </w:r>
          </w:p>
        </w:tc>
        <w:tc>
          <w:tcPr>
            <w:tcW w:w="4759" w:type="dxa"/>
            <w:tcBorders>
              <w:top w:val="single" w:sz="4" w:space="0" w:color="auto"/>
              <w:left w:val="single" w:sz="4" w:space="0" w:color="auto"/>
              <w:bottom w:val="single" w:sz="4" w:space="0" w:color="auto"/>
              <w:right w:val="single" w:sz="4" w:space="0" w:color="auto"/>
            </w:tcBorders>
            <w:hideMark/>
          </w:tcPr>
          <w:p w:rsidR="00011DB5" w:rsidRPr="00011DB5" w:rsidRDefault="00011DB5" w:rsidP="002E05DD">
            <w:pPr>
              <w:pStyle w:val="ConsPlusNormal"/>
              <w:spacing w:before="120" w:line="240" w:lineRule="exact"/>
              <w:jc w:val="both"/>
              <w:rPr>
                <w:rFonts w:ascii="Times New Roman" w:hAnsi="Times New Roman" w:cs="Times New Roman"/>
                <w:sz w:val="24"/>
                <w:szCs w:val="24"/>
              </w:rPr>
            </w:pPr>
            <w:proofErr w:type="gramStart"/>
            <w:r w:rsidRPr="00011DB5">
              <w:rPr>
                <w:rFonts w:ascii="Times New Roman" w:hAnsi="Times New Roman" w:cs="Times New Roman"/>
                <w:sz w:val="24"/>
                <w:szCs w:val="24"/>
              </w:rPr>
              <w:t xml:space="preserve">Ива, тополь берлинский, клен </w:t>
            </w:r>
            <w:proofErr w:type="spellStart"/>
            <w:r w:rsidRPr="00011DB5">
              <w:rPr>
                <w:rFonts w:ascii="Times New Roman" w:hAnsi="Times New Roman" w:cs="Times New Roman"/>
                <w:sz w:val="24"/>
                <w:szCs w:val="24"/>
              </w:rPr>
              <w:t>ясенелистный</w:t>
            </w:r>
            <w:proofErr w:type="spellEnd"/>
            <w:r w:rsidRPr="00011DB5">
              <w:rPr>
                <w:rFonts w:ascii="Times New Roman" w:hAnsi="Times New Roman" w:cs="Times New Roman"/>
                <w:sz w:val="24"/>
                <w:szCs w:val="24"/>
              </w:rPr>
              <w:t>, ольха, ясень обыкновенный, рябина, осина, черемуха</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011DB5" w:rsidRPr="00011DB5" w:rsidRDefault="00011DB5" w:rsidP="00011DB5">
            <w:pPr>
              <w:pStyle w:val="ConsPlusNormal"/>
              <w:spacing w:before="120" w:line="240" w:lineRule="exact"/>
              <w:ind w:firstLine="0"/>
              <w:rPr>
                <w:rFonts w:ascii="Times New Roman" w:hAnsi="Times New Roman" w:cs="Times New Roman"/>
                <w:sz w:val="24"/>
                <w:szCs w:val="24"/>
              </w:rPr>
            </w:pPr>
            <w:r w:rsidRPr="00011DB5">
              <w:rPr>
                <w:rFonts w:ascii="Times New Roman" w:hAnsi="Times New Roman" w:cs="Times New Roman"/>
                <w:sz w:val="24"/>
                <w:szCs w:val="24"/>
              </w:rPr>
              <w:t>40</w:t>
            </w:r>
          </w:p>
        </w:tc>
        <w:tc>
          <w:tcPr>
            <w:tcW w:w="993" w:type="dxa"/>
            <w:tcBorders>
              <w:top w:val="single" w:sz="4" w:space="0" w:color="auto"/>
              <w:left w:val="single" w:sz="4" w:space="0" w:color="auto"/>
              <w:bottom w:val="single" w:sz="4" w:space="0" w:color="auto"/>
              <w:right w:val="single" w:sz="4" w:space="0" w:color="auto"/>
            </w:tcBorders>
            <w:hideMark/>
          </w:tcPr>
          <w:p w:rsidR="00011DB5" w:rsidRPr="00011DB5" w:rsidRDefault="00011DB5" w:rsidP="00011DB5">
            <w:pPr>
              <w:pStyle w:val="ConsPlusNormal"/>
              <w:spacing w:before="120" w:line="240" w:lineRule="exact"/>
              <w:ind w:firstLine="0"/>
              <w:rPr>
                <w:rFonts w:ascii="Times New Roman" w:hAnsi="Times New Roman" w:cs="Times New Roman"/>
                <w:sz w:val="24"/>
                <w:szCs w:val="24"/>
              </w:rPr>
            </w:pPr>
            <w:r w:rsidRPr="00011DB5">
              <w:rPr>
                <w:rFonts w:ascii="Times New Roman" w:hAnsi="Times New Roman" w:cs="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hideMark/>
          </w:tcPr>
          <w:p w:rsidR="00011DB5" w:rsidRPr="00011DB5" w:rsidRDefault="00011DB5" w:rsidP="00011DB5">
            <w:pPr>
              <w:pStyle w:val="ConsPlusNormal"/>
              <w:spacing w:before="120" w:line="240" w:lineRule="exact"/>
              <w:ind w:firstLine="0"/>
              <w:rPr>
                <w:rFonts w:ascii="Times New Roman" w:hAnsi="Times New Roman" w:cs="Times New Roman"/>
                <w:sz w:val="24"/>
                <w:szCs w:val="24"/>
              </w:rPr>
            </w:pPr>
            <w:r w:rsidRPr="00011DB5">
              <w:rPr>
                <w:rFonts w:ascii="Times New Roman" w:hAnsi="Times New Roman" w:cs="Times New Roman"/>
                <w:sz w:val="24"/>
                <w:szCs w:val="24"/>
              </w:rPr>
              <w:t>55</w:t>
            </w:r>
          </w:p>
        </w:tc>
        <w:tc>
          <w:tcPr>
            <w:tcW w:w="992" w:type="dxa"/>
            <w:tcBorders>
              <w:top w:val="single" w:sz="4" w:space="0" w:color="auto"/>
              <w:left w:val="single" w:sz="4" w:space="0" w:color="auto"/>
              <w:bottom w:val="single" w:sz="4" w:space="0" w:color="auto"/>
              <w:right w:val="single" w:sz="4" w:space="0" w:color="auto"/>
            </w:tcBorders>
            <w:hideMark/>
          </w:tcPr>
          <w:p w:rsidR="00011DB5" w:rsidRPr="00011DB5" w:rsidRDefault="00011DB5" w:rsidP="00011DB5">
            <w:pPr>
              <w:pStyle w:val="ConsPlusNormal"/>
              <w:spacing w:before="120" w:line="240" w:lineRule="exact"/>
              <w:ind w:firstLine="0"/>
              <w:rPr>
                <w:rFonts w:ascii="Times New Roman" w:hAnsi="Times New Roman" w:cs="Times New Roman"/>
                <w:sz w:val="24"/>
                <w:szCs w:val="24"/>
              </w:rPr>
            </w:pPr>
            <w:r w:rsidRPr="00011DB5">
              <w:rPr>
                <w:rFonts w:ascii="Times New Roman" w:hAnsi="Times New Roman" w:cs="Times New Roman"/>
                <w:sz w:val="24"/>
                <w:szCs w:val="24"/>
              </w:rPr>
              <w:t>70</w:t>
            </w:r>
          </w:p>
        </w:tc>
      </w:tr>
      <w:tr w:rsidR="00011DB5" w:rsidRPr="00011DB5" w:rsidTr="002E05DD">
        <w:trPr>
          <w:gridAfter w:val="1"/>
          <w:wAfter w:w="8" w:type="dxa"/>
        </w:trPr>
        <w:tc>
          <w:tcPr>
            <w:tcW w:w="594" w:type="dxa"/>
            <w:tcBorders>
              <w:top w:val="single" w:sz="4" w:space="0" w:color="auto"/>
              <w:left w:val="single" w:sz="4" w:space="0" w:color="auto"/>
              <w:bottom w:val="single" w:sz="4" w:space="0" w:color="auto"/>
              <w:right w:val="single" w:sz="4" w:space="0" w:color="auto"/>
            </w:tcBorders>
            <w:hideMark/>
          </w:tcPr>
          <w:p w:rsidR="00011DB5" w:rsidRPr="00011DB5" w:rsidRDefault="00011DB5" w:rsidP="002E05DD">
            <w:pPr>
              <w:spacing w:before="120" w:line="240" w:lineRule="exact"/>
              <w:jc w:val="center"/>
              <w:rPr>
                <w:rFonts w:ascii="Times New Roman" w:hAnsi="Times New Roman"/>
                <w:sz w:val="24"/>
                <w:szCs w:val="24"/>
              </w:rPr>
            </w:pPr>
            <w:r w:rsidRPr="00011DB5">
              <w:rPr>
                <w:rFonts w:ascii="Times New Roman" w:hAnsi="Times New Roman"/>
                <w:sz w:val="24"/>
                <w:szCs w:val="24"/>
              </w:rPr>
              <w:t>3.</w:t>
            </w:r>
          </w:p>
        </w:tc>
        <w:tc>
          <w:tcPr>
            <w:tcW w:w="4759" w:type="dxa"/>
            <w:tcBorders>
              <w:top w:val="single" w:sz="4" w:space="0" w:color="auto"/>
              <w:left w:val="single" w:sz="4" w:space="0" w:color="auto"/>
              <w:bottom w:val="single" w:sz="4" w:space="0" w:color="auto"/>
              <w:right w:val="single" w:sz="4" w:space="0" w:color="auto"/>
            </w:tcBorders>
            <w:hideMark/>
          </w:tcPr>
          <w:p w:rsidR="00011DB5" w:rsidRPr="00011DB5" w:rsidRDefault="00011DB5" w:rsidP="002E05DD">
            <w:pPr>
              <w:pStyle w:val="ConsPlusNormal"/>
              <w:spacing w:before="120" w:line="240" w:lineRule="exact"/>
              <w:jc w:val="both"/>
              <w:rPr>
                <w:rFonts w:ascii="Times New Roman" w:hAnsi="Times New Roman" w:cs="Times New Roman"/>
                <w:sz w:val="24"/>
                <w:szCs w:val="24"/>
              </w:rPr>
            </w:pPr>
            <w:r w:rsidRPr="00011DB5">
              <w:rPr>
                <w:rFonts w:ascii="Times New Roman" w:hAnsi="Times New Roman" w:cs="Times New Roman"/>
                <w:sz w:val="24"/>
                <w:szCs w:val="24"/>
              </w:rPr>
              <w:t>Ель обыкновенная</w:t>
            </w:r>
          </w:p>
        </w:tc>
        <w:tc>
          <w:tcPr>
            <w:tcW w:w="993" w:type="dxa"/>
            <w:tcBorders>
              <w:top w:val="single" w:sz="4" w:space="0" w:color="auto"/>
              <w:left w:val="single" w:sz="4" w:space="0" w:color="auto"/>
              <w:bottom w:val="single" w:sz="4" w:space="0" w:color="auto"/>
              <w:right w:val="single" w:sz="4" w:space="0" w:color="auto"/>
            </w:tcBorders>
            <w:hideMark/>
          </w:tcPr>
          <w:p w:rsidR="00011DB5" w:rsidRPr="00011DB5" w:rsidRDefault="00011DB5" w:rsidP="00011DB5">
            <w:pPr>
              <w:pStyle w:val="ConsPlusNormal"/>
              <w:spacing w:before="120" w:line="240" w:lineRule="exact"/>
              <w:ind w:firstLine="0"/>
              <w:rPr>
                <w:rFonts w:ascii="Times New Roman" w:hAnsi="Times New Roman" w:cs="Times New Roman"/>
                <w:sz w:val="24"/>
                <w:szCs w:val="24"/>
              </w:rPr>
            </w:pPr>
            <w:r w:rsidRPr="00011DB5">
              <w:rPr>
                <w:rFonts w:ascii="Times New Roman" w:hAnsi="Times New Roman" w:cs="Times New Roman"/>
                <w:sz w:val="24"/>
                <w:szCs w:val="24"/>
              </w:rPr>
              <w:t>60</w:t>
            </w:r>
          </w:p>
        </w:tc>
        <w:tc>
          <w:tcPr>
            <w:tcW w:w="993" w:type="dxa"/>
            <w:tcBorders>
              <w:top w:val="single" w:sz="4" w:space="0" w:color="auto"/>
              <w:left w:val="single" w:sz="4" w:space="0" w:color="auto"/>
              <w:bottom w:val="single" w:sz="4" w:space="0" w:color="auto"/>
              <w:right w:val="single" w:sz="4" w:space="0" w:color="auto"/>
            </w:tcBorders>
            <w:hideMark/>
          </w:tcPr>
          <w:p w:rsidR="00011DB5" w:rsidRPr="00011DB5" w:rsidRDefault="00011DB5" w:rsidP="00011DB5">
            <w:pPr>
              <w:pStyle w:val="ConsPlusNormal"/>
              <w:spacing w:before="120" w:line="240" w:lineRule="exact"/>
              <w:ind w:firstLine="0"/>
              <w:rPr>
                <w:rFonts w:ascii="Times New Roman" w:hAnsi="Times New Roman" w:cs="Times New Roman"/>
                <w:sz w:val="24"/>
                <w:szCs w:val="24"/>
              </w:rPr>
            </w:pPr>
            <w:r w:rsidRPr="00011DB5">
              <w:rPr>
                <w:rFonts w:ascii="Times New Roman" w:hAnsi="Times New Roman" w:cs="Times New Roman"/>
                <w:sz w:val="24"/>
                <w:szCs w:val="24"/>
              </w:rPr>
              <w:t>65</w:t>
            </w:r>
          </w:p>
        </w:tc>
        <w:tc>
          <w:tcPr>
            <w:tcW w:w="992" w:type="dxa"/>
            <w:tcBorders>
              <w:top w:val="single" w:sz="4" w:space="0" w:color="auto"/>
              <w:left w:val="single" w:sz="4" w:space="0" w:color="auto"/>
              <w:bottom w:val="single" w:sz="4" w:space="0" w:color="auto"/>
              <w:right w:val="single" w:sz="4" w:space="0" w:color="auto"/>
            </w:tcBorders>
            <w:hideMark/>
          </w:tcPr>
          <w:p w:rsidR="00011DB5" w:rsidRPr="00011DB5" w:rsidRDefault="00011DB5" w:rsidP="00011DB5">
            <w:pPr>
              <w:pStyle w:val="ConsPlusNormal"/>
              <w:spacing w:before="120" w:line="240" w:lineRule="exact"/>
              <w:ind w:firstLine="0"/>
              <w:rPr>
                <w:rFonts w:ascii="Times New Roman" w:hAnsi="Times New Roman" w:cs="Times New Roman"/>
                <w:sz w:val="24"/>
                <w:szCs w:val="24"/>
              </w:rPr>
            </w:pPr>
            <w:r w:rsidRPr="00011DB5">
              <w:rPr>
                <w:rFonts w:ascii="Times New Roman" w:hAnsi="Times New Roman" w:cs="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hideMark/>
          </w:tcPr>
          <w:p w:rsidR="00011DB5" w:rsidRPr="00011DB5" w:rsidRDefault="00011DB5" w:rsidP="00011DB5">
            <w:pPr>
              <w:pStyle w:val="ConsPlusNormal"/>
              <w:spacing w:before="120" w:line="240" w:lineRule="exact"/>
              <w:ind w:firstLine="0"/>
              <w:rPr>
                <w:rFonts w:ascii="Times New Roman" w:hAnsi="Times New Roman" w:cs="Times New Roman"/>
                <w:sz w:val="24"/>
                <w:szCs w:val="24"/>
              </w:rPr>
            </w:pPr>
            <w:r w:rsidRPr="00011DB5">
              <w:rPr>
                <w:rFonts w:ascii="Times New Roman" w:hAnsi="Times New Roman" w:cs="Times New Roman"/>
                <w:sz w:val="24"/>
                <w:szCs w:val="24"/>
              </w:rPr>
              <w:t>100</w:t>
            </w:r>
          </w:p>
        </w:tc>
      </w:tr>
      <w:tr w:rsidR="00011DB5" w:rsidRPr="00011DB5" w:rsidTr="002E05DD">
        <w:trPr>
          <w:gridAfter w:val="1"/>
          <w:wAfter w:w="8" w:type="dxa"/>
        </w:trPr>
        <w:tc>
          <w:tcPr>
            <w:tcW w:w="594" w:type="dxa"/>
            <w:tcBorders>
              <w:top w:val="single" w:sz="4" w:space="0" w:color="auto"/>
              <w:left w:val="single" w:sz="4" w:space="0" w:color="auto"/>
              <w:bottom w:val="single" w:sz="4" w:space="0" w:color="auto"/>
              <w:right w:val="single" w:sz="4" w:space="0" w:color="auto"/>
            </w:tcBorders>
            <w:hideMark/>
          </w:tcPr>
          <w:p w:rsidR="00011DB5" w:rsidRPr="00011DB5" w:rsidRDefault="00011DB5" w:rsidP="002E05DD">
            <w:pPr>
              <w:spacing w:before="120" w:line="240" w:lineRule="exact"/>
              <w:jc w:val="center"/>
              <w:rPr>
                <w:rFonts w:ascii="Times New Roman" w:hAnsi="Times New Roman"/>
                <w:sz w:val="24"/>
                <w:szCs w:val="24"/>
              </w:rPr>
            </w:pPr>
            <w:r w:rsidRPr="00011DB5">
              <w:rPr>
                <w:rFonts w:ascii="Times New Roman" w:hAnsi="Times New Roman"/>
                <w:sz w:val="24"/>
                <w:szCs w:val="24"/>
              </w:rPr>
              <w:t>4.</w:t>
            </w:r>
          </w:p>
        </w:tc>
        <w:tc>
          <w:tcPr>
            <w:tcW w:w="4759" w:type="dxa"/>
            <w:tcBorders>
              <w:top w:val="single" w:sz="4" w:space="0" w:color="auto"/>
              <w:left w:val="single" w:sz="4" w:space="0" w:color="auto"/>
              <w:bottom w:val="single" w:sz="4" w:space="0" w:color="auto"/>
              <w:right w:val="single" w:sz="4" w:space="0" w:color="auto"/>
            </w:tcBorders>
            <w:hideMark/>
          </w:tcPr>
          <w:p w:rsidR="00011DB5" w:rsidRPr="00011DB5" w:rsidRDefault="00011DB5" w:rsidP="002E05DD">
            <w:pPr>
              <w:pStyle w:val="ConsPlusNormal"/>
              <w:spacing w:before="120" w:line="240" w:lineRule="exact"/>
              <w:jc w:val="both"/>
              <w:rPr>
                <w:rFonts w:ascii="Times New Roman" w:hAnsi="Times New Roman" w:cs="Times New Roman"/>
                <w:sz w:val="24"/>
                <w:szCs w:val="24"/>
              </w:rPr>
            </w:pPr>
            <w:r w:rsidRPr="00011DB5">
              <w:rPr>
                <w:rFonts w:ascii="Times New Roman" w:hAnsi="Times New Roman" w:cs="Times New Roman"/>
                <w:sz w:val="24"/>
                <w:szCs w:val="24"/>
              </w:rPr>
              <w:t>Ель колючая</w:t>
            </w:r>
          </w:p>
        </w:tc>
        <w:tc>
          <w:tcPr>
            <w:tcW w:w="993" w:type="dxa"/>
            <w:tcBorders>
              <w:top w:val="single" w:sz="4" w:space="0" w:color="auto"/>
              <w:left w:val="single" w:sz="4" w:space="0" w:color="auto"/>
              <w:bottom w:val="single" w:sz="4" w:space="0" w:color="auto"/>
              <w:right w:val="single" w:sz="4" w:space="0" w:color="auto"/>
            </w:tcBorders>
            <w:hideMark/>
          </w:tcPr>
          <w:p w:rsidR="00011DB5" w:rsidRPr="00011DB5" w:rsidRDefault="00011DB5" w:rsidP="00011DB5">
            <w:pPr>
              <w:pStyle w:val="ConsPlusNormal"/>
              <w:spacing w:before="120" w:line="240" w:lineRule="exact"/>
              <w:ind w:firstLine="0"/>
              <w:rPr>
                <w:rFonts w:ascii="Times New Roman" w:hAnsi="Times New Roman" w:cs="Times New Roman"/>
                <w:sz w:val="24"/>
                <w:szCs w:val="24"/>
              </w:rPr>
            </w:pPr>
            <w:r w:rsidRPr="00011DB5">
              <w:rPr>
                <w:rFonts w:ascii="Times New Roman"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hideMark/>
          </w:tcPr>
          <w:p w:rsidR="00011DB5" w:rsidRPr="00011DB5" w:rsidRDefault="00011DB5" w:rsidP="00011DB5">
            <w:pPr>
              <w:pStyle w:val="ConsPlusNormal"/>
              <w:spacing w:before="120" w:line="240" w:lineRule="exact"/>
              <w:ind w:firstLine="0"/>
              <w:rPr>
                <w:rFonts w:ascii="Times New Roman" w:hAnsi="Times New Roman" w:cs="Times New Roman"/>
                <w:sz w:val="24"/>
                <w:szCs w:val="24"/>
              </w:rPr>
            </w:pPr>
            <w:r w:rsidRPr="00011DB5">
              <w:rPr>
                <w:rFonts w:ascii="Times New Roman" w:hAnsi="Times New Roman" w:cs="Times New Roman"/>
                <w:sz w:val="24"/>
                <w:szCs w:val="24"/>
              </w:rPr>
              <w:t>120</w:t>
            </w:r>
          </w:p>
        </w:tc>
        <w:tc>
          <w:tcPr>
            <w:tcW w:w="992" w:type="dxa"/>
            <w:tcBorders>
              <w:top w:val="single" w:sz="4" w:space="0" w:color="auto"/>
              <w:left w:val="single" w:sz="4" w:space="0" w:color="auto"/>
              <w:bottom w:val="single" w:sz="4" w:space="0" w:color="auto"/>
              <w:right w:val="single" w:sz="4" w:space="0" w:color="auto"/>
            </w:tcBorders>
            <w:hideMark/>
          </w:tcPr>
          <w:p w:rsidR="00011DB5" w:rsidRPr="00011DB5" w:rsidRDefault="00011DB5" w:rsidP="00011DB5">
            <w:pPr>
              <w:pStyle w:val="ConsPlusNormal"/>
              <w:spacing w:before="120" w:line="240" w:lineRule="exact"/>
              <w:ind w:firstLine="0"/>
              <w:rPr>
                <w:rFonts w:ascii="Times New Roman" w:hAnsi="Times New Roman" w:cs="Times New Roman"/>
                <w:sz w:val="24"/>
                <w:szCs w:val="24"/>
              </w:rPr>
            </w:pPr>
            <w:r w:rsidRPr="00011DB5">
              <w:rPr>
                <w:rFonts w:ascii="Times New Roman" w:hAnsi="Times New Roman" w:cs="Times New Roman"/>
                <w:sz w:val="24"/>
                <w:szCs w:val="24"/>
              </w:rPr>
              <w:t>140</w:t>
            </w:r>
          </w:p>
        </w:tc>
        <w:tc>
          <w:tcPr>
            <w:tcW w:w="992" w:type="dxa"/>
            <w:tcBorders>
              <w:top w:val="single" w:sz="4" w:space="0" w:color="auto"/>
              <w:left w:val="single" w:sz="4" w:space="0" w:color="auto"/>
              <w:bottom w:val="single" w:sz="4" w:space="0" w:color="auto"/>
              <w:right w:val="single" w:sz="4" w:space="0" w:color="auto"/>
            </w:tcBorders>
            <w:hideMark/>
          </w:tcPr>
          <w:p w:rsidR="00011DB5" w:rsidRPr="00011DB5" w:rsidRDefault="00011DB5" w:rsidP="00011DB5">
            <w:pPr>
              <w:pStyle w:val="ConsPlusNormal"/>
              <w:spacing w:before="120" w:line="240" w:lineRule="exact"/>
              <w:ind w:firstLine="0"/>
              <w:rPr>
                <w:rFonts w:ascii="Times New Roman" w:hAnsi="Times New Roman" w:cs="Times New Roman"/>
                <w:sz w:val="24"/>
                <w:szCs w:val="24"/>
              </w:rPr>
            </w:pPr>
            <w:r w:rsidRPr="00011DB5">
              <w:rPr>
                <w:rFonts w:ascii="Times New Roman" w:hAnsi="Times New Roman" w:cs="Times New Roman"/>
                <w:sz w:val="24"/>
                <w:szCs w:val="24"/>
              </w:rPr>
              <w:t>150</w:t>
            </w:r>
          </w:p>
        </w:tc>
      </w:tr>
      <w:tr w:rsidR="00011DB5" w:rsidRPr="00011DB5" w:rsidTr="002E05DD">
        <w:trPr>
          <w:gridAfter w:val="1"/>
          <w:wAfter w:w="8" w:type="dxa"/>
        </w:trPr>
        <w:tc>
          <w:tcPr>
            <w:tcW w:w="594" w:type="dxa"/>
            <w:tcBorders>
              <w:top w:val="single" w:sz="4" w:space="0" w:color="auto"/>
              <w:left w:val="single" w:sz="4" w:space="0" w:color="auto"/>
              <w:bottom w:val="single" w:sz="4" w:space="0" w:color="auto"/>
              <w:right w:val="single" w:sz="4" w:space="0" w:color="auto"/>
            </w:tcBorders>
            <w:hideMark/>
          </w:tcPr>
          <w:p w:rsidR="00011DB5" w:rsidRPr="00011DB5" w:rsidRDefault="00011DB5" w:rsidP="002E05DD">
            <w:pPr>
              <w:spacing w:before="120" w:line="240" w:lineRule="exact"/>
              <w:jc w:val="center"/>
              <w:rPr>
                <w:rFonts w:ascii="Times New Roman" w:hAnsi="Times New Roman"/>
                <w:sz w:val="24"/>
                <w:szCs w:val="24"/>
              </w:rPr>
            </w:pPr>
            <w:r w:rsidRPr="00011DB5">
              <w:rPr>
                <w:rFonts w:ascii="Times New Roman" w:hAnsi="Times New Roman"/>
                <w:sz w:val="24"/>
                <w:szCs w:val="24"/>
              </w:rPr>
              <w:t>5.</w:t>
            </w:r>
          </w:p>
        </w:tc>
        <w:tc>
          <w:tcPr>
            <w:tcW w:w="4759" w:type="dxa"/>
            <w:tcBorders>
              <w:top w:val="single" w:sz="4" w:space="0" w:color="auto"/>
              <w:left w:val="single" w:sz="4" w:space="0" w:color="auto"/>
              <w:bottom w:val="single" w:sz="4" w:space="0" w:color="auto"/>
              <w:right w:val="single" w:sz="4" w:space="0" w:color="auto"/>
            </w:tcBorders>
            <w:hideMark/>
          </w:tcPr>
          <w:p w:rsidR="00011DB5" w:rsidRPr="00011DB5" w:rsidRDefault="00011DB5" w:rsidP="002E05DD">
            <w:pPr>
              <w:pStyle w:val="ConsPlusNormal"/>
              <w:spacing w:before="120" w:line="240" w:lineRule="exact"/>
              <w:jc w:val="both"/>
              <w:rPr>
                <w:rFonts w:ascii="Times New Roman" w:hAnsi="Times New Roman" w:cs="Times New Roman"/>
                <w:sz w:val="24"/>
                <w:szCs w:val="24"/>
              </w:rPr>
            </w:pPr>
            <w:r w:rsidRPr="00011DB5">
              <w:rPr>
                <w:rFonts w:ascii="Times New Roman" w:hAnsi="Times New Roman" w:cs="Times New Roman"/>
                <w:sz w:val="24"/>
                <w:szCs w:val="24"/>
              </w:rPr>
              <w:t>Пихта сибирская</w:t>
            </w:r>
          </w:p>
        </w:tc>
        <w:tc>
          <w:tcPr>
            <w:tcW w:w="993" w:type="dxa"/>
            <w:tcBorders>
              <w:top w:val="single" w:sz="4" w:space="0" w:color="auto"/>
              <w:left w:val="single" w:sz="4" w:space="0" w:color="auto"/>
              <w:bottom w:val="single" w:sz="4" w:space="0" w:color="auto"/>
              <w:right w:val="single" w:sz="4" w:space="0" w:color="auto"/>
            </w:tcBorders>
            <w:hideMark/>
          </w:tcPr>
          <w:p w:rsidR="00011DB5" w:rsidRPr="00011DB5" w:rsidRDefault="00011DB5" w:rsidP="00011DB5">
            <w:pPr>
              <w:pStyle w:val="ConsPlusNormal"/>
              <w:spacing w:before="120" w:line="240" w:lineRule="exact"/>
              <w:ind w:firstLine="0"/>
              <w:rPr>
                <w:rFonts w:ascii="Times New Roman" w:hAnsi="Times New Roman" w:cs="Times New Roman"/>
                <w:sz w:val="24"/>
                <w:szCs w:val="24"/>
              </w:rPr>
            </w:pPr>
            <w:r w:rsidRPr="00011DB5">
              <w:rPr>
                <w:rFonts w:ascii="Times New Roman"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hideMark/>
          </w:tcPr>
          <w:p w:rsidR="00011DB5" w:rsidRPr="00011DB5" w:rsidRDefault="00011DB5" w:rsidP="00011DB5">
            <w:pPr>
              <w:pStyle w:val="ConsPlusNormal"/>
              <w:spacing w:before="120" w:line="240" w:lineRule="exact"/>
              <w:ind w:firstLine="0"/>
              <w:rPr>
                <w:rFonts w:ascii="Times New Roman" w:hAnsi="Times New Roman" w:cs="Times New Roman"/>
                <w:sz w:val="24"/>
                <w:szCs w:val="24"/>
              </w:rPr>
            </w:pPr>
            <w:r w:rsidRPr="00011DB5">
              <w:rPr>
                <w:rFonts w:ascii="Times New Roman" w:hAnsi="Times New Roman" w:cs="Times New Roman"/>
                <w:sz w:val="24"/>
                <w:szCs w:val="24"/>
              </w:rPr>
              <w:t>130</w:t>
            </w:r>
          </w:p>
        </w:tc>
        <w:tc>
          <w:tcPr>
            <w:tcW w:w="992" w:type="dxa"/>
            <w:tcBorders>
              <w:top w:val="single" w:sz="4" w:space="0" w:color="auto"/>
              <w:left w:val="single" w:sz="4" w:space="0" w:color="auto"/>
              <w:bottom w:val="single" w:sz="4" w:space="0" w:color="auto"/>
              <w:right w:val="single" w:sz="4" w:space="0" w:color="auto"/>
            </w:tcBorders>
            <w:hideMark/>
          </w:tcPr>
          <w:p w:rsidR="00011DB5" w:rsidRPr="00011DB5" w:rsidRDefault="00011DB5" w:rsidP="00011DB5">
            <w:pPr>
              <w:pStyle w:val="ConsPlusNormal"/>
              <w:spacing w:before="120" w:line="240" w:lineRule="exact"/>
              <w:ind w:firstLine="0"/>
              <w:rPr>
                <w:rFonts w:ascii="Times New Roman" w:hAnsi="Times New Roman" w:cs="Times New Roman"/>
                <w:sz w:val="24"/>
                <w:szCs w:val="24"/>
              </w:rPr>
            </w:pPr>
            <w:r w:rsidRPr="00011DB5">
              <w:rPr>
                <w:rFonts w:ascii="Times New Roman" w:hAnsi="Times New Roman" w:cs="Times New Roman"/>
                <w:sz w:val="24"/>
                <w:szCs w:val="24"/>
              </w:rPr>
              <w:t>150</w:t>
            </w:r>
          </w:p>
        </w:tc>
        <w:tc>
          <w:tcPr>
            <w:tcW w:w="992" w:type="dxa"/>
            <w:tcBorders>
              <w:top w:val="single" w:sz="4" w:space="0" w:color="auto"/>
              <w:left w:val="single" w:sz="4" w:space="0" w:color="auto"/>
              <w:bottom w:val="single" w:sz="4" w:space="0" w:color="auto"/>
              <w:right w:val="single" w:sz="4" w:space="0" w:color="auto"/>
            </w:tcBorders>
            <w:hideMark/>
          </w:tcPr>
          <w:p w:rsidR="00011DB5" w:rsidRPr="00011DB5" w:rsidRDefault="00011DB5" w:rsidP="00011DB5">
            <w:pPr>
              <w:pStyle w:val="ConsPlusNormal"/>
              <w:spacing w:before="120" w:line="240" w:lineRule="exact"/>
              <w:ind w:firstLine="0"/>
              <w:rPr>
                <w:rFonts w:ascii="Times New Roman" w:hAnsi="Times New Roman" w:cs="Times New Roman"/>
                <w:sz w:val="24"/>
                <w:szCs w:val="24"/>
              </w:rPr>
            </w:pPr>
            <w:r w:rsidRPr="00011DB5">
              <w:rPr>
                <w:rFonts w:ascii="Times New Roman" w:hAnsi="Times New Roman" w:cs="Times New Roman"/>
                <w:sz w:val="24"/>
                <w:szCs w:val="24"/>
              </w:rPr>
              <w:t>160</w:t>
            </w:r>
          </w:p>
        </w:tc>
      </w:tr>
      <w:tr w:rsidR="00011DB5" w:rsidRPr="00011DB5" w:rsidTr="002E05DD">
        <w:trPr>
          <w:gridAfter w:val="1"/>
          <w:wAfter w:w="8" w:type="dxa"/>
        </w:trPr>
        <w:tc>
          <w:tcPr>
            <w:tcW w:w="594" w:type="dxa"/>
            <w:tcBorders>
              <w:top w:val="single" w:sz="4" w:space="0" w:color="auto"/>
              <w:left w:val="single" w:sz="4" w:space="0" w:color="auto"/>
              <w:bottom w:val="single" w:sz="4" w:space="0" w:color="auto"/>
              <w:right w:val="single" w:sz="4" w:space="0" w:color="auto"/>
            </w:tcBorders>
            <w:hideMark/>
          </w:tcPr>
          <w:p w:rsidR="00011DB5" w:rsidRPr="00011DB5" w:rsidRDefault="00011DB5" w:rsidP="002E05DD">
            <w:pPr>
              <w:spacing w:before="120" w:line="240" w:lineRule="exact"/>
              <w:jc w:val="center"/>
              <w:rPr>
                <w:rFonts w:ascii="Times New Roman" w:hAnsi="Times New Roman"/>
                <w:sz w:val="24"/>
                <w:szCs w:val="24"/>
              </w:rPr>
            </w:pPr>
            <w:r w:rsidRPr="00011DB5">
              <w:rPr>
                <w:rFonts w:ascii="Times New Roman" w:hAnsi="Times New Roman"/>
                <w:sz w:val="24"/>
                <w:szCs w:val="24"/>
              </w:rPr>
              <w:t>6.</w:t>
            </w:r>
          </w:p>
        </w:tc>
        <w:tc>
          <w:tcPr>
            <w:tcW w:w="4759" w:type="dxa"/>
            <w:tcBorders>
              <w:top w:val="single" w:sz="4" w:space="0" w:color="auto"/>
              <w:left w:val="single" w:sz="4" w:space="0" w:color="auto"/>
              <w:bottom w:val="single" w:sz="4" w:space="0" w:color="auto"/>
              <w:right w:val="single" w:sz="4" w:space="0" w:color="auto"/>
            </w:tcBorders>
            <w:hideMark/>
          </w:tcPr>
          <w:p w:rsidR="00011DB5" w:rsidRPr="00011DB5" w:rsidRDefault="00011DB5" w:rsidP="002E05DD">
            <w:pPr>
              <w:pStyle w:val="ConsPlusNormal"/>
              <w:spacing w:before="120" w:line="240" w:lineRule="exact"/>
              <w:jc w:val="both"/>
              <w:rPr>
                <w:rFonts w:ascii="Times New Roman" w:hAnsi="Times New Roman" w:cs="Times New Roman"/>
                <w:sz w:val="24"/>
                <w:szCs w:val="24"/>
              </w:rPr>
            </w:pPr>
            <w:r w:rsidRPr="00011DB5">
              <w:rPr>
                <w:rFonts w:ascii="Times New Roman" w:hAnsi="Times New Roman" w:cs="Times New Roman"/>
                <w:sz w:val="24"/>
                <w:szCs w:val="24"/>
              </w:rPr>
              <w:t>Сосна обыкновенная</w:t>
            </w:r>
          </w:p>
        </w:tc>
        <w:tc>
          <w:tcPr>
            <w:tcW w:w="993" w:type="dxa"/>
            <w:tcBorders>
              <w:top w:val="single" w:sz="4" w:space="0" w:color="auto"/>
              <w:left w:val="single" w:sz="4" w:space="0" w:color="auto"/>
              <w:bottom w:val="single" w:sz="4" w:space="0" w:color="auto"/>
              <w:right w:val="single" w:sz="4" w:space="0" w:color="auto"/>
            </w:tcBorders>
            <w:hideMark/>
          </w:tcPr>
          <w:p w:rsidR="00011DB5" w:rsidRPr="00011DB5" w:rsidRDefault="00011DB5" w:rsidP="00011DB5">
            <w:pPr>
              <w:pStyle w:val="ConsPlusNormal"/>
              <w:spacing w:before="120" w:line="240" w:lineRule="exact"/>
              <w:ind w:firstLine="0"/>
              <w:rPr>
                <w:rFonts w:ascii="Times New Roman" w:hAnsi="Times New Roman" w:cs="Times New Roman"/>
                <w:sz w:val="24"/>
                <w:szCs w:val="24"/>
              </w:rPr>
            </w:pPr>
            <w:r w:rsidRPr="00011DB5">
              <w:rPr>
                <w:rFonts w:ascii="Times New Roman" w:hAnsi="Times New Roman" w:cs="Times New Roman"/>
                <w:sz w:val="24"/>
                <w:szCs w:val="24"/>
              </w:rPr>
              <w:t>60</w:t>
            </w:r>
          </w:p>
        </w:tc>
        <w:tc>
          <w:tcPr>
            <w:tcW w:w="993" w:type="dxa"/>
            <w:tcBorders>
              <w:top w:val="single" w:sz="4" w:space="0" w:color="auto"/>
              <w:left w:val="single" w:sz="4" w:space="0" w:color="auto"/>
              <w:bottom w:val="single" w:sz="4" w:space="0" w:color="auto"/>
              <w:right w:val="single" w:sz="4" w:space="0" w:color="auto"/>
            </w:tcBorders>
            <w:hideMark/>
          </w:tcPr>
          <w:p w:rsidR="00011DB5" w:rsidRPr="00011DB5" w:rsidRDefault="00011DB5" w:rsidP="00011DB5">
            <w:pPr>
              <w:pStyle w:val="ConsPlusNormal"/>
              <w:spacing w:before="120" w:line="240" w:lineRule="exact"/>
              <w:ind w:firstLine="0"/>
              <w:rPr>
                <w:rFonts w:ascii="Times New Roman" w:hAnsi="Times New Roman" w:cs="Times New Roman"/>
                <w:sz w:val="24"/>
                <w:szCs w:val="24"/>
              </w:rPr>
            </w:pPr>
            <w:r w:rsidRPr="00011DB5">
              <w:rPr>
                <w:rFonts w:ascii="Times New Roman" w:hAnsi="Times New Roman" w:cs="Times New Roman"/>
                <w:sz w:val="24"/>
                <w:szCs w:val="24"/>
              </w:rPr>
              <w:t>65</w:t>
            </w:r>
          </w:p>
        </w:tc>
        <w:tc>
          <w:tcPr>
            <w:tcW w:w="992" w:type="dxa"/>
            <w:tcBorders>
              <w:top w:val="single" w:sz="4" w:space="0" w:color="auto"/>
              <w:left w:val="single" w:sz="4" w:space="0" w:color="auto"/>
              <w:bottom w:val="single" w:sz="4" w:space="0" w:color="auto"/>
              <w:right w:val="single" w:sz="4" w:space="0" w:color="auto"/>
            </w:tcBorders>
            <w:hideMark/>
          </w:tcPr>
          <w:p w:rsidR="00011DB5" w:rsidRPr="00011DB5" w:rsidRDefault="00011DB5" w:rsidP="00011DB5">
            <w:pPr>
              <w:pStyle w:val="ConsPlusNormal"/>
              <w:spacing w:before="120" w:line="240" w:lineRule="exact"/>
              <w:ind w:firstLine="0"/>
              <w:rPr>
                <w:rFonts w:ascii="Times New Roman" w:hAnsi="Times New Roman" w:cs="Times New Roman"/>
                <w:sz w:val="24"/>
                <w:szCs w:val="24"/>
              </w:rPr>
            </w:pPr>
            <w:r w:rsidRPr="00011DB5">
              <w:rPr>
                <w:rFonts w:ascii="Times New Roman" w:hAnsi="Times New Roman" w:cs="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hideMark/>
          </w:tcPr>
          <w:p w:rsidR="00011DB5" w:rsidRPr="00011DB5" w:rsidRDefault="00011DB5" w:rsidP="00011DB5">
            <w:pPr>
              <w:pStyle w:val="ConsPlusNormal"/>
              <w:spacing w:before="120" w:line="240" w:lineRule="exact"/>
              <w:ind w:firstLine="0"/>
              <w:rPr>
                <w:rFonts w:ascii="Times New Roman" w:hAnsi="Times New Roman" w:cs="Times New Roman"/>
                <w:sz w:val="24"/>
                <w:szCs w:val="24"/>
              </w:rPr>
            </w:pPr>
            <w:r w:rsidRPr="00011DB5">
              <w:rPr>
                <w:rFonts w:ascii="Times New Roman" w:hAnsi="Times New Roman" w:cs="Times New Roman"/>
                <w:sz w:val="24"/>
                <w:szCs w:val="24"/>
              </w:rPr>
              <w:t>100</w:t>
            </w:r>
          </w:p>
        </w:tc>
      </w:tr>
      <w:tr w:rsidR="00011DB5" w:rsidRPr="00011DB5" w:rsidTr="002E05DD">
        <w:trPr>
          <w:gridAfter w:val="1"/>
          <w:wAfter w:w="8" w:type="dxa"/>
        </w:trPr>
        <w:tc>
          <w:tcPr>
            <w:tcW w:w="594" w:type="dxa"/>
            <w:tcBorders>
              <w:top w:val="single" w:sz="4" w:space="0" w:color="auto"/>
              <w:left w:val="single" w:sz="4" w:space="0" w:color="auto"/>
              <w:bottom w:val="single" w:sz="4" w:space="0" w:color="auto"/>
              <w:right w:val="single" w:sz="4" w:space="0" w:color="auto"/>
            </w:tcBorders>
            <w:hideMark/>
          </w:tcPr>
          <w:p w:rsidR="00011DB5" w:rsidRPr="00011DB5" w:rsidRDefault="00011DB5" w:rsidP="002E05DD">
            <w:pPr>
              <w:spacing w:before="120" w:line="240" w:lineRule="exact"/>
              <w:jc w:val="center"/>
              <w:rPr>
                <w:rFonts w:ascii="Times New Roman" w:hAnsi="Times New Roman"/>
                <w:sz w:val="24"/>
                <w:szCs w:val="24"/>
              </w:rPr>
            </w:pPr>
            <w:r w:rsidRPr="00011DB5">
              <w:rPr>
                <w:rFonts w:ascii="Times New Roman" w:hAnsi="Times New Roman"/>
                <w:sz w:val="24"/>
                <w:szCs w:val="24"/>
              </w:rPr>
              <w:t>7.</w:t>
            </w:r>
          </w:p>
        </w:tc>
        <w:tc>
          <w:tcPr>
            <w:tcW w:w="4759" w:type="dxa"/>
            <w:tcBorders>
              <w:top w:val="single" w:sz="4" w:space="0" w:color="auto"/>
              <w:left w:val="single" w:sz="4" w:space="0" w:color="auto"/>
              <w:bottom w:val="single" w:sz="4" w:space="0" w:color="auto"/>
              <w:right w:val="single" w:sz="4" w:space="0" w:color="auto"/>
            </w:tcBorders>
            <w:hideMark/>
          </w:tcPr>
          <w:p w:rsidR="00011DB5" w:rsidRPr="00011DB5" w:rsidRDefault="00011DB5" w:rsidP="002E05DD">
            <w:pPr>
              <w:pStyle w:val="ConsPlusNormal"/>
              <w:spacing w:before="120" w:line="240" w:lineRule="exact"/>
              <w:jc w:val="both"/>
              <w:rPr>
                <w:rFonts w:ascii="Times New Roman" w:hAnsi="Times New Roman" w:cs="Times New Roman"/>
                <w:sz w:val="24"/>
                <w:szCs w:val="24"/>
              </w:rPr>
            </w:pPr>
            <w:r w:rsidRPr="00011DB5">
              <w:rPr>
                <w:rFonts w:ascii="Times New Roman" w:hAnsi="Times New Roman" w:cs="Times New Roman"/>
                <w:sz w:val="24"/>
                <w:szCs w:val="24"/>
              </w:rPr>
              <w:t>Лиственница сибирская</w:t>
            </w:r>
          </w:p>
        </w:tc>
        <w:tc>
          <w:tcPr>
            <w:tcW w:w="993" w:type="dxa"/>
            <w:tcBorders>
              <w:top w:val="single" w:sz="4" w:space="0" w:color="auto"/>
              <w:left w:val="single" w:sz="4" w:space="0" w:color="auto"/>
              <w:bottom w:val="single" w:sz="4" w:space="0" w:color="auto"/>
              <w:right w:val="single" w:sz="4" w:space="0" w:color="auto"/>
            </w:tcBorders>
            <w:hideMark/>
          </w:tcPr>
          <w:p w:rsidR="00011DB5" w:rsidRPr="00011DB5" w:rsidRDefault="00011DB5" w:rsidP="00011DB5">
            <w:pPr>
              <w:pStyle w:val="ConsPlusNormal"/>
              <w:spacing w:before="120" w:line="240" w:lineRule="exact"/>
              <w:ind w:firstLine="0"/>
              <w:rPr>
                <w:rFonts w:ascii="Times New Roman" w:hAnsi="Times New Roman" w:cs="Times New Roman"/>
                <w:sz w:val="24"/>
                <w:szCs w:val="24"/>
              </w:rPr>
            </w:pPr>
            <w:r w:rsidRPr="00011DB5">
              <w:rPr>
                <w:rFonts w:ascii="Times New Roman" w:hAnsi="Times New Roman" w:cs="Times New Roman"/>
                <w:sz w:val="24"/>
                <w:szCs w:val="24"/>
              </w:rPr>
              <w:t>70</w:t>
            </w:r>
          </w:p>
        </w:tc>
        <w:tc>
          <w:tcPr>
            <w:tcW w:w="993" w:type="dxa"/>
            <w:tcBorders>
              <w:top w:val="single" w:sz="4" w:space="0" w:color="auto"/>
              <w:left w:val="single" w:sz="4" w:space="0" w:color="auto"/>
              <w:bottom w:val="single" w:sz="4" w:space="0" w:color="auto"/>
              <w:right w:val="single" w:sz="4" w:space="0" w:color="auto"/>
            </w:tcBorders>
            <w:hideMark/>
          </w:tcPr>
          <w:p w:rsidR="00011DB5" w:rsidRPr="00011DB5" w:rsidRDefault="00011DB5" w:rsidP="00011DB5">
            <w:pPr>
              <w:pStyle w:val="ConsPlusNormal"/>
              <w:spacing w:before="120" w:line="240" w:lineRule="exact"/>
              <w:ind w:firstLine="0"/>
              <w:rPr>
                <w:rFonts w:ascii="Times New Roman" w:hAnsi="Times New Roman" w:cs="Times New Roman"/>
                <w:sz w:val="24"/>
                <w:szCs w:val="24"/>
              </w:rPr>
            </w:pPr>
            <w:r w:rsidRPr="00011DB5">
              <w:rPr>
                <w:rFonts w:ascii="Times New Roman" w:hAnsi="Times New Roman" w:cs="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hideMark/>
          </w:tcPr>
          <w:p w:rsidR="00011DB5" w:rsidRPr="00011DB5" w:rsidRDefault="00011DB5" w:rsidP="00011DB5">
            <w:pPr>
              <w:pStyle w:val="ConsPlusNormal"/>
              <w:spacing w:before="120" w:line="240" w:lineRule="exact"/>
              <w:ind w:firstLine="0"/>
              <w:rPr>
                <w:rFonts w:ascii="Times New Roman" w:hAnsi="Times New Roman" w:cs="Times New Roman"/>
                <w:sz w:val="24"/>
                <w:szCs w:val="24"/>
              </w:rPr>
            </w:pPr>
            <w:r w:rsidRPr="00011DB5">
              <w:rPr>
                <w:rFonts w:ascii="Times New Roman" w:hAnsi="Times New Roman" w:cs="Times New Roman"/>
                <w:sz w:val="24"/>
                <w:szCs w:val="24"/>
              </w:rPr>
              <w:t>85</w:t>
            </w:r>
          </w:p>
        </w:tc>
        <w:tc>
          <w:tcPr>
            <w:tcW w:w="992" w:type="dxa"/>
            <w:tcBorders>
              <w:top w:val="single" w:sz="4" w:space="0" w:color="auto"/>
              <w:left w:val="single" w:sz="4" w:space="0" w:color="auto"/>
              <w:bottom w:val="single" w:sz="4" w:space="0" w:color="auto"/>
              <w:right w:val="single" w:sz="4" w:space="0" w:color="auto"/>
            </w:tcBorders>
            <w:hideMark/>
          </w:tcPr>
          <w:p w:rsidR="00011DB5" w:rsidRPr="00011DB5" w:rsidRDefault="00011DB5" w:rsidP="00011DB5">
            <w:pPr>
              <w:pStyle w:val="ConsPlusNormal"/>
              <w:spacing w:before="120" w:line="240" w:lineRule="exact"/>
              <w:ind w:firstLine="0"/>
              <w:rPr>
                <w:rFonts w:ascii="Times New Roman" w:hAnsi="Times New Roman" w:cs="Times New Roman"/>
                <w:sz w:val="24"/>
                <w:szCs w:val="24"/>
              </w:rPr>
            </w:pPr>
            <w:r w:rsidRPr="00011DB5">
              <w:rPr>
                <w:rFonts w:ascii="Times New Roman" w:hAnsi="Times New Roman" w:cs="Times New Roman"/>
                <w:sz w:val="24"/>
                <w:szCs w:val="24"/>
              </w:rPr>
              <w:t>100</w:t>
            </w:r>
          </w:p>
        </w:tc>
      </w:tr>
      <w:tr w:rsidR="00011DB5" w:rsidRPr="00011DB5" w:rsidTr="002E05DD">
        <w:trPr>
          <w:gridAfter w:val="1"/>
          <w:wAfter w:w="8" w:type="dxa"/>
        </w:trPr>
        <w:tc>
          <w:tcPr>
            <w:tcW w:w="594" w:type="dxa"/>
            <w:tcBorders>
              <w:top w:val="single" w:sz="4" w:space="0" w:color="auto"/>
              <w:left w:val="single" w:sz="4" w:space="0" w:color="auto"/>
              <w:bottom w:val="single" w:sz="4" w:space="0" w:color="auto"/>
              <w:right w:val="single" w:sz="4" w:space="0" w:color="auto"/>
            </w:tcBorders>
            <w:hideMark/>
          </w:tcPr>
          <w:p w:rsidR="00011DB5" w:rsidRPr="00011DB5" w:rsidRDefault="00011DB5" w:rsidP="002E05DD">
            <w:pPr>
              <w:spacing w:before="120" w:line="240" w:lineRule="exact"/>
              <w:jc w:val="center"/>
              <w:rPr>
                <w:rFonts w:ascii="Times New Roman" w:hAnsi="Times New Roman"/>
                <w:sz w:val="24"/>
                <w:szCs w:val="24"/>
              </w:rPr>
            </w:pPr>
            <w:r w:rsidRPr="00011DB5">
              <w:rPr>
                <w:rFonts w:ascii="Times New Roman" w:hAnsi="Times New Roman"/>
                <w:sz w:val="24"/>
                <w:szCs w:val="24"/>
              </w:rPr>
              <w:t>8.</w:t>
            </w:r>
          </w:p>
        </w:tc>
        <w:tc>
          <w:tcPr>
            <w:tcW w:w="4759" w:type="dxa"/>
            <w:tcBorders>
              <w:top w:val="single" w:sz="4" w:space="0" w:color="auto"/>
              <w:left w:val="single" w:sz="4" w:space="0" w:color="auto"/>
              <w:bottom w:val="single" w:sz="4" w:space="0" w:color="auto"/>
              <w:right w:val="single" w:sz="4" w:space="0" w:color="auto"/>
            </w:tcBorders>
            <w:hideMark/>
          </w:tcPr>
          <w:p w:rsidR="00011DB5" w:rsidRPr="00011DB5" w:rsidRDefault="00011DB5" w:rsidP="002E05DD">
            <w:pPr>
              <w:pStyle w:val="ConsPlusNormal"/>
              <w:spacing w:before="120" w:line="240" w:lineRule="exact"/>
              <w:jc w:val="both"/>
              <w:rPr>
                <w:rFonts w:ascii="Times New Roman" w:hAnsi="Times New Roman" w:cs="Times New Roman"/>
                <w:sz w:val="24"/>
                <w:szCs w:val="24"/>
              </w:rPr>
            </w:pPr>
            <w:r w:rsidRPr="00011DB5">
              <w:rPr>
                <w:rFonts w:ascii="Times New Roman" w:hAnsi="Times New Roman" w:cs="Times New Roman"/>
                <w:sz w:val="24"/>
                <w:szCs w:val="24"/>
              </w:rPr>
              <w:t>Деревья порослевого происхождения из состава пород, признанных малоценными</w:t>
            </w:r>
          </w:p>
        </w:tc>
        <w:tc>
          <w:tcPr>
            <w:tcW w:w="993" w:type="dxa"/>
            <w:tcBorders>
              <w:top w:val="single" w:sz="4" w:space="0" w:color="auto"/>
              <w:left w:val="single" w:sz="4" w:space="0" w:color="auto"/>
              <w:bottom w:val="single" w:sz="4" w:space="0" w:color="auto"/>
              <w:right w:val="single" w:sz="4" w:space="0" w:color="auto"/>
            </w:tcBorders>
            <w:hideMark/>
          </w:tcPr>
          <w:p w:rsidR="00011DB5" w:rsidRPr="00011DB5" w:rsidRDefault="00011DB5" w:rsidP="002E05DD">
            <w:pPr>
              <w:spacing w:before="120" w:line="240" w:lineRule="exact"/>
              <w:jc w:val="center"/>
              <w:rPr>
                <w:rFonts w:ascii="Times New Roman" w:hAnsi="Times New Roman"/>
                <w:sz w:val="24"/>
                <w:szCs w:val="24"/>
              </w:rPr>
            </w:pPr>
            <w:r w:rsidRPr="00011DB5">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011DB5" w:rsidRPr="00011DB5" w:rsidRDefault="00011DB5" w:rsidP="002E05DD">
            <w:pPr>
              <w:spacing w:before="120" w:line="240" w:lineRule="exact"/>
              <w:jc w:val="center"/>
              <w:rPr>
                <w:rFonts w:ascii="Times New Roman" w:hAnsi="Times New Roman"/>
                <w:sz w:val="24"/>
                <w:szCs w:val="24"/>
              </w:rPr>
            </w:pPr>
            <w:r w:rsidRPr="00011DB5">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011DB5" w:rsidRPr="00011DB5" w:rsidRDefault="00011DB5" w:rsidP="002E05DD">
            <w:pPr>
              <w:spacing w:before="120" w:line="240" w:lineRule="exact"/>
              <w:jc w:val="center"/>
              <w:rPr>
                <w:rFonts w:ascii="Times New Roman" w:hAnsi="Times New Roman"/>
                <w:sz w:val="24"/>
                <w:szCs w:val="24"/>
              </w:rPr>
            </w:pPr>
            <w:r w:rsidRPr="00011DB5">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011DB5" w:rsidRPr="00011DB5" w:rsidRDefault="00011DB5" w:rsidP="002E05DD">
            <w:pPr>
              <w:spacing w:before="120" w:line="240" w:lineRule="exact"/>
              <w:jc w:val="center"/>
              <w:rPr>
                <w:rFonts w:ascii="Times New Roman" w:hAnsi="Times New Roman"/>
                <w:sz w:val="24"/>
                <w:szCs w:val="24"/>
              </w:rPr>
            </w:pPr>
            <w:r w:rsidRPr="00011DB5">
              <w:rPr>
                <w:rFonts w:ascii="Times New Roman" w:hAnsi="Times New Roman"/>
                <w:sz w:val="24"/>
                <w:szCs w:val="24"/>
              </w:rPr>
              <w:t>-</w:t>
            </w:r>
          </w:p>
        </w:tc>
      </w:tr>
      <w:tr w:rsidR="00011DB5" w:rsidRPr="00011DB5" w:rsidTr="002E05DD">
        <w:trPr>
          <w:gridAfter w:val="1"/>
          <w:wAfter w:w="8" w:type="dxa"/>
        </w:trPr>
        <w:tc>
          <w:tcPr>
            <w:tcW w:w="594" w:type="dxa"/>
            <w:tcBorders>
              <w:top w:val="single" w:sz="4" w:space="0" w:color="auto"/>
              <w:left w:val="single" w:sz="4" w:space="0" w:color="auto"/>
              <w:bottom w:val="single" w:sz="4" w:space="0" w:color="auto"/>
              <w:right w:val="single" w:sz="4" w:space="0" w:color="auto"/>
            </w:tcBorders>
            <w:hideMark/>
          </w:tcPr>
          <w:p w:rsidR="00011DB5" w:rsidRPr="00011DB5" w:rsidRDefault="00011DB5" w:rsidP="002E05DD">
            <w:pPr>
              <w:spacing w:before="120" w:line="240" w:lineRule="exact"/>
              <w:jc w:val="center"/>
              <w:rPr>
                <w:rFonts w:ascii="Times New Roman" w:hAnsi="Times New Roman"/>
                <w:sz w:val="24"/>
                <w:szCs w:val="24"/>
              </w:rPr>
            </w:pPr>
            <w:r w:rsidRPr="00011DB5">
              <w:rPr>
                <w:rFonts w:ascii="Times New Roman" w:hAnsi="Times New Roman"/>
                <w:sz w:val="24"/>
                <w:szCs w:val="24"/>
              </w:rPr>
              <w:t>9.</w:t>
            </w:r>
          </w:p>
        </w:tc>
        <w:tc>
          <w:tcPr>
            <w:tcW w:w="4759" w:type="dxa"/>
            <w:tcBorders>
              <w:top w:val="single" w:sz="4" w:space="0" w:color="auto"/>
              <w:left w:val="single" w:sz="4" w:space="0" w:color="auto"/>
              <w:bottom w:val="single" w:sz="4" w:space="0" w:color="auto"/>
              <w:right w:val="single" w:sz="4" w:space="0" w:color="auto"/>
            </w:tcBorders>
            <w:hideMark/>
          </w:tcPr>
          <w:p w:rsidR="00011DB5" w:rsidRPr="00011DB5" w:rsidRDefault="00011DB5" w:rsidP="002E05DD">
            <w:pPr>
              <w:pStyle w:val="ConsPlusNormal"/>
              <w:spacing w:before="120" w:line="240" w:lineRule="exact"/>
              <w:jc w:val="both"/>
              <w:rPr>
                <w:rFonts w:ascii="Times New Roman" w:hAnsi="Times New Roman" w:cs="Times New Roman"/>
                <w:sz w:val="24"/>
                <w:szCs w:val="24"/>
              </w:rPr>
            </w:pPr>
            <w:r w:rsidRPr="00011DB5">
              <w:rPr>
                <w:rFonts w:ascii="Times New Roman" w:hAnsi="Times New Roman" w:cs="Times New Roman"/>
                <w:sz w:val="24"/>
                <w:szCs w:val="24"/>
              </w:rPr>
              <w:t>Сухостойное зеленое насаждение</w:t>
            </w:r>
          </w:p>
        </w:tc>
        <w:tc>
          <w:tcPr>
            <w:tcW w:w="993" w:type="dxa"/>
            <w:tcBorders>
              <w:top w:val="single" w:sz="4" w:space="0" w:color="auto"/>
              <w:left w:val="single" w:sz="4" w:space="0" w:color="auto"/>
              <w:bottom w:val="single" w:sz="4" w:space="0" w:color="auto"/>
              <w:right w:val="single" w:sz="4" w:space="0" w:color="auto"/>
            </w:tcBorders>
            <w:hideMark/>
          </w:tcPr>
          <w:p w:rsidR="00011DB5" w:rsidRPr="00011DB5" w:rsidRDefault="00011DB5" w:rsidP="002E05DD">
            <w:pPr>
              <w:spacing w:before="120" w:line="240" w:lineRule="exact"/>
              <w:jc w:val="center"/>
              <w:rPr>
                <w:rFonts w:ascii="Times New Roman" w:hAnsi="Times New Roman"/>
                <w:sz w:val="24"/>
                <w:szCs w:val="24"/>
              </w:rPr>
            </w:pPr>
            <w:r w:rsidRPr="00011DB5">
              <w:rPr>
                <w:rFonts w:ascii="Times New Roman" w:hAnsi="Times New Roman"/>
                <w:sz w:val="24"/>
                <w:szCs w:val="24"/>
              </w:rPr>
              <w:t>0,5</w:t>
            </w:r>
          </w:p>
        </w:tc>
        <w:tc>
          <w:tcPr>
            <w:tcW w:w="993" w:type="dxa"/>
            <w:tcBorders>
              <w:top w:val="single" w:sz="4" w:space="0" w:color="auto"/>
              <w:left w:val="single" w:sz="4" w:space="0" w:color="auto"/>
              <w:bottom w:val="single" w:sz="4" w:space="0" w:color="auto"/>
              <w:right w:val="single" w:sz="4" w:space="0" w:color="auto"/>
            </w:tcBorders>
            <w:hideMark/>
          </w:tcPr>
          <w:p w:rsidR="00011DB5" w:rsidRPr="00011DB5" w:rsidRDefault="00011DB5" w:rsidP="002E05DD">
            <w:pPr>
              <w:spacing w:before="120" w:line="240" w:lineRule="exact"/>
              <w:jc w:val="center"/>
              <w:rPr>
                <w:rFonts w:ascii="Times New Roman" w:hAnsi="Times New Roman"/>
                <w:sz w:val="24"/>
                <w:szCs w:val="24"/>
              </w:rPr>
            </w:pPr>
            <w:r w:rsidRPr="00011DB5">
              <w:rPr>
                <w:rFonts w:ascii="Times New Roman" w:hAnsi="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011DB5" w:rsidRPr="00011DB5" w:rsidRDefault="00011DB5" w:rsidP="002E05DD">
            <w:pPr>
              <w:spacing w:before="120" w:line="240" w:lineRule="exact"/>
              <w:jc w:val="center"/>
              <w:rPr>
                <w:rFonts w:ascii="Times New Roman" w:hAnsi="Times New Roman"/>
                <w:sz w:val="24"/>
                <w:szCs w:val="24"/>
              </w:rPr>
            </w:pPr>
            <w:r w:rsidRPr="00011DB5">
              <w:rPr>
                <w:rFonts w:ascii="Times New Roman" w:hAnsi="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hideMark/>
          </w:tcPr>
          <w:p w:rsidR="00011DB5" w:rsidRPr="00011DB5" w:rsidRDefault="00011DB5" w:rsidP="002E05DD">
            <w:pPr>
              <w:spacing w:before="120" w:line="240" w:lineRule="exact"/>
              <w:jc w:val="center"/>
              <w:rPr>
                <w:rFonts w:ascii="Times New Roman" w:hAnsi="Times New Roman"/>
                <w:sz w:val="24"/>
                <w:szCs w:val="24"/>
              </w:rPr>
            </w:pPr>
            <w:r w:rsidRPr="00011DB5">
              <w:rPr>
                <w:rFonts w:ascii="Times New Roman" w:hAnsi="Times New Roman"/>
                <w:sz w:val="24"/>
                <w:szCs w:val="24"/>
              </w:rPr>
              <w:t>2</w:t>
            </w:r>
          </w:p>
        </w:tc>
      </w:tr>
    </w:tbl>
    <w:p w:rsidR="00011DB5" w:rsidRPr="00011DB5" w:rsidRDefault="00011DB5" w:rsidP="00011DB5">
      <w:pPr>
        <w:pStyle w:val="ConsPlusNormal"/>
        <w:jc w:val="center"/>
        <w:rPr>
          <w:rFonts w:ascii="Times New Roman" w:hAnsi="Times New Roman" w:cs="Times New Roman"/>
          <w:sz w:val="24"/>
          <w:szCs w:val="24"/>
        </w:rPr>
      </w:pPr>
      <w:r w:rsidRPr="00011DB5">
        <w:rPr>
          <w:rFonts w:ascii="Times New Roman" w:hAnsi="Times New Roman" w:cs="Times New Roman"/>
          <w:sz w:val="24"/>
          <w:szCs w:val="24"/>
        </w:rPr>
        <w:t>________________________</w:t>
      </w:r>
    </w:p>
    <w:p w:rsidR="00011DB5" w:rsidRDefault="00011DB5" w:rsidP="00011DB5">
      <w:pPr>
        <w:pStyle w:val="ConsPlusNormal"/>
        <w:spacing w:after="120" w:line="240" w:lineRule="exact"/>
        <w:ind w:left="4962"/>
        <w:jc w:val="right"/>
        <w:rPr>
          <w:rFonts w:ascii="Times New Roman" w:hAnsi="Times New Roman" w:cs="Times New Roman"/>
          <w:sz w:val="28"/>
          <w:szCs w:val="28"/>
        </w:rPr>
      </w:pPr>
      <w:r>
        <w:rPr>
          <w:rFonts w:ascii="Times New Roman" w:hAnsi="Times New Roman"/>
          <w:sz w:val="28"/>
          <w:szCs w:val="28"/>
        </w:rPr>
        <w:br w:type="page"/>
      </w:r>
      <w:r>
        <w:rPr>
          <w:rFonts w:ascii="Times New Roman" w:hAnsi="Times New Roman" w:cs="Times New Roman"/>
          <w:sz w:val="28"/>
          <w:szCs w:val="28"/>
        </w:rPr>
        <w:lastRenderedPageBreak/>
        <w:t>Приложение № 2</w:t>
      </w:r>
    </w:p>
    <w:p w:rsidR="00011DB5" w:rsidRDefault="00011DB5" w:rsidP="00011DB5">
      <w:pPr>
        <w:pStyle w:val="ConsPlusNormal"/>
        <w:spacing w:line="240" w:lineRule="exact"/>
        <w:ind w:left="4962"/>
        <w:jc w:val="right"/>
        <w:rPr>
          <w:rFonts w:ascii="Times New Roman" w:hAnsi="Times New Roman" w:cs="Times New Roman"/>
          <w:sz w:val="28"/>
          <w:szCs w:val="28"/>
        </w:rPr>
      </w:pPr>
      <w:r>
        <w:rPr>
          <w:rFonts w:ascii="Times New Roman" w:hAnsi="Times New Roman" w:cs="Times New Roman"/>
          <w:sz w:val="28"/>
          <w:szCs w:val="28"/>
        </w:rPr>
        <w:t xml:space="preserve">к Положению о расчете затрат и </w:t>
      </w:r>
    </w:p>
    <w:p w:rsidR="00011DB5" w:rsidRDefault="00011DB5" w:rsidP="00011DB5">
      <w:pPr>
        <w:pStyle w:val="ConsPlusNormal"/>
        <w:spacing w:line="240" w:lineRule="exact"/>
        <w:ind w:left="4962"/>
        <w:jc w:val="right"/>
        <w:rPr>
          <w:rFonts w:ascii="Times New Roman" w:hAnsi="Times New Roman" w:cs="Times New Roman"/>
          <w:sz w:val="28"/>
          <w:szCs w:val="28"/>
        </w:rPr>
      </w:pP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 xml:space="preserve"> оплаты восстановительной стоимости зеленых насаждений на территории Сушиловского </w:t>
      </w:r>
      <w:r w:rsidRPr="00EC1B1E">
        <w:rPr>
          <w:rFonts w:ascii="Times New Roman" w:hAnsi="Times New Roman" w:cs="Times New Roman"/>
          <w:sz w:val="28"/>
          <w:szCs w:val="28"/>
        </w:rPr>
        <w:t xml:space="preserve"> сельского поселения</w:t>
      </w:r>
    </w:p>
    <w:p w:rsidR="00011DB5" w:rsidRDefault="00011DB5" w:rsidP="00011DB5">
      <w:pPr>
        <w:pStyle w:val="ConsPlusNormal"/>
        <w:jc w:val="center"/>
        <w:rPr>
          <w:rFonts w:ascii="Times New Roman" w:hAnsi="Times New Roman" w:cs="Times New Roman"/>
          <w:sz w:val="28"/>
          <w:szCs w:val="28"/>
        </w:rPr>
      </w:pPr>
    </w:p>
    <w:p w:rsidR="00011DB5" w:rsidRDefault="00011DB5" w:rsidP="00011DB5">
      <w:pPr>
        <w:pStyle w:val="ConsPlusTitle"/>
        <w:jc w:val="center"/>
        <w:rPr>
          <w:rFonts w:ascii="Times New Roman" w:hAnsi="Times New Roman" w:cs="Times New Roman"/>
          <w:sz w:val="28"/>
          <w:szCs w:val="28"/>
        </w:rPr>
      </w:pPr>
      <w:bookmarkStart w:id="3" w:name="P169"/>
      <w:bookmarkEnd w:id="3"/>
      <w:r>
        <w:rPr>
          <w:rFonts w:ascii="Times New Roman" w:hAnsi="Times New Roman" w:cs="Times New Roman"/>
          <w:sz w:val="28"/>
          <w:szCs w:val="28"/>
        </w:rPr>
        <w:t>РАСЧЕТ</w:t>
      </w:r>
    </w:p>
    <w:p w:rsidR="00011DB5" w:rsidRDefault="00011DB5" w:rsidP="00011DB5">
      <w:pPr>
        <w:pStyle w:val="ConsPlusTitle"/>
        <w:jc w:val="center"/>
        <w:rPr>
          <w:rFonts w:ascii="Times New Roman" w:hAnsi="Times New Roman" w:cs="Times New Roman"/>
          <w:sz w:val="28"/>
          <w:szCs w:val="28"/>
        </w:rPr>
      </w:pPr>
      <w:r>
        <w:rPr>
          <w:rFonts w:ascii="Times New Roman" w:hAnsi="Times New Roman" w:cs="Times New Roman"/>
          <w:sz w:val="28"/>
          <w:szCs w:val="28"/>
        </w:rPr>
        <w:t>ВОССТАНОВИТЕЛЬНОЙ СТОИМОСТИ КУСТАРНИКОВ</w:t>
      </w:r>
    </w:p>
    <w:p w:rsidR="00011DB5" w:rsidRDefault="00011DB5" w:rsidP="00011DB5">
      <w:pPr>
        <w:spacing w:after="1"/>
        <w:rPr>
          <w:sz w:val="28"/>
          <w:szCs w:val="28"/>
        </w:rPr>
      </w:pPr>
    </w:p>
    <w:tbl>
      <w:tblP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4737"/>
        <w:gridCol w:w="990"/>
        <w:gridCol w:w="990"/>
        <w:gridCol w:w="989"/>
        <w:gridCol w:w="1001"/>
        <w:gridCol w:w="8"/>
      </w:tblGrid>
      <w:tr w:rsidR="00011DB5" w:rsidTr="002E05DD">
        <w:tc>
          <w:tcPr>
            <w:tcW w:w="594" w:type="dxa"/>
            <w:vMerge w:val="restart"/>
            <w:tcBorders>
              <w:top w:val="single" w:sz="4" w:space="0" w:color="auto"/>
              <w:left w:val="single" w:sz="4" w:space="0" w:color="auto"/>
              <w:bottom w:val="single" w:sz="4" w:space="0" w:color="auto"/>
              <w:right w:val="single" w:sz="4" w:space="0" w:color="auto"/>
            </w:tcBorders>
            <w:hideMark/>
          </w:tcPr>
          <w:p w:rsidR="00011DB5" w:rsidRDefault="00011DB5" w:rsidP="002E05DD">
            <w:pPr>
              <w:spacing w:line="240" w:lineRule="exact"/>
              <w:jc w:val="center"/>
              <w:rPr>
                <w:sz w:val="28"/>
                <w:szCs w:val="28"/>
              </w:rPr>
            </w:pPr>
            <w:r>
              <w:rPr>
                <w:sz w:val="28"/>
                <w:szCs w:val="28"/>
              </w:rPr>
              <w:t>№</w:t>
            </w:r>
          </w:p>
          <w:p w:rsidR="00011DB5" w:rsidRDefault="00011DB5" w:rsidP="002E05DD">
            <w:pPr>
              <w:spacing w:line="240" w:lineRule="exact"/>
              <w:jc w:val="center"/>
              <w:rPr>
                <w:sz w:val="28"/>
                <w:szCs w:val="28"/>
              </w:rPr>
            </w:pPr>
            <w:proofErr w:type="gramStart"/>
            <w:r>
              <w:rPr>
                <w:sz w:val="28"/>
                <w:szCs w:val="28"/>
              </w:rPr>
              <w:t>п</w:t>
            </w:r>
            <w:proofErr w:type="gramEnd"/>
            <w:r>
              <w:rPr>
                <w:sz w:val="28"/>
                <w:szCs w:val="28"/>
              </w:rPr>
              <w:t>/п</w:t>
            </w:r>
          </w:p>
        </w:tc>
        <w:tc>
          <w:tcPr>
            <w:tcW w:w="4753" w:type="dxa"/>
            <w:vMerge w:val="restart"/>
            <w:tcBorders>
              <w:top w:val="single" w:sz="4" w:space="0" w:color="auto"/>
              <w:left w:val="single" w:sz="4" w:space="0" w:color="auto"/>
              <w:bottom w:val="single" w:sz="4" w:space="0" w:color="auto"/>
              <w:right w:val="single" w:sz="4" w:space="0" w:color="auto"/>
            </w:tcBorders>
            <w:hideMark/>
          </w:tcPr>
          <w:p w:rsidR="00011DB5" w:rsidRDefault="00011DB5" w:rsidP="002E05DD">
            <w:pPr>
              <w:spacing w:line="240" w:lineRule="exact"/>
              <w:jc w:val="center"/>
              <w:rPr>
                <w:sz w:val="28"/>
                <w:szCs w:val="28"/>
              </w:rPr>
            </w:pPr>
            <w:r>
              <w:rPr>
                <w:sz w:val="28"/>
                <w:szCs w:val="28"/>
              </w:rPr>
              <w:t>Наименование породы дерева</w:t>
            </w:r>
          </w:p>
        </w:tc>
        <w:tc>
          <w:tcPr>
            <w:tcW w:w="3984" w:type="dxa"/>
            <w:gridSpan w:val="5"/>
            <w:tcBorders>
              <w:top w:val="single" w:sz="4" w:space="0" w:color="auto"/>
              <w:left w:val="single" w:sz="4" w:space="0" w:color="auto"/>
              <w:bottom w:val="single" w:sz="4" w:space="0" w:color="auto"/>
              <w:right w:val="single" w:sz="4" w:space="0" w:color="auto"/>
            </w:tcBorders>
            <w:hideMark/>
          </w:tcPr>
          <w:p w:rsidR="00011DB5" w:rsidRDefault="00011DB5" w:rsidP="002E05DD">
            <w:pPr>
              <w:spacing w:line="240" w:lineRule="exact"/>
              <w:jc w:val="center"/>
              <w:rPr>
                <w:sz w:val="28"/>
                <w:szCs w:val="28"/>
              </w:rPr>
            </w:pPr>
            <w:r>
              <w:rPr>
                <w:rFonts w:ascii="Times New Roman" w:hAnsi="Times New Roman"/>
                <w:sz w:val="28"/>
                <w:szCs w:val="28"/>
              </w:rPr>
              <w:t>Коэффициент</w:t>
            </w:r>
          </w:p>
        </w:tc>
      </w:tr>
      <w:tr w:rsidR="00011DB5" w:rsidTr="002E05DD">
        <w:tc>
          <w:tcPr>
            <w:tcW w:w="0" w:type="auto"/>
            <w:vMerge/>
            <w:tcBorders>
              <w:top w:val="single" w:sz="4" w:space="0" w:color="auto"/>
              <w:left w:val="single" w:sz="4" w:space="0" w:color="auto"/>
              <w:bottom w:val="single" w:sz="4" w:space="0" w:color="auto"/>
              <w:right w:val="single" w:sz="4" w:space="0" w:color="auto"/>
            </w:tcBorders>
            <w:vAlign w:val="center"/>
            <w:hideMark/>
          </w:tcPr>
          <w:p w:rsidR="00011DB5" w:rsidRDefault="00011DB5" w:rsidP="002E05DD">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DB5" w:rsidRDefault="00011DB5" w:rsidP="002E05DD">
            <w:pPr>
              <w:rPr>
                <w:sz w:val="28"/>
                <w:szCs w:val="28"/>
              </w:rPr>
            </w:pPr>
          </w:p>
        </w:tc>
        <w:tc>
          <w:tcPr>
            <w:tcW w:w="3984" w:type="dxa"/>
            <w:gridSpan w:val="5"/>
            <w:tcBorders>
              <w:top w:val="single" w:sz="4" w:space="0" w:color="auto"/>
              <w:left w:val="single" w:sz="4" w:space="0" w:color="auto"/>
              <w:bottom w:val="single" w:sz="4" w:space="0" w:color="auto"/>
              <w:right w:val="single" w:sz="4" w:space="0" w:color="auto"/>
            </w:tcBorders>
            <w:hideMark/>
          </w:tcPr>
          <w:p w:rsidR="00011DB5" w:rsidRDefault="00011DB5" w:rsidP="002E05DD">
            <w:pPr>
              <w:spacing w:line="240" w:lineRule="exact"/>
              <w:jc w:val="center"/>
              <w:rPr>
                <w:sz w:val="28"/>
                <w:szCs w:val="28"/>
              </w:rPr>
            </w:pPr>
            <w:r>
              <w:rPr>
                <w:rFonts w:ascii="Times New Roman" w:hAnsi="Times New Roman"/>
                <w:sz w:val="28"/>
                <w:szCs w:val="28"/>
              </w:rPr>
              <w:t>возраст кустарника</w:t>
            </w:r>
          </w:p>
        </w:tc>
      </w:tr>
      <w:tr w:rsidR="00011DB5" w:rsidTr="002E05DD">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DB5" w:rsidRDefault="00011DB5" w:rsidP="002E05DD">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DB5" w:rsidRDefault="00011DB5" w:rsidP="002E05DD">
            <w:pPr>
              <w:rPr>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011DB5" w:rsidRDefault="00011DB5" w:rsidP="007B35E0">
            <w:pPr>
              <w:pStyle w:val="ConsPlusNormal"/>
              <w:spacing w:line="240" w:lineRule="exact"/>
              <w:ind w:firstLine="0"/>
              <w:rPr>
                <w:rFonts w:ascii="Times New Roman" w:hAnsi="Times New Roman" w:cs="Times New Roman"/>
                <w:sz w:val="28"/>
                <w:szCs w:val="28"/>
              </w:rPr>
            </w:pPr>
            <w:r>
              <w:rPr>
                <w:rFonts w:ascii="Times New Roman" w:hAnsi="Times New Roman" w:cs="Times New Roman"/>
                <w:sz w:val="28"/>
                <w:szCs w:val="28"/>
              </w:rPr>
              <w:t>до 5 лет</w:t>
            </w:r>
          </w:p>
        </w:tc>
        <w:tc>
          <w:tcPr>
            <w:tcW w:w="992" w:type="dxa"/>
            <w:tcBorders>
              <w:top w:val="single" w:sz="4" w:space="0" w:color="auto"/>
              <w:left w:val="single" w:sz="4" w:space="0" w:color="auto"/>
              <w:bottom w:val="single" w:sz="4" w:space="0" w:color="auto"/>
              <w:right w:val="single" w:sz="4" w:space="0" w:color="auto"/>
            </w:tcBorders>
            <w:hideMark/>
          </w:tcPr>
          <w:p w:rsidR="00011DB5" w:rsidRDefault="00011DB5" w:rsidP="007B35E0">
            <w:pPr>
              <w:pStyle w:val="ConsPlusNormal"/>
              <w:spacing w:line="240" w:lineRule="exact"/>
              <w:ind w:firstLine="0"/>
              <w:rPr>
                <w:rFonts w:ascii="Times New Roman" w:hAnsi="Times New Roman" w:cs="Times New Roman"/>
                <w:sz w:val="28"/>
                <w:szCs w:val="28"/>
              </w:rPr>
            </w:pPr>
            <w:r>
              <w:rPr>
                <w:rFonts w:ascii="Times New Roman" w:hAnsi="Times New Roman" w:cs="Times New Roman"/>
                <w:sz w:val="28"/>
                <w:szCs w:val="28"/>
              </w:rPr>
              <w:t>5-10 лет</w:t>
            </w:r>
          </w:p>
        </w:tc>
        <w:tc>
          <w:tcPr>
            <w:tcW w:w="991" w:type="dxa"/>
            <w:tcBorders>
              <w:top w:val="single" w:sz="4" w:space="0" w:color="auto"/>
              <w:left w:val="single" w:sz="4" w:space="0" w:color="auto"/>
              <w:bottom w:val="single" w:sz="4" w:space="0" w:color="auto"/>
              <w:right w:val="single" w:sz="4" w:space="0" w:color="auto"/>
            </w:tcBorders>
            <w:hideMark/>
          </w:tcPr>
          <w:p w:rsidR="00011DB5" w:rsidRDefault="00011DB5" w:rsidP="007B35E0">
            <w:pPr>
              <w:pStyle w:val="ConsPlusNormal"/>
              <w:spacing w:line="240" w:lineRule="exact"/>
              <w:ind w:firstLine="0"/>
              <w:rPr>
                <w:rFonts w:ascii="Times New Roman" w:hAnsi="Times New Roman" w:cs="Times New Roman"/>
                <w:sz w:val="28"/>
                <w:szCs w:val="28"/>
              </w:rPr>
            </w:pPr>
            <w:r>
              <w:rPr>
                <w:rFonts w:ascii="Times New Roman" w:hAnsi="Times New Roman" w:cs="Times New Roman"/>
                <w:sz w:val="28"/>
                <w:szCs w:val="28"/>
              </w:rPr>
              <w:t>11-15 лет</w:t>
            </w:r>
          </w:p>
        </w:tc>
        <w:tc>
          <w:tcPr>
            <w:tcW w:w="1001" w:type="dxa"/>
            <w:tcBorders>
              <w:top w:val="single" w:sz="4" w:space="0" w:color="auto"/>
              <w:left w:val="single" w:sz="4" w:space="0" w:color="auto"/>
              <w:bottom w:val="single" w:sz="4" w:space="0" w:color="auto"/>
              <w:right w:val="single" w:sz="4" w:space="0" w:color="auto"/>
            </w:tcBorders>
            <w:hideMark/>
          </w:tcPr>
          <w:p w:rsidR="00011DB5" w:rsidRDefault="00011DB5" w:rsidP="007B35E0">
            <w:pPr>
              <w:pStyle w:val="ConsPlusNormal"/>
              <w:spacing w:line="240" w:lineRule="exact"/>
              <w:ind w:firstLine="0"/>
              <w:rPr>
                <w:rFonts w:ascii="Times New Roman" w:hAnsi="Times New Roman" w:cs="Times New Roman"/>
                <w:sz w:val="28"/>
                <w:szCs w:val="28"/>
              </w:rPr>
            </w:pPr>
            <w:r>
              <w:rPr>
                <w:rFonts w:ascii="Times New Roman" w:hAnsi="Times New Roman" w:cs="Times New Roman"/>
                <w:sz w:val="28"/>
                <w:szCs w:val="28"/>
              </w:rPr>
              <w:t>свыше 15 лет</w:t>
            </w:r>
          </w:p>
        </w:tc>
      </w:tr>
      <w:tr w:rsidR="00011DB5" w:rsidTr="002E05DD">
        <w:trPr>
          <w:gridAfter w:val="1"/>
          <w:wAfter w:w="8" w:type="dxa"/>
        </w:trPr>
        <w:tc>
          <w:tcPr>
            <w:tcW w:w="594" w:type="dxa"/>
            <w:tcBorders>
              <w:top w:val="single" w:sz="4" w:space="0" w:color="auto"/>
              <w:left w:val="single" w:sz="4" w:space="0" w:color="auto"/>
              <w:bottom w:val="single" w:sz="4" w:space="0" w:color="auto"/>
              <w:right w:val="single" w:sz="4" w:space="0" w:color="auto"/>
            </w:tcBorders>
            <w:hideMark/>
          </w:tcPr>
          <w:p w:rsidR="00011DB5" w:rsidRDefault="00011DB5" w:rsidP="002E05DD">
            <w:pPr>
              <w:spacing w:line="240" w:lineRule="exact"/>
              <w:jc w:val="center"/>
              <w:rPr>
                <w:sz w:val="28"/>
                <w:szCs w:val="28"/>
              </w:rPr>
            </w:pPr>
            <w:r>
              <w:rPr>
                <w:sz w:val="28"/>
                <w:szCs w:val="28"/>
              </w:rPr>
              <w:t>1</w:t>
            </w:r>
          </w:p>
        </w:tc>
        <w:tc>
          <w:tcPr>
            <w:tcW w:w="4753" w:type="dxa"/>
            <w:tcBorders>
              <w:top w:val="single" w:sz="4" w:space="0" w:color="auto"/>
              <w:left w:val="single" w:sz="4" w:space="0" w:color="auto"/>
              <w:bottom w:val="single" w:sz="4" w:space="0" w:color="auto"/>
              <w:right w:val="single" w:sz="4" w:space="0" w:color="auto"/>
            </w:tcBorders>
            <w:hideMark/>
          </w:tcPr>
          <w:p w:rsidR="00011DB5" w:rsidRDefault="00011DB5" w:rsidP="002E05DD">
            <w:pPr>
              <w:spacing w:line="240" w:lineRule="exact"/>
              <w:jc w:val="center"/>
              <w:rPr>
                <w:sz w:val="28"/>
                <w:szCs w:val="28"/>
              </w:rPr>
            </w:pPr>
            <w:r>
              <w:rPr>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011DB5" w:rsidRDefault="00011DB5" w:rsidP="002E05DD">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011DB5" w:rsidRDefault="00011DB5" w:rsidP="002E05DD">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4</w:t>
            </w:r>
          </w:p>
        </w:tc>
        <w:tc>
          <w:tcPr>
            <w:tcW w:w="991" w:type="dxa"/>
            <w:tcBorders>
              <w:top w:val="single" w:sz="4" w:space="0" w:color="auto"/>
              <w:left w:val="single" w:sz="4" w:space="0" w:color="auto"/>
              <w:bottom w:val="single" w:sz="4" w:space="0" w:color="auto"/>
              <w:right w:val="single" w:sz="4" w:space="0" w:color="auto"/>
            </w:tcBorders>
            <w:hideMark/>
          </w:tcPr>
          <w:p w:rsidR="00011DB5" w:rsidRDefault="00011DB5" w:rsidP="002E05DD">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5</w:t>
            </w:r>
          </w:p>
        </w:tc>
        <w:tc>
          <w:tcPr>
            <w:tcW w:w="1001" w:type="dxa"/>
            <w:tcBorders>
              <w:top w:val="single" w:sz="4" w:space="0" w:color="auto"/>
              <w:left w:val="single" w:sz="4" w:space="0" w:color="auto"/>
              <w:bottom w:val="single" w:sz="4" w:space="0" w:color="auto"/>
              <w:right w:val="single" w:sz="4" w:space="0" w:color="auto"/>
            </w:tcBorders>
            <w:hideMark/>
          </w:tcPr>
          <w:p w:rsidR="00011DB5" w:rsidRDefault="00011DB5" w:rsidP="002E05DD">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6</w:t>
            </w:r>
          </w:p>
        </w:tc>
      </w:tr>
      <w:tr w:rsidR="00011DB5" w:rsidTr="002E05DD">
        <w:trPr>
          <w:gridAfter w:val="1"/>
          <w:wAfter w:w="8" w:type="dxa"/>
        </w:trPr>
        <w:tc>
          <w:tcPr>
            <w:tcW w:w="594" w:type="dxa"/>
            <w:tcBorders>
              <w:top w:val="single" w:sz="4" w:space="0" w:color="auto"/>
              <w:left w:val="single" w:sz="4" w:space="0" w:color="auto"/>
              <w:bottom w:val="single" w:sz="4" w:space="0" w:color="auto"/>
              <w:right w:val="single" w:sz="4" w:space="0" w:color="auto"/>
            </w:tcBorders>
            <w:hideMark/>
          </w:tcPr>
          <w:p w:rsidR="00011DB5" w:rsidRDefault="00011DB5" w:rsidP="002E05DD">
            <w:pPr>
              <w:spacing w:before="120" w:line="240" w:lineRule="exact"/>
              <w:jc w:val="center"/>
              <w:rPr>
                <w:sz w:val="28"/>
                <w:szCs w:val="28"/>
              </w:rPr>
            </w:pPr>
            <w:r>
              <w:rPr>
                <w:sz w:val="28"/>
                <w:szCs w:val="28"/>
              </w:rPr>
              <w:t>1.</w:t>
            </w:r>
          </w:p>
        </w:tc>
        <w:tc>
          <w:tcPr>
            <w:tcW w:w="4753" w:type="dxa"/>
            <w:tcBorders>
              <w:top w:val="single" w:sz="4" w:space="0" w:color="auto"/>
              <w:left w:val="single" w:sz="4" w:space="0" w:color="auto"/>
              <w:bottom w:val="single" w:sz="4" w:space="0" w:color="auto"/>
              <w:right w:val="single" w:sz="4" w:space="0" w:color="auto"/>
            </w:tcBorders>
            <w:hideMark/>
          </w:tcPr>
          <w:p w:rsidR="00011DB5" w:rsidRDefault="00011DB5" w:rsidP="002E05DD">
            <w:pPr>
              <w:pStyle w:val="ConsPlusNormal"/>
              <w:spacing w:before="120" w:line="240" w:lineRule="exact"/>
              <w:jc w:val="both"/>
              <w:rPr>
                <w:rFonts w:ascii="Times New Roman" w:hAnsi="Times New Roman" w:cs="Times New Roman"/>
                <w:sz w:val="28"/>
                <w:szCs w:val="28"/>
              </w:rPr>
            </w:pPr>
            <w:r>
              <w:rPr>
                <w:rFonts w:ascii="Times New Roman" w:hAnsi="Times New Roman" w:cs="Times New Roman"/>
                <w:sz w:val="28"/>
                <w:szCs w:val="28"/>
              </w:rPr>
              <w:t>Декоративно-лиственный кустарник, полукустарник, лиана</w:t>
            </w:r>
          </w:p>
        </w:tc>
        <w:tc>
          <w:tcPr>
            <w:tcW w:w="992" w:type="dxa"/>
            <w:tcBorders>
              <w:top w:val="single" w:sz="4" w:space="0" w:color="auto"/>
              <w:left w:val="single" w:sz="4" w:space="0" w:color="auto"/>
              <w:bottom w:val="single" w:sz="4" w:space="0" w:color="auto"/>
              <w:right w:val="single" w:sz="4" w:space="0" w:color="auto"/>
            </w:tcBorders>
            <w:hideMark/>
          </w:tcPr>
          <w:p w:rsidR="00011DB5" w:rsidRDefault="00011DB5" w:rsidP="002E05DD">
            <w:pPr>
              <w:pStyle w:val="ConsPlusNormal"/>
              <w:spacing w:before="120" w:line="240" w:lineRule="exact"/>
              <w:jc w:val="center"/>
              <w:rPr>
                <w:rFonts w:ascii="Times New Roman" w:hAnsi="Times New Roman" w:cs="Times New Roman"/>
                <w:sz w:val="28"/>
                <w:szCs w:val="28"/>
              </w:rPr>
            </w:pPr>
            <w:r>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011DB5" w:rsidRDefault="00011DB5" w:rsidP="002E05DD">
            <w:pPr>
              <w:pStyle w:val="ConsPlusNormal"/>
              <w:spacing w:before="120" w:line="240" w:lineRule="exact"/>
              <w:jc w:val="center"/>
              <w:rPr>
                <w:rFonts w:ascii="Times New Roman" w:hAnsi="Times New Roman" w:cs="Times New Roman"/>
                <w:sz w:val="28"/>
                <w:szCs w:val="28"/>
              </w:rPr>
            </w:pPr>
            <w:r>
              <w:rPr>
                <w:rFonts w:ascii="Times New Roman" w:hAnsi="Times New Roman" w:cs="Times New Roman"/>
                <w:sz w:val="28"/>
                <w:szCs w:val="28"/>
              </w:rPr>
              <w:t>7</w:t>
            </w:r>
          </w:p>
        </w:tc>
        <w:tc>
          <w:tcPr>
            <w:tcW w:w="991" w:type="dxa"/>
            <w:tcBorders>
              <w:top w:val="single" w:sz="4" w:space="0" w:color="auto"/>
              <w:left w:val="single" w:sz="4" w:space="0" w:color="auto"/>
              <w:bottom w:val="single" w:sz="4" w:space="0" w:color="auto"/>
              <w:right w:val="single" w:sz="4" w:space="0" w:color="auto"/>
            </w:tcBorders>
            <w:hideMark/>
          </w:tcPr>
          <w:p w:rsidR="00011DB5" w:rsidRDefault="00011DB5" w:rsidP="007B35E0">
            <w:pPr>
              <w:pStyle w:val="ConsPlusNormal"/>
              <w:spacing w:before="120" w:line="240" w:lineRule="exact"/>
              <w:ind w:firstLine="0"/>
              <w:rPr>
                <w:rFonts w:ascii="Times New Roman" w:hAnsi="Times New Roman" w:cs="Times New Roman"/>
                <w:sz w:val="28"/>
                <w:szCs w:val="28"/>
              </w:rPr>
            </w:pPr>
            <w:r>
              <w:rPr>
                <w:rFonts w:ascii="Times New Roman" w:hAnsi="Times New Roman" w:cs="Times New Roman"/>
                <w:sz w:val="28"/>
                <w:szCs w:val="28"/>
              </w:rPr>
              <w:t>10</w:t>
            </w:r>
          </w:p>
        </w:tc>
        <w:tc>
          <w:tcPr>
            <w:tcW w:w="1001" w:type="dxa"/>
            <w:tcBorders>
              <w:top w:val="single" w:sz="4" w:space="0" w:color="auto"/>
              <w:left w:val="single" w:sz="4" w:space="0" w:color="auto"/>
              <w:bottom w:val="single" w:sz="4" w:space="0" w:color="auto"/>
              <w:right w:val="single" w:sz="4" w:space="0" w:color="auto"/>
            </w:tcBorders>
            <w:hideMark/>
          </w:tcPr>
          <w:p w:rsidR="00011DB5" w:rsidRDefault="00011DB5" w:rsidP="007B35E0">
            <w:pPr>
              <w:pStyle w:val="ConsPlusNormal"/>
              <w:spacing w:before="120" w:line="240" w:lineRule="exact"/>
              <w:ind w:firstLine="0"/>
              <w:rPr>
                <w:rFonts w:ascii="Times New Roman" w:hAnsi="Times New Roman" w:cs="Times New Roman"/>
                <w:sz w:val="28"/>
                <w:szCs w:val="28"/>
              </w:rPr>
            </w:pPr>
            <w:r>
              <w:rPr>
                <w:rFonts w:ascii="Times New Roman" w:hAnsi="Times New Roman" w:cs="Times New Roman"/>
                <w:sz w:val="28"/>
                <w:szCs w:val="28"/>
              </w:rPr>
              <w:t>15</w:t>
            </w:r>
          </w:p>
        </w:tc>
      </w:tr>
      <w:tr w:rsidR="00011DB5" w:rsidTr="002E05DD">
        <w:trPr>
          <w:gridAfter w:val="1"/>
          <w:wAfter w:w="8" w:type="dxa"/>
        </w:trPr>
        <w:tc>
          <w:tcPr>
            <w:tcW w:w="594" w:type="dxa"/>
            <w:tcBorders>
              <w:top w:val="single" w:sz="4" w:space="0" w:color="auto"/>
              <w:left w:val="single" w:sz="4" w:space="0" w:color="auto"/>
              <w:bottom w:val="single" w:sz="4" w:space="0" w:color="auto"/>
              <w:right w:val="single" w:sz="4" w:space="0" w:color="auto"/>
            </w:tcBorders>
            <w:hideMark/>
          </w:tcPr>
          <w:p w:rsidR="00011DB5" w:rsidRDefault="00011DB5" w:rsidP="002E05DD">
            <w:pPr>
              <w:spacing w:before="120" w:line="240" w:lineRule="exact"/>
              <w:jc w:val="center"/>
              <w:rPr>
                <w:sz w:val="28"/>
                <w:szCs w:val="28"/>
              </w:rPr>
            </w:pPr>
            <w:r>
              <w:rPr>
                <w:sz w:val="28"/>
                <w:szCs w:val="28"/>
              </w:rPr>
              <w:t>2.</w:t>
            </w:r>
          </w:p>
        </w:tc>
        <w:tc>
          <w:tcPr>
            <w:tcW w:w="4753" w:type="dxa"/>
            <w:tcBorders>
              <w:top w:val="single" w:sz="4" w:space="0" w:color="auto"/>
              <w:left w:val="single" w:sz="4" w:space="0" w:color="auto"/>
              <w:bottom w:val="single" w:sz="4" w:space="0" w:color="auto"/>
              <w:right w:val="single" w:sz="4" w:space="0" w:color="auto"/>
            </w:tcBorders>
            <w:hideMark/>
          </w:tcPr>
          <w:p w:rsidR="00011DB5" w:rsidRDefault="00011DB5" w:rsidP="002E05DD">
            <w:pPr>
              <w:pStyle w:val="ConsPlusNormal"/>
              <w:spacing w:before="120" w:line="240" w:lineRule="exact"/>
              <w:jc w:val="both"/>
              <w:rPr>
                <w:rFonts w:ascii="Times New Roman" w:hAnsi="Times New Roman" w:cs="Times New Roman"/>
                <w:sz w:val="28"/>
                <w:szCs w:val="28"/>
              </w:rPr>
            </w:pPr>
            <w:r>
              <w:rPr>
                <w:rFonts w:ascii="Times New Roman" w:hAnsi="Times New Roman" w:cs="Times New Roman"/>
                <w:sz w:val="28"/>
                <w:szCs w:val="28"/>
              </w:rPr>
              <w:t>Красиво цветущий кустарник и лиана</w:t>
            </w:r>
          </w:p>
        </w:tc>
        <w:tc>
          <w:tcPr>
            <w:tcW w:w="992" w:type="dxa"/>
            <w:tcBorders>
              <w:top w:val="single" w:sz="4" w:space="0" w:color="auto"/>
              <w:left w:val="single" w:sz="4" w:space="0" w:color="auto"/>
              <w:bottom w:val="single" w:sz="4" w:space="0" w:color="auto"/>
              <w:right w:val="single" w:sz="4" w:space="0" w:color="auto"/>
            </w:tcBorders>
            <w:hideMark/>
          </w:tcPr>
          <w:p w:rsidR="00011DB5" w:rsidRDefault="00011DB5" w:rsidP="007B35E0">
            <w:pPr>
              <w:pStyle w:val="ConsPlusNormal"/>
              <w:spacing w:before="120" w:line="240" w:lineRule="exact"/>
              <w:ind w:firstLine="0"/>
              <w:rPr>
                <w:rFonts w:ascii="Times New Roman" w:hAnsi="Times New Roman" w:cs="Times New Roman"/>
                <w:sz w:val="28"/>
                <w:szCs w:val="28"/>
              </w:rPr>
            </w:pPr>
            <w:r>
              <w:rPr>
                <w:rFonts w:ascii="Times New Roman" w:hAnsi="Times New Roman" w:cs="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hideMark/>
          </w:tcPr>
          <w:p w:rsidR="00011DB5" w:rsidRDefault="00011DB5" w:rsidP="007B35E0">
            <w:pPr>
              <w:pStyle w:val="ConsPlusNormal"/>
              <w:spacing w:before="120" w:line="240" w:lineRule="exact"/>
              <w:ind w:firstLine="0"/>
              <w:rPr>
                <w:rFonts w:ascii="Times New Roman" w:hAnsi="Times New Roman" w:cs="Times New Roman"/>
                <w:sz w:val="28"/>
                <w:szCs w:val="28"/>
              </w:rPr>
            </w:pPr>
            <w:r>
              <w:rPr>
                <w:rFonts w:ascii="Times New Roman" w:hAnsi="Times New Roman" w:cs="Times New Roman"/>
                <w:sz w:val="28"/>
                <w:szCs w:val="28"/>
              </w:rPr>
              <w:t>15</w:t>
            </w:r>
          </w:p>
        </w:tc>
        <w:tc>
          <w:tcPr>
            <w:tcW w:w="991" w:type="dxa"/>
            <w:tcBorders>
              <w:top w:val="single" w:sz="4" w:space="0" w:color="auto"/>
              <w:left w:val="single" w:sz="4" w:space="0" w:color="auto"/>
              <w:bottom w:val="single" w:sz="4" w:space="0" w:color="auto"/>
              <w:right w:val="single" w:sz="4" w:space="0" w:color="auto"/>
            </w:tcBorders>
            <w:hideMark/>
          </w:tcPr>
          <w:p w:rsidR="00011DB5" w:rsidRDefault="00011DB5" w:rsidP="007B35E0">
            <w:pPr>
              <w:pStyle w:val="ConsPlusNormal"/>
              <w:spacing w:before="120" w:line="240" w:lineRule="exact"/>
              <w:ind w:firstLine="0"/>
              <w:rPr>
                <w:rFonts w:ascii="Times New Roman" w:hAnsi="Times New Roman" w:cs="Times New Roman"/>
                <w:sz w:val="28"/>
                <w:szCs w:val="28"/>
              </w:rPr>
            </w:pPr>
            <w:r>
              <w:rPr>
                <w:rFonts w:ascii="Times New Roman" w:hAnsi="Times New Roman" w:cs="Times New Roman"/>
                <w:sz w:val="28"/>
                <w:szCs w:val="28"/>
              </w:rPr>
              <w:t>20</w:t>
            </w:r>
          </w:p>
        </w:tc>
        <w:tc>
          <w:tcPr>
            <w:tcW w:w="1001" w:type="dxa"/>
            <w:tcBorders>
              <w:top w:val="single" w:sz="4" w:space="0" w:color="auto"/>
              <w:left w:val="single" w:sz="4" w:space="0" w:color="auto"/>
              <w:bottom w:val="single" w:sz="4" w:space="0" w:color="auto"/>
              <w:right w:val="single" w:sz="4" w:space="0" w:color="auto"/>
            </w:tcBorders>
            <w:hideMark/>
          </w:tcPr>
          <w:p w:rsidR="00011DB5" w:rsidRDefault="00011DB5" w:rsidP="007B35E0">
            <w:pPr>
              <w:pStyle w:val="ConsPlusNormal"/>
              <w:spacing w:before="120" w:line="240" w:lineRule="exact"/>
              <w:ind w:firstLine="0"/>
              <w:rPr>
                <w:rFonts w:ascii="Times New Roman" w:hAnsi="Times New Roman" w:cs="Times New Roman"/>
                <w:sz w:val="28"/>
                <w:szCs w:val="28"/>
              </w:rPr>
            </w:pPr>
            <w:r>
              <w:rPr>
                <w:rFonts w:ascii="Times New Roman" w:hAnsi="Times New Roman" w:cs="Times New Roman"/>
                <w:sz w:val="28"/>
                <w:szCs w:val="28"/>
              </w:rPr>
              <w:t>25</w:t>
            </w:r>
          </w:p>
        </w:tc>
      </w:tr>
      <w:tr w:rsidR="00011DB5" w:rsidTr="002E05DD">
        <w:trPr>
          <w:gridAfter w:val="1"/>
          <w:wAfter w:w="8" w:type="dxa"/>
        </w:trPr>
        <w:tc>
          <w:tcPr>
            <w:tcW w:w="594" w:type="dxa"/>
            <w:tcBorders>
              <w:top w:val="single" w:sz="4" w:space="0" w:color="auto"/>
              <w:left w:val="single" w:sz="4" w:space="0" w:color="auto"/>
              <w:bottom w:val="single" w:sz="4" w:space="0" w:color="auto"/>
              <w:right w:val="single" w:sz="4" w:space="0" w:color="auto"/>
            </w:tcBorders>
            <w:hideMark/>
          </w:tcPr>
          <w:p w:rsidR="00011DB5" w:rsidRDefault="00011DB5" w:rsidP="002E05DD">
            <w:pPr>
              <w:spacing w:before="120" w:line="240" w:lineRule="exact"/>
              <w:jc w:val="center"/>
              <w:rPr>
                <w:sz w:val="28"/>
                <w:szCs w:val="28"/>
              </w:rPr>
            </w:pPr>
            <w:r>
              <w:rPr>
                <w:sz w:val="28"/>
                <w:szCs w:val="28"/>
              </w:rPr>
              <w:t>3.</w:t>
            </w:r>
          </w:p>
        </w:tc>
        <w:tc>
          <w:tcPr>
            <w:tcW w:w="4753" w:type="dxa"/>
            <w:tcBorders>
              <w:top w:val="single" w:sz="4" w:space="0" w:color="auto"/>
              <w:left w:val="single" w:sz="4" w:space="0" w:color="auto"/>
              <w:bottom w:val="single" w:sz="4" w:space="0" w:color="auto"/>
              <w:right w:val="single" w:sz="4" w:space="0" w:color="auto"/>
            </w:tcBorders>
            <w:hideMark/>
          </w:tcPr>
          <w:p w:rsidR="00011DB5" w:rsidRDefault="00011DB5" w:rsidP="002E05DD">
            <w:pPr>
              <w:pStyle w:val="ConsPlusNormal"/>
              <w:spacing w:before="120" w:line="240" w:lineRule="exact"/>
              <w:jc w:val="both"/>
              <w:rPr>
                <w:rFonts w:ascii="Times New Roman" w:hAnsi="Times New Roman" w:cs="Times New Roman"/>
                <w:sz w:val="28"/>
                <w:szCs w:val="28"/>
              </w:rPr>
            </w:pPr>
            <w:r>
              <w:rPr>
                <w:rFonts w:ascii="Times New Roman" w:hAnsi="Times New Roman" w:cs="Times New Roman"/>
                <w:sz w:val="28"/>
                <w:szCs w:val="28"/>
              </w:rPr>
              <w:t>Вечнозеленый и хвойный кустарник, карликовое хвойное растение</w:t>
            </w:r>
          </w:p>
        </w:tc>
        <w:tc>
          <w:tcPr>
            <w:tcW w:w="992" w:type="dxa"/>
            <w:tcBorders>
              <w:top w:val="single" w:sz="4" w:space="0" w:color="auto"/>
              <w:left w:val="single" w:sz="4" w:space="0" w:color="auto"/>
              <w:bottom w:val="single" w:sz="4" w:space="0" w:color="auto"/>
              <w:right w:val="single" w:sz="4" w:space="0" w:color="auto"/>
            </w:tcBorders>
            <w:hideMark/>
          </w:tcPr>
          <w:p w:rsidR="00011DB5" w:rsidRDefault="00011DB5" w:rsidP="007B35E0">
            <w:pPr>
              <w:pStyle w:val="ConsPlusNormal"/>
              <w:spacing w:before="120" w:line="240" w:lineRule="exact"/>
              <w:ind w:firstLine="0"/>
              <w:rPr>
                <w:rFonts w:ascii="Times New Roman" w:hAnsi="Times New Roman" w:cs="Times New Roman"/>
                <w:sz w:val="28"/>
                <w:szCs w:val="28"/>
              </w:rPr>
            </w:pPr>
            <w:r>
              <w:rPr>
                <w:rFonts w:ascii="Times New Roman" w:hAnsi="Times New Roman" w:cs="Times New Roman"/>
                <w:sz w:val="28"/>
                <w:szCs w:val="28"/>
              </w:rPr>
              <w:t>20</w:t>
            </w:r>
          </w:p>
        </w:tc>
        <w:tc>
          <w:tcPr>
            <w:tcW w:w="992" w:type="dxa"/>
            <w:tcBorders>
              <w:top w:val="single" w:sz="4" w:space="0" w:color="auto"/>
              <w:left w:val="single" w:sz="4" w:space="0" w:color="auto"/>
              <w:bottom w:val="single" w:sz="4" w:space="0" w:color="auto"/>
              <w:right w:val="single" w:sz="4" w:space="0" w:color="auto"/>
            </w:tcBorders>
            <w:hideMark/>
          </w:tcPr>
          <w:p w:rsidR="00011DB5" w:rsidRDefault="00011DB5" w:rsidP="007B35E0">
            <w:pPr>
              <w:pStyle w:val="ConsPlusNormal"/>
              <w:spacing w:before="120" w:line="240" w:lineRule="exact"/>
              <w:ind w:firstLine="0"/>
              <w:rPr>
                <w:rFonts w:ascii="Times New Roman" w:hAnsi="Times New Roman" w:cs="Times New Roman"/>
                <w:sz w:val="28"/>
                <w:szCs w:val="28"/>
              </w:rPr>
            </w:pPr>
            <w:r>
              <w:rPr>
                <w:rFonts w:ascii="Times New Roman" w:hAnsi="Times New Roman" w:cs="Times New Roman"/>
                <w:sz w:val="28"/>
                <w:szCs w:val="28"/>
              </w:rPr>
              <w:t>30</w:t>
            </w:r>
          </w:p>
        </w:tc>
        <w:tc>
          <w:tcPr>
            <w:tcW w:w="991" w:type="dxa"/>
            <w:tcBorders>
              <w:top w:val="single" w:sz="4" w:space="0" w:color="auto"/>
              <w:left w:val="single" w:sz="4" w:space="0" w:color="auto"/>
              <w:bottom w:val="single" w:sz="4" w:space="0" w:color="auto"/>
              <w:right w:val="single" w:sz="4" w:space="0" w:color="auto"/>
            </w:tcBorders>
            <w:hideMark/>
          </w:tcPr>
          <w:p w:rsidR="00011DB5" w:rsidRDefault="00011DB5" w:rsidP="007B35E0">
            <w:pPr>
              <w:pStyle w:val="ConsPlusNormal"/>
              <w:spacing w:before="120" w:line="240" w:lineRule="exact"/>
              <w:ind w:firstLine="0"/>
              <w:rPr>
                <w:rFonts w:ascii="Times New Roman" w:hAnsi="Times New Roman" w:cs="Times New Roman"/>
                <w:sz w:val="28"/>
                <w:szCs w:val="28"/>
              </w:rPr>
            </w:pPr>
            <w:r>
              <w:rPr>
                <w:rFonts w:ascii="Times New Roman" w:hAnsi="Times New Roman" w:cs="Times New Roman"/>
                <w:sz w:val="28"/>
                <w:szCs w:val="28"/>
              </w:rPr>
              <w:t>40</w:t>
            </w:r>
          </w:p>
        </w:tc>
        <w:tc>
          <w:tcPr>
            <w:tcW w:w="1001" w:type="dxa"/>
            <w:tcBorders>
              <w:top w:val="single" w:sz="4" w:space="0" w:color="auto"/>
              <w:left w:val="single" w:sz="4" w:space="0" w:color="auto"/>
              <w:bottom w:val="single" w:sz="4" w:space="0" w:color="auto"/>
              <w:right w:val="single" w:sz="4" w:space="0" w:color="auto"/>
            </w:tcBorders>
            <w:hideMark/>
          </w:tcPr>
          <w:p w:rsidR="00011DB5" w:rsidRDefault="00011DB5" w:rsidP="007B35E0">
            <w:pPr>
              <w:pStyle w:val="ConsPlusNormal"/>
              <w:spacing w:before="120" w:line="240" w:lineRule="exact"/>
              <w:ind w:firstLine="0"/>
              <w:rPr>
                <w:rFonts w:ascii="Times New Roman" w:hAnsi="Times New Roman" w:cs="Times New Roman"/>
                <w:sz w:val="28"/>
                <w:szCs w:val="28"/>
              </w:rPr>
            </w:pPr>
            <w:r>
              <w:rPr>
                <w:rFonts w:ascii="Times New Roman" w:hAnsi="Times New Roman" w:cs="Times New Roman"/>
                <w:sz w:val="28"/>
                <w:szCs w:val="28"/>
              </w:rPr>
              <w:t>50</w:t>
            </w:r>
          </w:p>
        </w:tc>
      </w:tr>
      <w:tr w:rsidR="00011DB5" w:rsidTr="002E05DD">
        <w:trPr>
          <w:gridAfter w:val="1"/>
          <w:wAfter w:w="8" w:type="dxa"/>
        </w:trPr>
        <w:tc>
          <w:tcPr>
            <w:tcW w:w="594" w:type="dxa"/>
            <w:tcBorders>
              <w:top w:val="single" w:sz="4" w:space="0" w:color="auto"/>
              <w:left w:val="single" w:sz="4" w:space="0" w:color="auto"/>
              <w:bottom w:val="single" w:sz="4" w:space="0" w:color="auto"/>
              <w:right w:val="single" w:sz="4" w:space="0" w:color="auto"/>
            </w:tcBorders>
            <w:hideMark/>
          </w:tcPr>
          <w:p w:rsidR="00011DB5" w:rsidRDefault="00011DB5" w:rsidP="002E05DD">
            <w:pPr>
              <w:spacing w:before="120" w:line="240" w:lineRule="exact"/>
              <w:jc w:val="center"/>
              <w:rPr>
                <w:sz w:val="28"/>
                <w:szCs w:val="28"/>
              </w:rPr>
            </w:pPr>
            <w:r>
              <w:rPr>
                <w:sz w:val="28"/>
                <w:szCs w:val="28"/>
              </w:rPr>
              <w:t>4.</w:t>
            </w:r>
          </w:p>
        </w:tc>
        <w:tc>
          <w:tcPr>
            <w:tcW w:w="4753" w:type="dxa"/>
            <w:tcBorders>
              <w:top w:val="single" w:sz="4" w:space="0" w:color="auto"/>
              <w:left w:val="single" w:sz="4" w:space="0" w:color="auto"/>
              <w:bottom w:val="single" w:sz="4" w:space="0" w:color="auto"/>
              <w:right w:val="single" w:sz="4" w:space="0" w:color="auto"/>
            </w:tcBorders>
            <w:hideMark/>
          </w:tcPr>
          <w:p w:rsidR="00011DB5" w:rsidRDefault="00011DB5" w:rsidP="002E05DD">
            <w:pPr>
              <w:pStyle w:val="ConsPlusNormal"/>
              <w:spacing w:before="120" w:line="240" w:lineRule="exact"/>
              <w:jc w:val="both"/>
              <w:rPr>
                <w:rFonts w:ascii="Times New Roman" w:hAnsi="Times New Roman" w:cs="Times New Roman"/>
                <w:sz w:val="28"/>
                <w:szCs w:val="28"/>
              </w:rPr>
            </w:pPr>
            <w:r>
              <w:rPr>
                <w:rFonts w:ascii="Times New Roman" w:hAnsi="Times New Roman" w:cs="Times New Roman"/>
                <w:sz w:val="28"/>
                <w:szCs w:val="28"/>
              </w:rPr>
              <w:t>Экзотическое реликтовое растение, привитая форма</w:t>
            </w:r>
          </w:p>
        </w:tc>
        <w:tc>
          <w:tcPr>
            <w:tcW w:w="992" w:type="dxa"/>
            <w:tcBorders>
              <w:top w:val="single" w:sz="4" w:space="0" w:color="auto"/>
              <w:left w:val="single" w:sz="4" w:space="0" w:color="auto"/>
              <w:bottom w:val="single" w:sz="4" w:space="0" w:color="auto"/>
              <w:right w:val="single" w:sz="4" w:space="0" w:color="auto"/>
            </w:tcBorders>
            <w:hideMark/>
          </w:tcPr>
          <w:p w:rsidR="00011DB5" w:rsidRDefault="00011DB5" w:rsidP="007B35E0">
            <w:pPr>
              <w:pStyle w:val="ConsPlusNormal"/>
              <w:spacing w:before="120" w:line="240" w:lineRule="exact"/>
              <w:ind w:firstLine="0"/>
              <w:rPr>
                <w:rFonts w:ascii="Times New Roman" w:hAnsi="Times New Roman" w:cs="Times New Roman"/>
                <w:sz w:val="28"/>
                <w:szCs w:val="28"/>
              </w:rPr>
            </w:pPr>
            <w:r>
              <w:rPr>
                <w:rFonts w:ascii="Times New Roman" w:hAnsi="Times New Roman" w:cs="Times New Roman"/>
                <w:sz w:val="28"/>
                <w:szCs w:val="28"/>
              </w:rPr>
              <w:t>35</w:t>
            </w:r>
          </w:p>
        </w:tc>
        <w:tc>
          <w:tcPr>
            <w:tcW w:w="992" w:type="dxa"/>
            <w:tcBorders>
              <w:top w:val="single" w:sz="4" w:space="0" w:color="auto"/>
              <w:left w:val="single" w:sz="4" w:space="0" w:color="auto"/>
              <w:bottom w:val="single" w:sz="4" w:space="0" w:color="auto"/>
              <w:right w:val="single" w:sz="4" w:space="0" w:color="auto"/>
            </w:tcBorders>
            <w:hideMark/>
          </w:tcPr>
          <w:p w:rsidR="00011DB5" w:rsidRDefault="00011DB5" w:rsidP="007B35E0">
            <w:pPr>
              <w:pStyle w:val="ConsPlusNormal"/>
              <w:spacing w:before="120" w:line="240" w:lineRule="exact"/>
              <w:ind w:firstLine="0"/>
              <w:rPr>
                <w:rFonts w:ascii="Times New Roman" w:hAnsi="Times New Roman" w:cs="Times New Roman"/>
                <w:sz w:val="28"/>
                <w:szCs w:val="28"/>
              </w:rPr>
            </w:pPr>
            <w:r>
              <w:rPr>
                <w:rFonts w:ascii="Times New Roman" w:hAnsi="Times New Roman" w:cs="Times New Roman"/>
                <w:sz w:val="28"/>
                <w:szCs w:val="28"/>
              </w:rPr>
              <w:t>50</w:t>
            </w:r>
          </w:p>
        </w:tc>
        <w:tc>
          <w:tcPr>
            <w:tcW w:w="991" w:type="dxa"/>
            <w:tcBorders>
              <w:top w:val="single" w:sz="4" w:space="0" w:color="auto"/>
              <w:left w:val="single" w:sz="4" w:space="0" w:color="auto"/>
              <w:bottom w:val="single" w:sz="4" w:space="0" w:color="auto"/>
              <w:right w:val="single" w:sz="4" w:space="0" w:color="auto"/>
            </w:tcBorders>
            <w:hideMark/>
          </w:tcPr>
          <w:p w:rsidR="00011DB5" w:rsidRDefault="00011DB5" w:rsidP="007B35E0">
            <w:pPr>
              <w:pStyle w:val="ConsPlusNormal"/>
              <w:spacing w:before="120" w:line="240" w:lineRule="exact"/>
              <w:ind w:firstLine="0"/>
              <w:rPr>
                <w:rFonts w:ascii="Times New Roman" w:hAnsi="Times New Roman" w:cs="Times New Roman"/>
                <w:sz w:val="28"/>
                <w:szCs w:val="28"/>
              </w:rPr>
            </w:pPr>
            <w:r>
              <w:rPr>
                <w:rFonts w:ascii="Times New Roman" w:hAnsi="Times New Roman" w:cs="Times New Roman"/>
                <w:sz w:val="28"/>
                <w:szCs w:val="28"/>
              </w:rPr>
              <w:t>60</w:t>
            </w:r>
          </w:p>
        </w:tc>
        <w:tc>
          <w:tcPr>
            <w:tcW w:w="1001" w:type="dxa"/>
            <w:tcBorders>
              <w:top w:val="single" w:sz="4" w:space="0" w:color="auto"/>
              <w:left w:val="single" w:sz="4" w:space="0" w:color="auto"/>
              <w:bottom w:val="single" w:sz="4" w:space="0" w:color="auto"/>
              <w:right w:val="single" w:sz="4" w:space="0" w:color="auto"/>
            </w:tcBorders>
            <w:hideMark/>
          </w:tcPr>
          <w:p w:rsidR="00011DB5" w:rsidRDefault="00011DB5" w:rsidP="007B35E0">
            <w:pPr>
              <w:pStyle w:val="ConsPlusNormal"/>
              <w:spacing w:before="120" w:line="240" w:lineRule="exact"/>
              <w:ind w:firstLine="0"/>
              <w:rPr>
                <w:rFonts w:ascii="Times New Roman" w:hAnsi="Times New Roman" w:cs="Times New Roman"/>
                <w:sz w:val="28"/>
                <w:szCs w:val="28"/>
              </w:rPr>
            </w:pPr>
            <w:r>
              <w:rPr>
                <w:rFonts w:ascii="Times New Roman" w:hAnsi="Times New Roman" w:cs="Times New Roman"/>
                <w:sz w:val="28"/>
                <w:szCs w:val="28"/>
              </w:rPr>
              <w:t>60</w:t>
            </w:r>
          </w:p>
        </w:tc>
      </w:tr>
      <w:tr w:rsidR="00011DB5" w:rsidTr="002E05DD">
        <w:trPr>
          <w:gridAfter w:val="1"/>
          <w:wAfter w:w="8" w:type="dxa"/>
        </w:trPr>
        <w:tc>
          <w:tcPr>
            <w:tcW w:w="594" w:type="dxa"/>
            <w:tcBorders>
              <w:top w:val="single" w:sz="4" w:space="0" w:color="auto"/>
              <w:left w:val="single" w:sz="4" w:space="0" w:color="auto"/>
              <w:bottom w:val="single" w:sz="4" w:space="0" w:color="auto"/>
              <w:right w:val="single" w:sz="4" w:space="0" w:color="auto"/>
            </w:tcBorders>
            <w:hideMark/>
          </w:tcPr>
          <w:p w:rsidR="00011DB5" w:rsidRDefault="00011DB5" w:rsidP="002E05DD">
            <w:pPr>
              <w:spacing w:before="120" w:line="240" w:lineRule="exact"/>
              <w:jc w:val="center"/>
              <w:rPr>
                <w:sz w:val="28"/>
                <w:szCs w:val="28"/>
              </w:rPr>
            </w:pPr>
            <w:r>
              <w:rPr>
                <w:sz w:val="28"/>
                <w:szCs w:val="28"/>
              </w:rPr>
              <w:t>5.</w:t>
            </w:r>
          </w:p>
        </w:tc>
        <w:tc>
          <w:tcPr>
            <w:tcW w:w="4753" w:type="dxa"/>
            <w:tcBorders>
              <w:top w:val="single" w:sz="4" w:space="0" w:color="auto"/>
              <w:left w:val="single" w:sz="4" w:space="0" w:color="auto"/>
              <w:bottom w:val="single" w:sz="4" w:space="0" w:color="auto"/>
              <w:right w:val="single" w:sz="4" w:space="0" w:color="auto"/>
            </w:tcBorders>
            <w:hideMark/>
          </w:tcPr>
          <w:p w:rsidR="00011DB5" w:rsidRDefault="00011DB5" w:rsidP="002E05DD">
            <w:pPr>
              <w:pStyle w:val="ConsPlusNormal"/>
              <w:spacing w:before="120" w:line="240" w:lineRule="exact"/>
              <w:jc w:val="both"/>
              <w:rPr>
                <w:rFonts w:ascii="Times New Roman" w:hAnsi="Times New Roman" w:cs="Times New Roman"/>
                <w:sz w:val="28"/>
                <w:szCs w:val="28"/>
              </w:rPr>
            </w:pPr>
            <w:r>
              <w:rPr>
                <w:rFonts w:ascii="Times New Roman" w:hAnsi="Times New Roman" w:cs="Times New Roman"/>
                <w:sz w:val="28"/>
                <w:szCs w:val="28"/>
              </w:rPr>
              <w:t>Кустарник порослевого происхождения</w:t>
            </w:r>
          </w:p>
        </w:tc>
        <w:tc>
          <w:tcPr>
            <w:tcW w:w="992" w:type="dxa"/>
            <w:tcBorders>
              <w:top w:val="single" w:sz="4" w:space="0" w:color="auto"/>
              <w:left w:val="single" w:sz="4" w:space="0" w:color="auto"/>
              <w:bottom w:val="single" w:sz="4" w:space="0" w:color="auto"/>
              <w:right w:val="single" w:sz="4" w:space="0" w:color="auto"/>
            </w:tcBorders>
            <w:hideMark/>
          </w:tcPr>
          <w:p w:rsidR="00011DB5" w:rsidRDefault="00011DB5" w:rsidP="002E05DD">
            <w:pPr>
              <w:pStyle w:val="ConsPlusNormal"/>
              <w:spacing w:before="120" w:line="240" w:lineRule="exact"/>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011DB5" w:rsidRDefault="00011DB5" w:rsidP="002E05DD">
            <w:pPr>
              <w:pStyle w:val="ConsPlusNormal"/>
              <w:spacing w:before="120" w:line="240" w:lineRule="exact"/>
              <w:jc w:val="center"/>
              <w:rPr>
                <w:rFonts w:ascii="Times New Roman" w:hAnsi="Times New Roman" w:cs="Times New Roman"/>
                <w:sz w:val="28"/>
                <w:szCs w:val="28"/>
              </w:rPr>
            </w:pPr>
            <w:r>
              <w:rPr>
                <w:rFonts w:ascii="Times New Roman" w:hAnsi="Times New Roman" w:cs="Times New Roman"/>
                <w:sz w:val="28"/>
                <w:szCs w:val="28"/>
              </w:rPr>
              <w:t>-</w:t>
            </w:r>
          </w:p>
        </w:tc>
        <w:tc>
          <w:tcPr>
            <w:tcW w:w="991" w:type="dxa"/>
            <w:tcBorders>
              <w:top w:val="single" w:sz="4" w:space="0" w:color="auto"/>
              <w:left w:val="single" w:sz="4" w:space="0" w:color="auto"/>
              <w:bottom w:val="single" w:sz="4" w:space="0" w:color="auto"/>
              <w:right w:val="single" w:sz="4" w:space="0" w:color="auto"/>
            </w:tcBorders>
            <w:hideMark/>
          </w:tcPr>
          <w:p w:rsidR="00011DB5" w:rsidRDefault="00011DB5" w:rsidP="002E05DD">
            <w:pPr>
              <w:pStyle w:val="ConsPlusNormal"/>
              <w:spacing w:before="120" w:line="240" w:lineRule="exact"/>
              <w:jc w:val="center"/>
              <w:rPr>
                <w:rFonts w:ascii="Times New Roman" w:hAnsi="Times New Roman" w:cs="Times New Roman"/>
                <w:sz w:val="28"/>
                <w:szCs w:val="28"/>
              </w:rPr>
            </w:pPr>
            <w:r>
              <w:rPr>
                <w:rFonts w:ascii="Times New Roman" w:hAnsi="Times New Roman" w:cs="Times New Roman"/>
                <w:sz w:val="28"/>
                <w:szCs w:val="28"/>
              </w:rPr>
              <w:t>-</w:t>
            </w:r>
          </w:p>
        </w:tc>
        <w:tc>
          <w:tcPr>
            <w:tcW w:w="1001" w:type="dxa"/>
            <w:tcBorders>
              <w:top w:val="single" w:sz="4" w:space="0" w:color="auto"/>
              <w:left w:val="single" w:sz="4" w:space="0" w:color="auto"/>
              <w:bottom w:val="single" w:sz="4" w:space="0" w:color="auto"/>
              <w:right w:val="single" w:sz="4" w:space="0" w:color="auto"/>
            </w:tcBorders>
            <w:hideMark/>
          </w:tcPr>
          <w:p w:rsidR="00011DB5" w:rsidRDefault="00011DB5" w:rsidP="002E05DD">
            <w:pPr>
              <w:pStyle w:val="ConsPlusNormal"/>
              <w:spacing w:before="120" w:line="240" w:lineRule="exact"/>
              <w:jc w:val="center"/>
              <w:rPr>
                <w:rFonts w:ascii="Times New Roman" w:hAnsi="Times New Roman" w:cs="Times New Roman"/>
                <w:sz w:val="28"/>
                <w:szCs w:val="28"/>
              </w:rPr>
            </w:pPr>
            <w:r>
              <w:rPr>
                <w:rFonts w:ascii="Times New Roman" w:hAnsi="Times New Roman" w:cs="Times New Roman"/>
                <w:sz w:val="28"/>
                <w:szCs w:val="28"/>
              </w:rPr>
              <w:t>-</w:t>
            </w:r>
          </w:p>
        </w:tc>
      </w:tr>
    </w:tbl>
    <w:p w:rsidR="00011DB5" w:rsidRDefault="00011DB5" w:rsidP="00011DB5">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________________________</w:t>
      </w:r>
    </w:p>
    <w:p w:rsidR="00011DB5" w:rsidRDefault="00011DB5" w:rsidP="00011DB5">
      <w:pPr>
        <w:pStyle w:val="ConsPlusNormal"/>
        <w:spacing w:after="120" w:line="240" w:lineRule="exact"/>
        <w:ind w:left="4962"/>
        <w:jc w:val="right"/>
        <w:rPr>
          <w:rFonts w:ascii="Times New Roman" w:hAnsi="Times New Roman" w:cs="Times New Roman"/>
          <w:sz w:val="28"/>
          <w:szCs w:val="28"/>
        </w:rPr>
      </w:pPr>
      <w:r>
        <w:rPr>
          <w:rFonts w:ascii="Times New Roman" w:hAnsi="Times New Roman"/>
          <w:sz w:val="28"/>
          <w:szCs w:val="28"/>
        </w:rPr>
        <w:br w:type="page"/>
      </w:r>
      <w:r>
        <w:rPr>
          <w:rFonts w:ascii="Times New Roman" w:hAnsi="Times New Roman" w:cs="Times New Roman"/>
          <w:sz w:val="28"/>
          <w:szCs w:val="28"/>
        </w:rPr>
        <w:lastRenderedPageBreak/>
        <w:t>Приложение № 3</w:t>
      </w:r>
    </w:p>
    <w:p w:rsidR="00011DB5" w:rsidRDefault="00011DB5" w:rsidP="00011DB5">
      <w:pPr>
        <w:pStyle w:val="ConsPlusNormal"/>
        <w:spacing w:line="240" w:lineRule="exact"/>
        <w:ind w:left="4962"/>
        <w:jc w:val="right"/>
        <w:rPr>
          <w:rFonts w:ascii="Times New Roman" w:hAnsi="Times New Roman" w:cs="Times New Roman"/>
          <w:sz w:val="28"/>
          <w:szCs w:val="28"/>
        </w:rPr>
      </w:pPr>
      <w:r>
        <w:rPr>
          <w:rFonts w:ascii="Times New Roman" w:hAnsi="Times New Roman" w:cs="Times New Roman"/>
          <w:sz w:val="28"/>
          <w:szCs w:val="28"/>
        </w:rPr>
        <w:t xml:space="preserve">к Положению о расчете затрат и </w:t>
      </w:r>
    </w:p>
    <w:p w:rsidR="00011DB5" w:rsidRDefault="00011DB5" w:rsidP="00011DB5">
      <w:pPr>
        <w:pStyle w:val="ConsPlusNormal"/>
        <w:spacing w:line="240" w:lineRule="exact"/>
        <w:ind w:left="4962"/>
        <w:jc w:val="right"/>
        <w:rPr>
          <w:rFonts w:ascii="Times New Roman" w:hAnsi="Times New Roman" w:cs="Times New Roman"/>
          <w:sz w:val="28"/>
          <w:szCs w:val="28"/>
        </w:rPr>
      </w:pP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 xml:space="preserve"> оплаты восстановительной стоимости зеленых насаждений на территории  Сушиловского</w:t>
      </w:r>
      <w:r w:rsidRPr="00EC1B1E">
        <w:rPr>
          <w:rFonts w:ascii="Times New Roman" w:hAnsi="Times New Roman" w:cs="Times New Roman"/>
          <w:sz w:val="28"/>
          <w:szCs w:val="28"/>
        </w:rPr>
        <w:t xml:space="preserve"> сельского поселения</w:t>
      </w:r>
    </w:p>
    <w:p w:rsidR="00011DB5" w:rsidRDefault="00011DB5" w:rsidP="00011DB5">
      <w:pPr>
        <w:pStyle w:val="ConsPlusNormal"/>
        <w:jc w:val="center"/>
        <w:rPr>
          <w:rFonts w:ascii="Times New Roman" w:hAnsi="Times New Roman" w:cs="Times New Roman"/>
          <w:sz w:val="28"/>
          <w:szCs w:val="28"/>
        </w:rPr>
      </w:pPr>
    </w:p>
    <w:p w:rsidR="00011DB5" w:rsidRDefault="00011DB5" w:rsidP="00011DB5">
      <w:pPr>
        <w:pStyle w:val="ConsPlusNormal"/>
        <w:jc w:val="both"/>
        <w:rPr>
          <w:rFonts w:ascii="Times New Roman" w:hAnsi="Times New Roman" w:cs="Times New Roman"/>
          <w:sz w:val="28"/>
          <w:szCs w:val="28"/>
        </w:rPr>
      </w:pPr>
    </w:p>
    <w:p w:rsidR="00011DB5" w:rsidRDefault="00011DB5" w:rsidP="00011DB5">
      <w:pPr>
        <w:pStyle w:val="ConsPlusTitle"/>
        <w:jc w:val="center"/>
        <w:rPr>
          <w:rFonts w:ascii="Times New Roman" w:hAnsi="Times New Roman" w:cs="Times New Roman"/>
          <w:sz w:val="28"/>
          <w:szCs w:val="28"/>
        </w:rPr>
      </w:pPr>
      <w:bookmarkStart w:id="4" w:name="P230"/>
      <w:bookmarkEnd w:id="4"/>
      <w:r>
        <w:rPr>
          <w:rFonts w:ascii="Times New Roman" w:hAnsi="Times New Roman" w:cs="Times New Roman"/>
          <w:sz w:val="28"/>
          <w:szCs w:val="28"/>
        </w:rPr>
        <w:t>РАСЧЕТ</w:t>
      </w:r>
    </w:p>
    <w:p w:rsidR="00011DB5" w:rsidRDefault="00011DB5" w:rsidP="00011DB5">
      <w:pPr>
        <w:pStyle w:val="ConsPlusTitle"/>
        <w:jc w:val="center"/>
        <w:rPr>
          <w:rFonts w:ascii="Times New Roman" w:hAnsi="Times New Roman" w:cs="Times New Roman"/>
          <w:sz w:val="28"/>
          <w:szCs w:val="28"/>
        </w:rPr>
      </w:pPr>
      <w:r>
        <w:rPr>
          <w:rFonts w:ascii="Times New Roman" w:hAnsi="Times New Roman" w:cs="Times New Roman"/>
          <w:sz w:val="28"/>
          <w:szCs w:val="28"/>
        </w:rPr>
        <w:t>ВОССТАНОВИТЕЛЬНОЙ СТОИМОСТИ ГАЗОНОВ И ЦВЕТНИКОВ</w:t>
      </w:r>
    </w:p>
    <w:p w:rsidR="00011DB5" w:rsidRDefault="00011DB5" w:rsidP="00011DB5">
      <w:pPr>
        <w:pStyle w:val="ConsPlusNormal"/>
        <w:jc w:val="both"/>
        <w:rPr>
          <w:rFonts w:ascii="Times New Roman" w:hAnsi="Times New Roman" w:cs="Times New Roman"/>
          <w:sz w:val="28"/>
          <w:szCs w:val="28"/>
        </w:rPr>
      </w:pP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103"/>
        <w:gridCol w:w="1701"/>
        <w:gridCol w:w="2001"/>
      </w:tblGrid>
      <w:tr w:rsidR="00011DB5" w:rsidTr="002E05DD">
        <w:tc>
          <w:tcPr>
            <w:tcW w:w="675" w:type="dxa"/>
            <w:tcBorders>
              <w:top w:val="single" w:sz="4" w:space="0" w:color="auto"/>
              <w:left w:val="single" w:sz="4" w:space="0" w:color="auto"/>
              <w:bottom w:val="single" w:sz="4" w:space="0" w:color="auto"/>
              <w:right w:val="single" w:sz="4" w:space="0" w:color="auto"/>
            </w:tcBorders>
            <w:hideMark/>
          </w:tcPr>
          <w:p w:rsidR="00011DB5" w:rsidRDefault="00011DB5" w:rsidP="002E05DD">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w:t>
            </w:r>
          </w:p>
          <w:p w:rsidR="00011DB5" w:rsidRDefault="00011DB5" w:rsidP="002E05DD">
            <w:pPr>
              <w:pStyle w:val="ConsPlusNormal"/>
              <w:spacing w:line="240" w:lineRule="exact"/>
              <w:jc w:val="cente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5103" w:type="dxa"/>
            <w:tcBorders>
              <w:top w:val="single" w:sz="4" w:space="0" w:color="auto"/>
              <w:left w:val="single" w:sz="4" w:space="0" w:color="auto"/>
              <w:bottom w:val="single" w:sz="4" w:space="0" w:color="auto"/>
              <w:right w:val="single" w:sz="4" w:space="0" w:color="auto"/>
            </w:tcBorders>
            <w:hideMark/>
          </w:tcPr>
          <w:p w:rsidR="00011DB5" w:rsidRDefault="00011DB5" w:rsidP="002E05DD">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Наименование</w:t>
            </w:r>
          </w:p>
        </w:tc>
        <w:tc>
          <w:tcPr>
            <w:tcW w:w="1701" w:type="dxa"/>
            <w:tcBorders>
              <w:top w:val="single" w:sz="4" w:space="0" w:color="auto"/>
              <w:left w:val="single" w:sz="4" w:space="0" w:color="auto"/>
              <w:bottom w:val="single" w:sz="4" w:space="0" w:color="auto"/>
              <w:right w:val="single" w:sz="4" w:space="0" w:color="auto"/>
            </w:tcBorders>
            <w:hideMark/>
          </w:tcPr>
          <w:p w:rsidR="00011DB5" w:rsidRDefault="00011DB5" w:rsidP="002E05DD">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Единица измерения</w:t>
            </w:r>
          </w:p>
        </w:tc>
        <w:tc>
          <w:tcPr>
            <w:tcW w:w="2001" w:type="dxa"/>
            <w:tcBorders>
              <w:top w:val="single" w:sz="4" w:space="0" w:color="auto"/>
              <w:left w:val="single" w:sz="4" w:space="0" w:color="auto"/>
              <w:bottom w:val="single" w:sz="4" w:space="0" w:color="auto"/>
              <w:right w:val="single" w:sz="4" w:space="0" w:color="auto"/>
            </w:tcBorders>
            <w:hideMark/>
          </w:tcPr>
          <w:p w:rsidR="00011DB5" w:rsidRDefault="00011DB5" w:rsidP="002E05DD">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Коэффициент</w:t>
            </w:r>
          </w:p>
        </w:tc>
      </w:tr>
      <w:tr w:rsidR="00011DB5" w:rsidTr="002E05DD">
        <w:tc>
          <w:tcPr>
            <w:tcW w:w="675" w:type="dxa"/>
            <w:tcBorders>
              <w:top w:val="single" w:sz="4" w:space="0" w:color="auto"/>
              <w:left w:val="single" w:sz="4" w:space="0" w:color="auto"/>
              <w:bottom w:val="single" w:sz="4" w:space="0" w:color="auto"/>
              <w:right w:val="single" w:sz="4" w:space="0" w:color="auto"/>
            </w:tcBorders>
            <w:hideMark/>
          </w:tcPr>
          <w:p w:rsidR="00011DB5" w:rsidRDefault="00011DB5" w:rsidP="002E05DD">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5103" w:type="dxa"/>
            <w:tcBorders>
              <w:top w:val="single" w:sz="4" w:space="0" w:color="auto"/>
              <w:left w:val="single" w:sz="4" w:space="0" w:color="auto"/>
              <w:bottom w:val="single" w:sz="4" w:space="0" w:color="auto"/>
              <w:right w:val="single" w:sz="4" w:space="0" w:color="auto"/>
            </w:tcBorders>
            <w:hideMark/>
          </w:tcPr>
          <w:p w:rsidR="00011DB5" w:rsidRDefault="00011DB5" w:rsidP="002E05DD">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hideMark/>
          </w:tcPr>
          <w:p w:rsidR="00011DB5" w:rsidRDefault="00011DB5" w:rsidP="002E05DD">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3</w:t>
            </w:r>
          </w:p>
        </w:tc>
        <w:tc>
          <w:tcPr>
            <w:tcW w:w="2001" w:type="dxa"/>
            <w:tcBorders>
              <w:top w:val="single" w:sz="4" w:space="0" w:color="auto"/>
              <w:left w:val="single" w:sz="4" w:space="0" w:color="auto"/>
              <w:bottom w:val="single" w:sz="4" w:space="0" w:color="auto"/>
              <w:right w:val="single" w:sz="4" w:space="0" w:color="auto"/>
            </w:tcBorders>
            <w:hideMark/>
          </w:tcPr>
          <w:p w:rsidR="00011DB5" w:rsidRDefault="00011DB5" w:rsidP="002E05DD">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4</w:t>
            </w:r>
          </w:p>
        </w:tc>
      </w:tr>
      <w:tr w:rsidR="00011DB5" w:rsidTr="002E05DD">
        <w:tc>
          <w:tcPr>
            <w:tcW w:w="675" w:type="dxa"/>
            <w:tcBorders>
              <w:top w:val="single" w:sz="4" w:space="0" w:color="auto"/>
              <w:left w:val="single" w:sz="4" w:space="0" w:color="auto"/>
              <w:bottom w:val="single" w:sz="4" w:space="0" w:color="auto"/>
              <w:right w:val="single" w:sz="4" w:space="0" w:color="auto"/>
            </w:tcBorders>
            <w:hideMark/>
          </w:tcPr>
          <w:p w:rsidR="00011DB5" w:rsidRDefault="00011DB5" w:rsidP="002E05DD">
            <w:pPr>
              <w:pStyle w:val="ConsPlusNormal"/>
              <w:spacing w:before="120" w:line="24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5103" w:type="dxa"/>
            <w:tcBorders>
              <w:top w:val="single" w:sz="4" w:space="0" w:color="auto"/>
              <w:left w:val="single" w:sz="4" w:space="0" w:color="auto"/>
              <w:bottom w:val="single" w:sz="4" w:space="0" w:color="auto"/>
              <w:right w:val="single" w:sz="4" w:space="0" w:color="auto"/>
            </w:tcBorders>
            <w:hideMark/>
          </w:tcPr>
          <w:p w:rsidR="00011DB5" w:rsidRDefault="00011DB5" w:rsidP="002E05DD">
            <w:pPr>
              <w:pStyle w:val="ConsPlusNormal"/>
              <w:spacing w:before="120" w:line="240" w:lineRule="exact"/>
              <w:rPr>
                <w:rFonts w:ascii="Times New Roman" w:hAnsi="Times New Roman" w:cs="Times New Roman"/>
                <w:sz w:val="28"/>
                <w:szCs w:val="28"/>
              </w:rPr>
            </w:pPr>
            <w:r>
              <w:rPr>
                <w:rFonts w:ascii="Times New Roman" w:hAnsi="Times New Roman" w:cs="Times New Roman"/>
                <w:sz w:val="28"/>
                <w:szCs w:val="28"/>
              </w:rPr>
              <w:t>Газон партерный и рулонный</w:t>
            </w:r>
          </w:p>
        </w:tc>
        <w:tc>
          <w:tcPr>
            <w:tcW w:w="1701" w:type="dxa"/>
            <w:tcBorders>
              <w:top w:val="single" w:sz="4" w:space="0" w:color="auto"/>
              <w:left w:val="single" w:sz="4" w:space="0" w:color="auto"/>
              <w:bottom w:val="single" w:sz="4" w:space="0" w:color="auto"/>
              <w:right w:val="single" w:sz="4" w:space="0" w:color="auto"/>
            </w:tcBorders>
            <w:hideMark/>
          </w:tcPr>
          <w:p w:rsidR="00011DB5" w:rsidRDefault="00011DB5" w:rsidP="002E05DD">
            <w:pPr>
              <w:pStyle w:val="ConsPlusNormal"/>
              <w:spacing w:before="120" w:line="240" w:lineRule="exact"/>
              <w:jc w:val="center"/>
              <w:rPr>
                <w:rFonts w:ascii="Times New Roman" w:hAnsi="Times New Roman" w:cs="Times New Roman"/>
                <w:sz w:val="28"/>
                <w:szCs w:val="28"/>
              </w:rPr>
            </w:pPr>
            <w:proofErr w:type="spellStart"/>
            <w:r>
              <w:rPr>
                <w:rFonts w:ascii="Times New Roman" w:hAnsi="Times New Roman" w:cs="Times New Roman"/>
                <w:sz w:val="28"/>
                <w:szCs w:val="28"/>
              </w:rPr>
              <w:t>кв</w:t>
            </w:r>
            <w:proofErr w:type="gramStart"/>
            <w:r>
              <w:rPr>
                <w:rFonts w:ascii="Times New Roman" w:hAnsi="Times New Roman" w:cs="Times New Roman"/>
                <w:sz w:val="28"/>
                <w:szCs w:val="28"/>
              </w:rPr>
              <w:t>.м</w:t>
            </w:r>
            <w:proofErr w:type="spellEnd"/>
            <w:proofErr w:type="gramEnd"/>
          </w:p>
        </w:tc>
        <w:tc>
          <w:tcPr>
            <w:tcW w:w="2001" w:type="dxa"/>
            <w:tcBorders>
              <w:top w:val="single" w:sz="4" w:space="0" w:color="auto"/>
              <w:left w:val="single" w:sz="4" w:space="0" w:color="auto"/>
              <w:bottom w:val="single" w:sz="4" w:space="0" w:color="auto"/>
              <w:right w:val="single" w:sz="4" w:space="0" w:color="auto"/>
            </w:tcBorders>
            <w:hideMark/>
          </w:tcPr>
          <w:p w:rsidR="00011DB5" w:rsidRDefault="00011DB5" w:rsidP="002E05DD">
            <w:pPr>
              <w:pStyle w:val="ConsPlusNormal"/>
              <w:spacing w:before="120" w:line="240" w:lineRule="exact"/>
              <w:jc w:val="center"/>
              <w:rPr>
                <w:rFonts w:ascii="Times New Roman" w:hAnsi="Times New Roman" w:cs="Times New Roman"/>
                <w:sz w:val="28"/>
                <w:szCs w:val="28"/>
              </w:rPr>
            </w:pPr>
            <w:r>
              <w:rPr>
                <w:rFonts w:ascii="Times New Roman" w:hAnsi="Times New Roman" w:cs="Times New Roman"/>
                <w:sz w:val="28"/>
                <w:szCs w:val="28"/>
              </w:rPr>
              <w:t>6,5</w:t>
            </w:r>
          </w:p>
        </w:tc>
      </w:tr>
      <w:tr w:rsidR="00011DB5" w:rsidTr="002E05DD">
        <w:tc>
          <w:tcPr>
            <w:tcW w:w="675" w:type="dxa"/>
            <w:tcBorders>
              <w:top w:val="single" w:sz="4" w:space="0" w:color="auto"/>
              <w:left w:val="single" w:sz="4" w:space="0" w:color="auto"/>
              <w:bottom w:val="single" w:sz="4" w:space="0" w:color="auto"/>
              <w:right w:val="single" w:sz="4" w:space="0" w:color="auto"/>
            </w:tcBorders>
            <w:hideMark/>
          </w:tcPr>
          <w:p w:rsidR="00011DB5" w:rsidRDefault="00011DB5" w:rsidP="002E05DD">
            <w:pPr>
              <w:pStyle w:val="ConsPlusNormal"/>
              <w:spacing w:before="120" w:line="240" w:lineRule="exact"/>
              <w:jc w:val="center"/>
              <w:rPr>
                <w:rFonts w:ascii="Times New Roman" w:hAnsi="Times New Roman" w:cs="Times New Roman"/>
                <w:sz w:val="28"/>
                <w:szCs w:val="28"/>
              </w:rPr>
            </w:pPr>
            <w:r>
              <w:rPr>
                <w:rFonts w:ascii="Times New Roman" w:hAnsi="Times New Roman" w:cs="Times New Roman"/>
                <w:sz w:val="28"/>
                <w:szCs w:val="28"/>
              </w:rPr>
              <w:t>2.</w:t>
            </w:r>
          </w:p>
        </w:tc>
        <w:tc>
          <w:tcPr>
            <w:tcW w:w="5103" w:type="dxa"/>
            <w:tcBorders>
              <w:top w:val="single" w:sz="4" w:space="0" w:color="auto"/>
              <w:left w:val="single" w:sz="4" w:space="0" w:color="auto"/>
              <w:bottom w:val="single" w:sz="4" w:space="0" w:color="auto"/>
              <w:right w:val="single" w:sz="4" w:space="0" w:color="auto"/>
            </w:tcBorders>
            <w:hideMark/>
          </w:tcPr>
          <w:p w:rsidR="00011DB5" w:rsidRDefault="00011DB5" w:rsidP="002E05DD">
            <w:pPr>
              <w:pStyle w:val="ConsPlusNormal"/>
              <w:spacing w:before="120" w:line="240" w:lineRule="exact"/>
              <w:rPr>
                <w:rFonts w:ascii="Times New Roman" w:hAnsi="Times New Roman" w:cs="Times New Roman"/>
                <w:sz w:val="28"/>
                <w:szCs w:val="28"/>
              </w:rPr>
            </w:pPr>
            <w:r>
              <w:rPr>
                <w:rFonts w:ascii="Times New Roman" w:hAnsi="Times New Roman" w:cs="Times New Roman"/>
                <w:sz w:val="28"/>
                <w:szCs w:val="28"/>
              </w:rPr>
              <w:t>Газон обыкновенный и мавританский</w:t>
            </w:r>
          </w:p>
        </w:tc>
        <w:tc>
          <w:tcPr>
            <w:tcW w:w="1701" w:type="dxa"/>
            <w:tcBorders>
              <w:top w:val="single" w:sz="4" w:space="0" w:color="auto"/>
              <w:left w:val="single" w:sz="4" w:space="0" w:color="auto"/>
              <w:bottom w:val="single" w:sz="4" w:space="0" w:color="auto"/>
              <w:right w:val="single" w:sz="4" w:space="0" w:color="auto"/>
            </w:tcBorders>
            <w:hideMark/>
          </w:tcPr>
          <w:p w:rsidR="00011DB5" w:rsidRDefault="00011DB5" w:rsidP="002E05DD">
            <w:pPr>
              <w:pStyle w:val="ConsPlusNormal"/>
              <w:spacing w:before="120" w:line="240" w:lineRule="exact"/>
              <w:jc w:val="center"/>
              <w:rPr>
                <w:rFonts w:ascii="Times New Roman" w:hAnsi="Times New Roman" w:cs="Times New Roman"/>
                <w:sz w:val="28"/>
                <w:szCs w:val="28"/>
              </w:rPr>
            </w:pPr>
            <w:proofErr w:type="spellStart"/>
            <w:r>
              <w:rPr>
                <w:rFonts w:ascii="Times New Roman" w:hAnsi="Times New Roman" w:cs="Times New Roman"/>
                <w:sz w:val="28"/>
                <w:szCs w:val="28"/>
              </w:rPr>
              <w:t>кв</w:t>
            </w:r>
            <w:proofErr w:type="gramStart"/>
            <w:r>
              <w:rPr>
                <w:rFonts w:ascii="Times New Roman" w:hAnsi="Times New Roman" w:cs="Times New Roman"/>
                <w:sz w:val="28"/>
                <w:szCs w:val="28"/>
              </w:rPr>
              <w:t>.м</w:t>
            </w:r>
            <w:proofErr w:type="spellEnd"/>
            <w:proofErr w:type="gramEnd"/>
          </w:p>
        </w:tc>
        <w:tc>
          <w:tcPr>
            <w:tcW w:w="2001" w:type="dxa"/>
            <w:tcBorders>
              <w:top w:val="single" w:sz="4" w:space="0" w:color="auto"/>
              <w:left w:val="single" w:sz="4" w:space="0" w:color="auto"/>
              <w:bottom w:val="single" w:sz="4" w:space="0" w:color="auto"/>
              <w:right w:val="single" w:sz="4" w:space="0" w:color="auto"/>
            </w:tcBorders>
            <w:hideMark/>
          </w:tcPr>
          <w:p w:rsidR="00011DB5" w:rsidRDefault="00011DB5" w:rsidP="002E05DD">
            <w:pPr>
              <w:pStyle w:val="ConsPlusNormal"/>
              <w:spacing w:before="120" w:line="240" w:lineRule="exact"/>
              <w:jc w:val="center"/>
              <w:rPr>
                <w:rFonts w:ascii="Times New Roman" w:hAnsi="Times New Roman" w:cs="Times New Roman"/>
                <w:sz w:val="28"/>
                <w:szCs w:val="28"/>
              </w:rPr>
            </w:pPr>
            <w:r>
              <w:rPr>
                <w:rFonts w:ascii="Times New Roman" w:hAnsi="Times New Roman" w:cs="Times New Roman"/>
                <w:sz w:val="28"/>
                <w:szCs w:val="28"/>
              </w:rPr>
              <w:t>3,5</w:t>
            </w:r>
          </w:p>
        </w:tc>
      </w:tr>
      <w:tr w:rsidR="00011DB5" w:rsidTr="002E05DD">
        <w:tc>
          <w:tcPr>
            <w:tcW w:w="675" w:type="dxa"/>
            <w:tcBorders>
              <w:top w:val="single" w:sz="4" w:space="0" w:color="auto"/>
              <w:left w:val="single" w:sz="4" w:space="0" w:color="auto"/>
              <w:bottom w:val="single" w:sz="4" w:space="0" w:color="auto"/>
              <w:right w:val="single" w:sz="4" w:space="0" w:color="auto"/>
            </w:tcBorders>
            <w:hideMark/>
          </w:tcPr>
          <w:p w:rsidR="00011DB5" w:rsidRDefault="00011DB5" w:rsidP="002E05DD">
            <w:pPr>
              <w:pStyle w:val="ConsPlusNormal"/>
              <w:spacing w:before="120" w:line="240" w:lineRule="exact"/>
              <w:jc w:val="center"/>
              <w:rPr>
                <w:rFonts w:ascii="Times New Roman" w:hAnsi="Times New Roman" w:cs="Times New Roman"/>
                <w:sz w:val="28"/>
                <w:szCs w:val="28"/>
              </w:rPr>
            </w:pPr>
            <w:r>
              <w:rPr>
                <w:rFonts w:ascii="Times New Roman" w:hAnsi="Times New Roman" w:cs="Times New Roman"/>
                <w:sz w:val="28"/>
                <w:szCs w:val="28"/>
              </w:rPr>
              <w:t>3.</w:t>
            </w:r>
          </w:p>
        </w:tc>
        <w:tc>
          <w:tcPr>
            <w:tcW w:w="5103" w:type="dxa"/>
            <w:tcBorders>
              <w:top w:val="single" w:sz="4" w:space="0" w:color="auto"/>
              <w:left w:val="single" w:sz="4" w:space="0" w:color="auto"/>
              <w:bottom w:val="single" w:sz="4" w:space="0" w:color="auto"/>
              <w:right w:val="single" w:sz="4" w:space="0" w:color="auto"/>
            </w:tcBorders>
            <w:hideMark/>
          </w:tcPr>
          <w:p w:rsidR="00011DB5" w:rsidRDefault="00011DB5" w:rsidP="002E05DD">
            <w:pPr>
              <w:pStyle w:val="ConsPlusNormal"/>
              <w:spacing w:before="120" w:line="240" w:lineRule="exact"/>
              <w:rPr>
                <w:rFonts w:ascii="Times New Roman" w:hAnsi="Times New Roman" w:cs="Times New Roman"/>
                <w:sz w:val="28"/>
                <w:szCs w:val="28"/>
              </w:rPr>
            </w:pPr>
            <w:r>
              <w:rPr>
                <w:rFonts w:ascii="Times New Roman" w:hAnsi="Times New Roman" w:cs="Times New Roman"/>
                <w:sz w:val="28"/>
                <w:szCs w:val="28"/>
              </w:rPr>
              <w:t>Газон луговой и газон естественного происхождения</w:t>
            </w:r>
          </w:p>
        </w:tc>
        <w:tc>
          <w:tcPr>
            <w:tcW w:w="1701" w:type="dxa"/>
            <w:tcBorders>
              <w:top w:val="single" w:sz="4" w:space="0" w:color="auto"/>
              <w:left w:val="single" w:sz="4" w:space="0" w:color="auto"/>
              <w:bottom w:val="single" w:sz="4" w:space="0" w:color="auto"/>
              <w:right w:val="single" w:sz="4" w:space="0" w:color="auto"/>
            </w:tcBorders>
            <w:hideMark/>
          </w:tcPr>
          <w:p w:rsidR="00011DB5" w:rsidRDefault="00011DB5" w:rsidP="002E05DD">
            <w:pPr>
              <w:pStyle w:val="ConsPlusNormal"/>
              <w:spacing w:before="120" w:line="240" w:lineRule="exact"/>
              <w:jc w:val="center"/>
              <w:rPr>
                <w:rFonts w:ascii="Times New Roman" w:hAnsi="Times New Roman" w:cs="Times New Roman"/>
                <w:sz w:val="28"/>
                <w:szCs w:val="28"/>
              </w:rPr>
            </w:pPr>
            <w:proofErr w:type="spellStart"/>
            <w:r>
              <w:rPr>
                <w:rFonts w:ascii="Times New Roman" w:hAnsi="Times New Roman" w:cs="Times New Roman"/>
                <w:sz w:val="28"/>
                <w:szCs w:val="28"/>
              </w:rPr>
              <w:t>кв</w:t>
            </w:r>
            <w:proofErr w:type="gramStart"/>
            <w:r>
              <w:rPr>
                <w:rFonts w:ascii="Times New Roman" w:hAnsi="Times New Roman" w:cs="Times New Roman"/>
                <w:sz w:val="28"/>
                <w:szCs w:val="28"/>
              </w:rPr>
              <w:t>.м</w:t>
            </w:r>
            <w:proofErr w:type="spellEnd"/>
            <w:proofErr w:type="gramEnd"/>
          </w:p>
        </w:tc>
        <w:tc>
          <w:tcPr>
            <w:tcW w:w="2001" w:type="dxa"/>
            <w:tcBorders>
              <w:top w:val="single" w:sz="4" w:space="0" w:color="auto"/>
              <w:left w:val="single" w:sz="4" w:space="0" w:color="auto"/>
              <w:bottom w:val="single" w:sz="4" w:space="0" w:color="auto"/>
              <w:right w:val="single" w:sz="4" w:space="0" w:color="auto"/>
            </w:tcBorders>
            <w:hideMark/>
          </w:tcPr>
          <w:p w:rsidR="00011DB5" w:rsidRDefault="00011DB5" w:rsidP="002E05DD">
            <w:pPr>
              <w:pStyle w:val="ConsPlusNormal"/>
              <w:spacing w:before="120" w:line="240" w:lineRule="exact"/>
              <w:jc w:val="center"/>
              <w:rPr>
                <w:rFonts w:ascii="Times New Roman" w:hAnsi="Times New Roman" w:cs="Times New Roman"/>
                <w:sz w:val="28"/>
                <w:szCs w:val="28"/>
              </w:rPr>
            </w:pPr>
            <w:r>
              <w:rPr>
                <w:rFonts w:ascii="Times New Roman" w:hAnsi="Times New Roman" w:cs="Times New Roman"/>
                <w:sz w:val="28"/>
                <w:szCs w:val="28"/>
              </w:rPr>
              <w:t>2,0</w:t>
            </w:r>
          </w:p>
        </w:tc>
      </w:tr>
      <w:tr w:rsidR="00011DB5" w:rsidTr="002E05DD">
        <w:tc>
          <w:tcPr>
            <w:tcW w:w="675" w:type="dxa"/>
            <w:tcBorders>
              <w:top w:val="single" w:sz="4" w:space="0" w:color="auto"/>
              <w:left w:val="single" w:sz="4" w:space="0" w:color="auto"/>
              <w:bottom w:val="single" w:sz="4" w:space="0" w:color="auto"/>
              <w:right w:val="single" w:sz="4" w:space="0" w:color="auto"/>
            </w:tcBorders>
            <w:hideMark/>
          </w:tcPr>
          <w:p w:rsidR="00011DB5" w:rsidRDefault="00011DB5" w:rsidP="002E05DD">
            <w:pPr>
              <w:pStyle w:val="ConsPlusNormal"/>
              <w:spacing w:before="120" w:line="240" w:lineRule="exact"/>
              <w:jc w:val="center"/>
              <w:rPr>
                <w:rFonts w:ascii="Times New Roman" w:hAnsi="Times New Roman" w:cs="Times New Roman"/>
                <w:sz w:val="28"/>
                <w:szCs w:val="28"/>
              </w:rPr>
            </w:pPr>
            <w:r>
              <w:rPr>
                <w:rFonts w:ascii="Times New Roman" w:hAnsi="Times New Roman" w:cs="Times New Roman"/>
                <w:sz w:val="28"/>
                <w:szCs w:val="28"/>
              </w:rPr>
              <w:t>4.</w:t>
            </w:r>
          </w:p>
        </w:tc>
        <w:tc>
          <w:tcPr>
            <w:tcW w:w="5103" w:type="dxa"/>
            <w:tcBorders>
              <w:top w:val="single" w:sz="4" w:space="0" w:color="auto"/>
              <w:left w:val="single" w:sz="4" w:space="0" w:color="auto"/>
              <w:bottom w:val="single" w:sz="4" w:space="0" w:color="auto"/>
              <w:right w:val="single" w:sz="4" w:space="0" w:color="auto"/>
            </w:tcBorders>
            <w:hideMark/>
          </w:tcPr>
          <w:p w:rsidR="00011DB5" w:rsidRDefault="00011DB5" w:rsidP="002E05DD">
            <w:pPr>
              <w:pStyle w:val="ConsPlusNormal"/>
              <w:spacing w:before="120" w:line="240" w:lineRule="exact"/>
              <w:rPr>
                <w:rFonts w:ascii="Times New Roman" w:hAnsi="Times New Roman" w:cs="Times New Roman"/>
                <w:sz w:val="28"/>
                <w:szCs w:val="28"/>
              </w:rPr>
            </w:pPr>
            <w:r>
              <w:rPr>
                <w:rFonts w:ascii="Times New Roman" w:hAnsi="Times New Roman" w:cs="Times New Roman"/>
                <w:sz w:val="28"/>
                <w:szCs w:val="28"/>
              </w:rPr>
              <w:t>Земляной покров с признаками растительности</w:t>
            </w:r>
          </w:p>
        </w:tc>
        <w:tc>
          <w:tcPr>
            <w:tcW w:w="1701" w:type="dxa"/>
            <w:tcBorders>
              <w:top w:val="single" w:sz="4" w:space="0" w:color="auto"/>
              <w:left w:val="single" w:sz="4" w:space="0" w:color="auto"/>
              <w:bottom w:val="single" w:sz="4" w:space="0" w:color="auto"/>
              <w:right w:val="single" w:sz="4" w:space="0" w:color="auto"/>
            </w:tcBorders>
            <w:hideMark/>
          </w:tcPr>
          <w:p w:rsidR="00011DB5" w:rsidRDefault="00011DB5" w:rsidP="002E05DD">
            <w:pPr>
              <w:pStyle w:val="ConsPlusNormal"/>
              <w:spacing w:before="120" w:line="240" w:lineRule="exact"/>
              <w:jc w:val="center"/>
              <w:rPr>
                <w:rFonts w:ascii="Times New Roman" w:hAnsi="Times New Roman" w:cs="Times New Roman"/>
                <w:sz w:val="28"/>
                <w:szCs w:val="28"/>
              </w:rPr>
            </w:pPr>
            <w:proofErr w:type="spellStart"/>
            <w:r>
              <w:rPr>
                <w:rFonts w:ascii="Times New Roman" w:hAnsi="Times New Roman" w:cs="Times New Roman"/>
                <w:sz w:val="28"/>
                <w:szCs w:val="28"/>
              </w:rPr>
              <w:t>кв</w:t>
            </w:r>
            <w:proofErr w:type="gramStart"/>
            <w:r>
              <w:rPr>
                <w:rFonts w:ascii="Times New Roman" w:hAnsi="Times New Roman" w:cs="Times New Roman"/>
                <w:sz w:val="28"/>
                <w:szCs w:val="28"/>
              </w:rPr>
              <w:t>.м</w:t>
            </w:r>
            <w:proofErr w:type="spellEnd"/>
            <w:proofErr w:type="gramEnd"/>
          </w:p>
        </w:tc>
        <w:tc>
          <w:tcPr>
            <w:tcW w:w="2001" w:type="dxa"/>
            <w:tcBorders>
              <w:top w:val="single" w:sz="4" w:space="0" w:color="auto"/>
              <w:left w:val="single" w:sz="4" w:space="0" w:color="auto"/>
              <w:bottom w:val="single" w:sz="4" w:space="0" w:color="auto"/>
              <w:right w:val="single" w:sz="4" w:space="0" w:color="auto"/>
            </w:tcBorders>
            <w:hideMark/>
          </w:tcPr>
          <w:p w:rsidR="00011DB5" w:rsidRDefault="00011DB5" w:rsidP="002E05DD">
            <w:pPr>
              <w:pStyle w:val="ConsPlusNormal"/>
              <w:spacing w:before="120" w:line="240" w:lineRule="exact"/>
              <w:jc w:val="center"/>
              <w:rPr>
                <w:rFonts w:ascii="Times New Roman" w:hAnsi="Times New Roman" w:cs="Times New Roman"/>
                <w:sz w:val="28"/>
                <w:szCs w:val="28"/>
              </w:rPr>
            </w:pPr>
            <w:r>
              <w:rPr>
                <w:rFonts w:ascii="Times New Roman" w:hAnsi="Times New Roman" w:cs="Times New Roman"/>
                <w:sz w:val="28"/>
                <w:szCs w:val="28"/>
              </w:rPr>
              <w:t>0,3</w:t>
            </w:r>
          </w:p>
        </w:tc>
      </w:tr>
      <w:tr w:rsidR="00011DB5" w:rsidTr="002E05DD">
        <w:tc>
          <w:tcPr>
            <w:tcW w:w="675" w:type="dxa"/>
            <w:tcBorders>
              <w:top w:val="single" w:sz="4" w:space="0" w:color="auto"/>
              <w:left w:val="single" w:sz="4" w:space="0" w:color="auto"/>
              <w:bottom w:val="single" w:sz="4" w:space="0" w:color="auto"/>
              <w:right w:val="single" w:sz="4" w:space="0" w:color="auto"/>
            </w:tcBorders>
            <w:hideMark/>
          </w:tcPr>
          <w:p w:rsidR="00011DB5" w:rsidRDefault="00011DB5" w:rsidP="002E05DD">
            <w:pPr>
              <w:pStyle w:val="ConsPlusNormal"/>
              <w:spacing w:before="120" w:line="240" w:lineRule="exact"/>
              <w:jc w:val="center"/>
              <w:rPr>
                <w:rFonts w:ascii="Times New Roman" w:hAnsi="Times New Roman" w:cs="Times New Roman"/>
                <w:sz w:val="28"/>
                <w:szCs w:val="28"/>
              </w:rPr>
            </w:pPr>
            <w:r>
              <w:rPr>
                <w:rFonts w:ascii="Times New Roman" w:hAnsi="Times New Roman" w:cs="Times New Roman"/>
                <w:sz w:val="28"/>
                <w:szCs w:val="28"/>
              </w:rPr>
              <w:t>5.</w:t>
            </w:r>
          </w:p>
        </w:tc>
        <w:tc>
          <w:tcPr>
            <w:tcW w:w="5103" w:type="dxa"/>
            <w:tcBorders>
              <w:top w:val="single" w:sz="4" w:space="0" w:color="auto"/>
              <w:left w:val="single" w:sz="4" w:space="0" w:color="auto"/>
              <w:bottom w:val="single" w:sz="4" w:space="0" w:color="auto"/>
              <w:right w:val="single" w:sz="4" w:space="0" w:color="auto"/>
            </w:tcBorders>
            <w:hideMark/>
          </w:tcPr>
          <w:p w:rsidR="00011DB5" w:rsidRDefault="00011DB5" w:rsidP="002E05DD">
            <w:pPr>
              <w:pStyle w:val="ConsPlusNormal"/>
              <w:spacing w:before="120" w:line="240" w:lineRule="exact"/>
              <w:rPr>
                <w:rFonts w:ascii="Times New Roman" w:hAnsi="Times New Roman" w:cs="Times New Roman"/>
                <w:sz w:val="28"/>
                <w:szCs w:val="28"/>
              </w:rPr>
            </w:pPr>
            <w:r>
              <w:rPr>
                <w:rFonts w:ascii="Times New Roman" w:hAnsi="Times New Roman" w:cs="Times New Roman"/>
                <w:sz w:val="28"/>
                <w:szCs w:val="28"/>
              </w:rPr>
              <w:t>Цветник</w:t>
            </w:r>
          </w:p>
        </w:tc>
        <w:tc>
          <w:tcPr>
            <w:tcW w:w="1701" w:type="dxa"/>
            <w:tcBorders>
              <w:top w:val="single" w:sz="4" w:space="0" w:color="auto"/>
              <w:left w:val="single" w:sz="4" w:space="0" w:color="auto"/>
              <w:bottom w:val="single" w:sz="4" w:space="0" w:color="auto"/>
              <w:right w:val="single" w:sz="4" w:space="0" w:color="auto"/>
            </w:tcBorders>
            <w:hideMark/>
          </w:tcPr>
          <w:p w:rsidR="00011DB5" w:rsidRDefault="00011DB5" w:rsidP="002E05DD">
            <w:pPr>
              <w:pStyle w:val="ConsPlusNormal"/>
              <w:spacing w:before="120" w:line="240" w:lineRule="exact"/>
              <w:jc w:val="center"/>
              <w:rPr>
                <w:rFonts w:ascii="Times New Roman" w:hAnsi="Times New Roman" w:cs="Times New Roman"/>
                <w:sz w:val="28"/>
                <w:szCs w:val="28"/>
              </w:rPr>
            </w:pPr>
            <w:proofErr w:type="spellStart"/>
            <w:r>
              <w:rPr>
                <w:rFonts w:ascii="Times New Roman" w:hAnsi="Times New Roman" w:cs="Times New Roman"/>
                <w:sz w:val="28"/>
                <w:szCs w:val="28"/>
              </w:rPr>
              <w:t>кв</w:t>
            </w:r>
            <w:proofErr w:type="gramStart"/>
            <w:r>
              <w:rPr>
                <w:rFonts w:ascii="Times New Roman" w:hAnsi="Times New Roman" w:cs="Times New Roman"/>
                <w:sz w:val="28"/>
                <w:szCs w:val="28"/>
              </w:rPr>
              <w:t>.м</w:t>
            </w:r>
            <w:proofErr w:type="spellEnd"/>
            <w:proofErr w:type="gramEnd"/>
          </w:p>
        </w:tc>
        <w:tc>
          <w:tcPr>
            <w:tcW w:w="2001" w:type="dxa"/>
            <w:tcBorders>
              <w:top w:val="single" w:sz="4" w:space="0" w:color="auto"/>
              <w:left w:val="single" w:sz="4" w:space="0" w:color="auto"/>
              <w:bottom w:val="single" w:sz="4" w:space="0" w:color="auto"/>
              <w:right w:val="single" w:sz="4" w:space="0" w:color="auto"/>
            </w:tcBorders>
            <w:hideMark/>
          </w:tcPr>
          <w:p w:rsidR="00011DB5" w:rsidRDefault="00011DB5" w:rsidP="002E05DD">
            <w:pPr>
              <w:pStyle w:val="ConsPlusNormal"/>
              <w:spacing w:before="120" w:line="240" w:lineRule="exact"/>
              <w:jc w:val="center"/>
              <w:rPr>
                <w:rFonts w:ascii="Times New Roman" w:hAnsi="Times New Roman" w:cs="Times New Roman"/>
                <w:sz w:val="28"/>
                <w:szCs w:val="28"/>
              </w:rPr>
            </w:pPr>
            <w:r>
              <w:rPr>
                <w:rFonts w:ascii="Times New Roman" w:hAnsi="Times New Roman" w:cs="Times New Roman"/>
                <w:sz w:val="28"/>
                <w:szCs w:val="28"/>
              </w:rPr>
              <w:t>10,0</w:t>
            </w:r>
          </w:p>
        </w:tc>
      </w:tr>
    </w:tbl>
    <w:p w:rsidR="00011DB5" w:rsidRDefault="00011DB5" w:rsidP="00011DB5">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________________________</w:t>
      </w:r>
    </w:p>
    <w:p w:rsidR="00011DB5" w:rsidRDefault="00011DB5" w:rsidP="00011DB5">
      <w:pPr>
        <w:pStyle w:val="ConsPlusNormal"/>
        <w:spacing w:after="120" w:line="240" w:lineRule="exact"/>
        <w:ind w:left="4962"/>
        <w:jc w:val="right"/>
        <w:rPr>
          <w:rFonts w:ascii="Times New Roman" w:hAnsi="Times New Roman" w:cs="Times New Roman"/>
          <w:sz w:val="28"/>
          <w:szCs w:val="28"/>
        </w:rPr>
      </w:pPr>
      <w:r>
        <w:rPr>
          <w:rFonts w:ascii="Times New Roman" w:hAnsi="Times New Roman"/>
          <w:sz w:val="28"/>
          <w:szCs w:val="28"/>
        </w:rPr>
        <w:br w:type="page"/>
      </w:r>
      <w:r>
        <w:rPr>
          <w:rFonts w:ascii="Times New Roman" w:hAnsi="Times New Roman" w:cs="Times New Roman"/>
          <w:sz w:val="28"/>
          <w:szCs w:val="28"/>
        </w:rPr>
        <w:lastRenderedPageBreak/>
        <w:t>Приложение № 4</w:t>
      </w:r>
    </w:p>
    <w:p w:rsidR="00011DB5" w:rsidRDefault="00011DB5" w:rsidP="00011DB5">
      <w:pPr>
        <w:pStyle w:val="ConsPlusNormal"/>
        <w:spacing w:line="240" w:lineRule="exact"/>
        <w:ind w:left="4962"/>
        <w:jc w:val="right"/>
        <w:rPr>
          <w:rFonts w:ascii="Times New Roman" w:hAnsi="Times New Roman" w:cs="Times New Roman"/>
          <w:sz w:val="28"/>
          <w:szCs w:val="28"/>
        </w:rPr>
      </w:pPr>
      <w:r>
        <w:rPr>
          <w:rFonts w:ascii="Times New Roman" w:hAnsi="Times New Roman" w:cs="Times New Roman"/>
          <w:sz w:val="28"/>
          <w:szCs w:val="28"/>
        </w:rPr>
        <w:t xml:space="preserve">к Положению о расчете затрат и </w:t>
      </w:r>
    </w:p>
    <w:p w:rsidR="00011DB5" w:rsidRDefault="00011DB5" w:rsidP="00011DB5">
      <w:pPr>
        <w:pStyle w:val="ConsPlusNormal"/>
        <w:spacing w:line="240" w:lineRule="exact"/>
        <w:ind w:left="4962"/>
        <w:jc w:val="right"/>
        <w:rPr>
          <w:rFonts w:ascii="Times New Roman" w:hAnsi="Times New Roman" w:cs="Times New Roman"/>
          <w:sz w:val="28"/>
          <w:szCs w:val="28"/>
        </w:rPr>
      </w:pP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 xml:space="preserve"> оплаты восстановительной стоимости зеленых насаждений на территории Сушиловского </w:t>
      </w:r>
      <w:r w:rsidRPr="00EC1B1E">
        <w:rPr>
          <w:rFonts w:ascii="Times New Roman" w:hAnsi="Times New Roman" w:cs="Times New Roman"/>
          <w:sz w:val="28"/>
          <w:szCs w:val="28"/>
        </w:rPr>
        <w:t xml:space="preserve"> сельского поселения</w:t>
      </w:r>
    </w:p>
    <w:p w:rsidR="00011DB5" w:rsidRDefault="00011DB5" w:rsidP="00011DB5">
      <w:pPr>
        <w:pStyle w:val="ConsPlusNormal"/>
        <w:jc w:val="center"/>
        <w:rPr>
          <w:rFonts w:ascii="Times New Roman" w:hAnsi="Times New Roman" w:cs="Times New Roman"/>
          <w:sz w:val="28"/>
          <w:szCs w:val="28"/>
        </w:rPr>
      </w:pPr>
    </w:p>
    <w:p w:rsidR="00011DB5" w:rsidRDefault="00011DB5" w:rsidP="00011DB5">
      <w:pPr>
        <w:pStyle w:val="ConsPlusTitle"/>
        <w:jc w:val="center"/>
        <w:rPr>
          <w:rFonts w:ascii="Times New Roman" w:hAnsi="Times New Roman" w:cs="Times New Roman"/>
          <w:sz w:val="28"/>
          <w:szCs w:val="28"/>
        </w:rPr>
      </w:pPr>
      <w:bookmarkStart w:id="5" w:name="P271"/>
      <w:bookmarkEnd w:id="5"/>
      <w:r>
        <w:rPr>
          <w:rFonts w:ascii="Times New Roman" w:hAnsi="Times New Roman" w:cs="Times New Roman"/>
          <w:sz w:val="28"/>
          <w:szCs w:val="28"/>
        </w:rPr>
        <w:t>КОЭФФИЦИЕНТЫ</w:t>
      </w:r>
    </w:p>
    <w:p w:rsidR="00011DB5" w:rsidRDefault="00011DB5" w:rsidP="00011DB5">
      <w:pPr>
        <w:pStyle w:val="ConsPlusTitle"/>
        <w:jc w:val="center"/>
        <w:rPr>
          <w:rFonts w:ascii="Times New Roman" w:hAnsi="Times New Roman" w:cs="Times New Roman"/>
          <w:sz w:val="28"/>
          <w:szCs w:val="28"/>
        </w:rPr>
      </w:pPr>
      <w:r>
        <w:rPr>
          <w:rFonts w:ascii="Times New Roman" w:hAnsi="Times New Roman" w:cs="Times New Roman"/>
          <w:sz w:val="28"/>
          <w:szCs w:val="28"/>
        </w:rPr>
        <w:t>ОБЩЕГО СОСТОЯНИЯ ЗЕЛЕНЫХ НАСАЖДЕНИЙ</w:t>
      </w:r>
    </w:p>
    <w:p w:rsidR="00011DB5" w:rsidRDefault="00011DB5" w:rsidP="00011DB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1913"/>
      </w:tblGrid>
      <w:tr w:rsidR="00011DB5" w:rsidTr="002E05DD">
        <w:tc>
          <w:tcPr>
            <w:tcW w:w="675" w:type="dxa"/>
            <w:tcBorders>
              <w:top w:val="single" w:sz="4" w:space="0" w:color="auto"/>
              <w:left w:val="single" w:sz="4" w:space="0" w:color="auto"/>
              <w:bottom w:val="single" w:sz="4" w:space="0" w:color="auto"/>
              <w:right w:val="single" w:sz="4" w:space="0" w:color="auto"/>
            </w:tcBorders>
            <w:hideMark/>
          </w:tcPr>
          <w:p w:rsidR="00011DB5" w:rsidRDefault="00011DB5" w:rsidP="002E05DD">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w:t>
            </w:r>
          </w:p>
          <w:p w:rsidR="00011DB5" w:rsidRDefault="00011DB5" w:rsidP="002E05DD">
            <w:pPr>
              <w:pStyle w:val="ConsPlusNormal"/>
              <w:spacing w:line="240" w:lineRule="exact"/>
              <w:jc w:val="cente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6804" w:type="dxa"/>
            <w:tcBorders>
              <w:top w:val="single" w:sz="4" w:space="0" w:color="auto"/>
              <w:left w:val="single" w:sz="4" w:space="0" w:color="auto"/>
              <w:bottom w:val="single" w:sz="4" w:space="0" w:color="auto"/>
              <w:right w:val="single" w:sz="4" w:space="0" w:color="auto"/>
            </w:tcBorders>
            <w:hideMark/>
          </w:tcPr>
          <w:p w:rsidR="00011DB5" w:rsidRDefault="00011DB5" w:rsidP="002E05DD">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Уровень общего состояния зеленых насаждений</w:t>
            </w:r>
          </w:p>
        </w:tc>
        <w:tc>
          <w:tcPr>
            <w:tcW w:w="1913" w:type="dxa"/>
            <w:tcBorders>
              <w:top w:val="single" w:sz="4" w:space="0" w:color="auto"/>
              <w:left w:val="single" w:sz="4" w:space="0" w:color="auto"/>
              <w:bottom w:val="single" w:sz="4" w:space="0" w:color="auto"/>
              <w:right w:val="single" w:sz="4" w:space="0" w:color="auto"/>
            </w:tcBorders>
            <w:hideMark/>
          </w:tcPr>
          <w:p w:rsidR="00011DB5" w:rsidRDefault="00011DB5" w:rsidP="002E05DD">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Коэффициент</w:t>
            </w:r>
          </w:p>
        </w:tc>
      </w:tr>
      <w:tr w:rsidR="00011DB5" w:rsidTr="002E05DD">
        <w:tc>
          <w:tcPr>
            <w:tcW w:w="675" w:type="dxa"/>
            <w:tcBorders>
              <w:top w:val="single" w:sz="4" w:space="0" w:color="auto"/>
              <w:left w:val="single" w:sz="4" w:space="0" w:color="auto"/>
              <w:bottom w:val="single" w:sz="4" w:space="0" w:color="auto"/>
              <w:right w:val="single" w:sz="4" w:space="0" w:color="auto"/>
            </w:tcBorders>
            <w:hideMark/>
          </w:tcPr>
          <w:p w:rsidR="00011DB5" w:rsidRDefault="00011DB5" w:rsidP="002E05DD">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6804" w:type="dxa"/>
            <w:tcBorders>
              <w:top w:val="single" w:sz="4" w:space="0" w:color="auto"/>
              <w:left w:val="single" w:sz="4" w:space="0" w:color="auto"/>
              <w:bottom w:val="single" w:sz="4" w:space="0" w:color="auto"/>
              <w:right w:val="single" w:sz="4" w:space="0" w:color="auto"/>
            </w:tcBorders>
            <w:hideMark/>
          </w:tcPr>
          <w:p w:rsidR="00011DB5" w:rsidRDefault="00011DB5" w:rsidP="002E05DD">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2</w:t>
            </w:r>
          </w:p>
        </w:tc>
        <w:tc>
          <w:tcPr>
            <w:tcW w:w="1913" w:type="dxa"/>
            <w:tcBorders>
              <w:top w:val="single" w:sz="4" w:space="0" w:color="auto"/>
              <w:left w:val="single" w:sz="4" w:space="0" w:color="auto"/>
              <w:bottom w:val="single" w:sz="4" w:space="0" w:color="auto"/>
              <w:right w:val="single" w:sz="4" w:space="0" w:color="auto"/>
            </w:tcBorders>
            <w:hideMark/>
          </w:tcPr>
          <w:p w:rsidR="00011DB5" w:rsidRDefault="00011DB5" w:rsidP="002E05DD">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3</w:t>
            </w:r>
          </w:p>
        </w:tc>
      </w:tr>
      <w:tr w:rsidR="00011DB5" w:rsidTr="002E05DD">
        <w:tc>
          <w:tcPr>
            <w:tcW w:w="675" w:type="dxa"/>
            <w:tcBorders>
              <w:top w:val="single" w:sz="4" w:space="0" w:color="auto"/>
              <w:left w:val="single" w:sz="4" w:space="0" w:color="auto"/>
              <w:bottom w:val="single" w:sz="4" w:space="0" w:color="auto"/>
              <w:right w:val="single" w:sz="4" w:space="0" w:color="auto"/>
            </w:tcBorders>
            <w:hideMark/>
          </w:tcPr>
          <w:p w:rsidR="00011DB5" w:rsidRDefault="00011DB5" w:rsidP="002E05DD">
            <w:pPr>
              <w:pStyle w:val="ConsPlusNormal"/>
              <w:spacing w:before="120" w:line="24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6804" w:type="dxa"/>
            <w:tcBorders>
              <w:top w:val="single" w:sz="4" w:space="0" w:color="auto"/>
              <w:left w:val="single" w:sz="4" w:space="0" w:color="auto"/>
              <w:bottom w:val="single" w:sz="4" w:space="0" w:color="auto"/>
              <w:right w:val="single" w:sz="4" w:space="0" w:color="auto"/>
            </w:tcBorders>
            <w:hideMark/>
          </w:tcPr>
          <w:p w:rsidR="00011DB5" w:rsidRDefault="00011DB5" w:rsidP="002E05DD">
            <w:pPr>
              <w:pStyle w:val="ConsPlusNormal"/>
              <w:spacing w:before="120" w:line="240" w:lineRule="exact"/>
              <w:rPr>
                <w:rFonts w:ascii="Times New Roman" w:hAnsi="Times New Roman" w:cs="Times New Roman"/>
                <w:sz w:val="28"/>
                <w:szCs w:val="28"/>
              </w:rPr>
            </w:pPr>
            <w:r>
              <w:rPr>
                <w:rFonts w:ascii="Times New Roman" w:hAnsi="Times New Roman" w:cs="Times New Roman"/>
                <w:sz w:val="28"/>
                <w:szCs w:val="28"/>
              </w:rPr>
              <w:t>Отличное</w:t>
            </w:r>
          </w:p>
        </w:tc>
        <w:tc>
          <w:tcPr>
            <w:tcW w:w="1913" w:type="dxa"/>
            <w:tcBorders>
              <w:top w:val="single" w:sz="4" w:space="0" w:color="auto"/>
              <w:left w:val="single" w:sz="4" w:space="0" w:color="auto"/>
              <w:bottom w:val="single" w:sz="4" w:space="0" w:color="auto"/>
              <w:right w:val="single" w:sz="4" w:space="0" w:color="auto"/>
            </w:tcBorders>
            <w:hideMark/>
          </w:tcPr>
          <w:p w:rsidR="00011DB5" w:rsidRDefault="00011DB5" w:rsidP="002E05DD">
            <w:pPr>
              <w:pStyle w:val="ConsPlusNormal"/>
              <w:spacing w:before="120" w:line="240" w:lineRule="exact"/>
              <w:jc w:val="center"/>
              <w:rPr>
                <w:rFonts w:ascii="Times New Roman" w:hAnsi="Times New Roman" w:cs="Times New Roman"/>
                <w:sz w:val="28"/>
                <w:szCs w:val="28"/>
              </w:rPr>
            </w:pPr>
            <w:r>
              <w:rPr>
                <w:rFonts w:ascii="Times New Roman" w:hAnsi="Times New Roman" w:cs="Times New Roman"/>
                <w:sz w:val="28"/>
                <w:szCs w:val="28"/>
              </w:rPr>
              <w:t>2,0</w:t>
            </w:r>
          </w:p>
        </w:tc>
      </w:tr>
      <w:tr w:rsidR="00011DB5" w:rsidTr="002E05DD">
        <w:tc>
          <w:tcPr>
            <w:tcW w:w="675" w:type="dxa"/>
            <w:tcBorders>
              <w:top w:val="single" w:sz="4" w:space="0" w:color="auto"/>
              <w:left w:val="single" w:sz="4" w:space="0" w:color="auto"/>
              <w:bottom w:val="single" w:sz="4" w:space="0" w:color="auto"/>
              <w:right w:val="single" w:sz="4" w:space="0" w:color="auto"/>
            </w:tcBorders>
            <w:hideMark/>
          </w:tcPr>
          <w:p w:rsidR="00011DB5" w:rsidRDefault="00011DB5" w:rsidP="002E05DD">
            <w:pPr>
              <w:pStyle w:val="ConsPlusNormal"/>
              <w:spacing w:before="120" w:line="240" w:lineRule="exact"/>
              <w:jc w:val="center"/>
              <w:rPr>
                <w:rFonts w:ascii="Times New Roman" w:hAnsi="Times New Roman" w:cs="Times New Roman"/>
                <w:sz w:val="28"/>
                <w:szCs w:val="28"/>
              </w:rPr>
            </w:pPr>
            <w:r>
              <w:rPr>
                <w:rFonts w:ascii="Times New Roman" w:hAnsi="Times New Roman" w:cs="Times New Roman"/>
                <w:sz w:val="28"/>
                <w:szCs w:val="28"/>
              </w:rPr>
              <w:t>2.</w:t>
            </w:r>
          </w:p>
        </w:tc>
        <w:tc>
          <w:tcPr>
            <w:tcW w:w="6804" w:type="dxa"/>
            <w:tcBorders>
              <w:top w:val="single" w:sz="4" w:space="0" w:color="auto"/>
              <w:left w:val="single" w:sz="4" w:space="0" w:color="auto"/>
              <w:bottom w:val="single" w:sz="4" w:space="0" w:color="auto"/>
              <w:right w:val="single" w:sz="4" w:space="0" w:color="auto"/>
            </w:tcBorders>
            <w:hideMark/>
          </w:tcPr>
          <w:p w:rsidR="00011DB5" w:rsidRDefault="00011DB5" w:rsidP="002E05DD">
            <w:pPr>
              <w:pStyle w:val="ConsPlusNormal"/>
              <w:spacing w:before="120" w:line="240" w:lineRule="exact"/>
              <w:rPr>
                <w:rFonts w:ascii="Times New Roman" w:hAnsi="Times New Roman" w:cs="Times New Roman"/>
                <w:sz w:val="28"/>
                <w:szCs w:val="28"/>
              </w:rPr>
            </w:pPr>
            <w:r>
              <w:rPr>
                <w:rFonts w:ascii="Times New Roman" w:hAnsi="Times New Roman" w:cs="Times New Roman"/>
                <w:sz w:val="28"/>
                <w:szCs w:val="28"/>
              </w:rPr>
              <w:t>Хорошее</w:t>
            </w:r>
          </w:p>
        </w:tc>
        <w:tc>
          <w:tcPr>
            <w:tcW w:w="1913" w:type="dxa"/>
            <w:tcBorders>
              <w:top w:val="single" w:sz="4" w:space="0" w:color="auto"/>
              <w:left w:val="single" w:sz="4" w:space="0" w:color="auto"/>
              <w:bottom w:val="single" w:sz="4" w:space="0" w:color="auto"/>
              <w:right w:val="single" w:sz="4" w:space="0" w:color="auto"/>
            </w:tcBorders>
            <w:hideMark/>
          </w:tcPr>
          <w:p w:rsidR="00011DB5" w:rsidRDefault="00011DB5" w:rsidP="002E05DD">
            <w:pPr>
              <w:pStyle w:val="ConsPlusNormal"/>
              <w:spacing w:before="120" w:line="240" w:lineRule="exact"/>
              <w:jc w:val="center"/>
              <w:rPr>
                <w:rFonts w:ascii="Times New Roman" w:hAnsi="Times New Roman" w:cs="Times New Roman"/>
                <w:sz w:val="28"/>
                <w:szCs w:val="28"/>
              </w:rPr>
            </w:pPr>
            <w:r>
              <w:rPr>
                <w:rFonts w:ascii="Times New Roman" w:hAnsi="Times New Roman" w:cs="Times New Roman"/>
                <w:sz w:val="28"/>
                <w:szCs w:val="28"/>
              </w:rPr>
              <w:t>1,5</w:t>
            </w:r>
          </w:p>
        </w:tc>
      </w:tr>
      <w:tr w:rsidR="00011DB5" w:rsidTr="002E05DD">
        <w:tc>
          <w:tcPr>
            <w:tcW w:w="675" w:type="dxa"/>
            <w:tcBorders>
              <w:top w:val="single" w:sz="4" w:space="0" w:color="auto"/>
              <w:left w:val="single" w:sz="4" w:space="0" w:color="auto"/>
              <w:bottom w:val="single" w:sz="4" w:space="0" w:color="auto"/>
              <w:right w:val="single" w:sz="4" w:space="0" w:color="auto"/>
            </w:tcBorders>
            <w:hideMark/>
          </w:tcPr>
          <w:p w:rsidR="00011DB5" w:rsidRDefault="00011DB5" w:rsidP="002E05DD">
            <w:pPr>
              <w:pStyle w:val="ConsPlusNormal"/>
              <w:spacing w:before="120" w:line="240" w:lineRule="exact"/>
              <w:jc w:val="center"/>
              <w:rPr>
                <w:rFonts w:ascii="Times New Roman" w:hAnsi="Times New Roman" w:cs="Times New Roman"/>
                <w:sz w:val="28"/>
                <w:szCs w:val="28"/>
              </w:rPr>
            </w:pPr>
            <w:r>
              <w:rPr>
                <w:rFonts w:ascii="Times New Roman" w:hAnsi="Times New Roman" w:cs="Times New Roman"/>
                <w:sz w:val="28"/>
                <w:szCs w:val="28"/>
              </w:rPr>
              <w:t>3.</w:t>
            </w:r>
          </w:p>
        </w:tc>
        <w:tc>
          <w:tcPr>
            <w:tcW w:w="6804" w:type="dxa"/>
            <w:tcBorders>
              <w:top w:val="single" w:sz="4" w:space="0" w:color="auto"/>
              <w:left w:val="single" w:sz="4" w:space="0" w:color="auto"/>
              <w:bottom w:val="single" w:sz="4" w:space="0" w:color="auto"/>
              <w:right w:val="single" w:sz="4" w:space="0" w:color="auto"/>
            </w:tcBorders>
            <w:hideMark/>
          </w:tcPr>
          <w:p w:rsidR="00011DB5" w:rsidRDefault="00011DB5" w:rsidP="002E05DD">
            <w:pPr>
              <w:pStyle w:val="ConsPlusNormal"/>
              <w:spacing w:before="120" w:line="240" w:lineRule="exact"/>
              <w:rPr>
                <w:rFonts w:ascii="Times New Roman" w:hAnsi="Times New Roman" w:cs="Times New Roman"/>
                <w:sz w:val="28"/>
                <w:szCs w:val="28"/>
              </w:rPr>
            </w:pPr>
            <w:r>
              <w:rPr>
                <w:rFonts w:ascii="Times New Roman" w:hAnsi="Times New Roman" w:cs="Times New Roman"/>
                <w:sz w:val="28"/>
                <w:szCs w:val="28"/>
              </w:rPr>
              <w:t>Удовлетворительное</w:t>
            </w:r>
          </w:p>
        </w:tc>
        <w:tc>
          <w:tcPr>
            <w:tcW w:w="1913" w:type="dxa"/>
            <w:tcBorders>
              <w:top w:val="single" w:sz="4" w:space="0" w:color="auto"/>
              <w:left w:val="single" w:sz="4" w:space="0" w:color="auto"/>
              <w:bottom w:val="single" w:sz="4" w:space="0" w:color="auto"/>
              <w:right w:val="single" w:sz="4" w:space="0" w:color="auto"/>
            </w:tcBorders>
            <w:hideMark/>
          </w:tcPr>
          <w:p w:rsidR="00011DB5" w:rsidRDefault="00011DB5" w:rsidP="002E05DD">
            <w:pPr>
              <w:pStyle w:val="ConsPlusNormal"/>
              <w:spacing w:before="120" w:line="240" w:lineRule="exact"/>
              <w:jc w:val="center"/>
              <w:rPr>
                <w:rFonts w:ascii="Times New Roman" w:hAnsi="Times New Roman" w:cs="Times New Roman"/>
                <w:sz w:val="28"/>
                <w:szCs w:val="28"/>
              </w:rPr>
            </w:pPr>
            <w:r>
              <w:rPr>
                <w:rFonts w:ascii="Times New Roman" w:hAnsi="Times New Roman" w:cs="Times New Roman"/>
                <w:sz w:val="28"/>
                <w:szCs w:val="28"/>
              </w:rPr>
              <w:t>1,0</w:t>
            </w:r>
          </w:p>
        </w:tc>
      </w:tr>
      <w:tr w:rsidR="00011DB5" w:rsidTr="002E05DD">
        <w:tc>
          <w:tcPr>
            <w:tcW w:w="675" w:type="dxa"/>
            <w:tcBorders>
              <w:top w:val="single" w:sz="4" w:space="0" w:color="auto"/>
              <w:left w:val="single" w:sz="4" w:space="0" w:color="auto"/>
              <w:bottom w:val="single" w:sz="4" w:space="0" w:color="auto"/>
              <w:right w:val="single" w:sz="4" w:space="0" w:color="auto"/>
            </w:tcBorders>
            <w:hideMark/>
          </w:tcPr>
          <w:p w:rsidR="00011DB5" w:rsidRDefault="00011DB5" w:rsidP="002E05DD">
            <w:pPr>
              <w:pStyle w:val="ConsPlusNormal"/>
              <w:spacing w:before="120" w:line="240" w:lineRule="exact"/>
              <w:jc w:val="center"/>
              <w:rPr>
                <w:rFonts w:ascii="Times New Roman" w:hAnsi="Times New Roman" w:cs="Times New Roman"/>
                <w:sz w:val="28"/>
                <w:szCs w:val="28"/>
              </w:rPr>
            </w:pPr>
            <w:r>
              <w:rPr>
                <w:rFonts w:ascii="Times New Roman" w:hAnsi="Times New Roman" w:cs="Times New Roman"/>
                <w:sz w:val="28"/>
                <w:szCs w:val="28"/>
              </w:rPr>
              <w:t>4.</w:t>
            </w:r>
          </w:p>
        </w:tc>
        <w:tc>
          <w:tcPr>
            <w:tcW w:w="6804" w:type="dxa"/>
            <w:tcBorders>
              <w:top w:val="single" w:sz="4" w:space="0" w:color="auto"/>
              <w:left w:val="single" w:sz="4" w:space="0" w:color="auto"/>
              <w:bottom w:val="single" w:sz="4" w:space="0" w:color="auto"/>
              <w:right w:val="single" w:sz="4" w:space="0" w:color="auto"/>
            </w:tcBorders>
            <w:hideMark/>
          </w:tcPr>
          <w:p w:rsidR="00011DB5" w:rsidRDefault="00011DB5" w:rsidP="002E05DD">
            <w:pPr>
              <w:pStyle w:val="ConsPlusNormal"/>
              <w:spacing w:before="120" w:line="240" w:lineRule="exact"/>
              <w:rPr>
                <w:rFonts w:ascii="Times New Roman" w:hAnsi="Times New Roman" w:cs="Times New Roman"/>
                <w:sz w:val="28"/>
                <w:szCs w:val="28"/>
              </w:rPr>
            </w:pPr>
            <w:r>
              <w:rPr>
                <w:rFonts w:ascii="Times New Roman" w:hAnsi="Times New Roman" w:cs="Times New Roman"/>
                <w:sz w:val="28"/>
                <w:szCs w:val="28"/>
              </w:rPr>
              <w:t>Неудовлетворительное</w:t>
            </w:r>
          </w:p>
        </w:tc>
        <w:tc>
          <w:tcPr>
            <w:tcW w:w="1913" w:type="dxa"/>
            <w:tcBorders>
              <w:top w:val="single" w:sz="4" w:space="0" w:color="auto"/>
              <w:left w:val="single" w:sz="4" w:space="0" w:color="auto"/>
              <w:bottom w:val="single" w:sz="4" w:space="0" w:color="auto"/>
              <w:right w:val="single" w:sz="4" w:space="0" w:color="auto"/>
            </w:tcBorders>
            <w:hideMark/>
          </w:tcPr>
          <w:p w:rsidR="00011DB5" w:rsidRDefault="00011DB5" w:rsidP="002E05DD">
            <w:pPr>
              <w:pStyle w:val="ConsPlusNormal"/>
              <w:spacing w:before="120" w:line="240" w:lineRule="exact"/>
              <w:jc w:val="center"/>
              <w:rPr>
                <w:rFonts w:ascii="Times New Roman" w:hAnsi="Times New Roman" w:cs="Times New Roman"/>
                <w:sz w:val="28"/>
                <w:szCs w:val="28"/>
              </w:rPr>
            </w:pPr>
            <w:r>
              <w:rPr>
                <w:rFonts w:ascii="Times New Roman" w:hAnsi="Times New Roman" w:cs="Times New Roman"/>
                <w:sz w:val="28"/>
                <w:szCs w:val="28"/>
              </w:rPr>
              <w:t>0,5</w:t>
            </w:r>
          </w:p>
        </w:tc>
      </w:tr>
    </w:tbl>
    <w:p w:rsidR="00011DB5" w:rsidRDefault="00011DB5" w:rsidP="00011DB5">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___________________________</w:t>
      </w:r>
    </w:p>
    <w:p w:rsidR="00080A83" w:rsidRDefault="007B35E0" w:rsidP="00080A83">
      <w:pPr>
        <w:rPr>
          <w:sz w:val="24"/>
        </w:rPr>
      </w:pPr>
      <w:r>
        <w:rPr>
          <w:noProof/>
          <w:sz w:val="20"/>
          <w:szCs w:val="20"/>
        </w:rPr>
        <w:drawing>
          <wp:anchor distT="0" distB="0" distL="114300" distR="114300" simplePos="0" relativeHeight="251665920" behindDoc="0" locked="0" layoutInCell="1" allowOverlap="1" wp14:anchorId="6259384A" wp14:editId="13D15B3B">
            <wp:simplePos x="0" y="0"/>
            <wp:positionH relativeFrom="margin">
              <wp:posOffset>2921000</wp:posOffset>
            </wp:positionH>
            <wp:positionV relativeFrom="paragraph">
              <wp:posOffset>95250</wp:posOffset>
            </wp:positionV>
            <wp:extent cx="571500" cy="655320"/>
            <wp:effectExtent l="0" t="0" r="0" b="0"/>
            <wp:wrapNone/>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r w:rsidR="00080A83">
        <w:rPr>
          <w:sz w:val="24"/>
        </w:rPr>
        <w:t xml:space="preserve">             </w:t>
      </w:r>
    </w:p>
    <w:p w:rsidR="00080A83" w:rsidRDefault="00080A83" w:rsidP="00080A83">
      <w:pPr>
        <w:rPr>
          <w:sz w:val="24"/>
          <w:szCs w:val="24"/>
        </w:rPr>
      </w:pPr>
    </w:p>
    <w:p w:rsidR="007B35E0" w:rsidRDefault="007B35E0" w:rsidP="007B35E0">
      <w:pPr>
        <w:tabs>
          <w:tab w:val="left" w:pos="1755"/>
        </w:tabs>
        <w:spacing w:after="0" w:line="240" w:lineRule="auto"/>
        <w:jc w:val="center"/>
        <w:rPr>
          <w:rFonts w:ascii="Times New Roman" w:hAnsi="Times New Roman"/>
          <w:b/>
          <w:kern w:val="2"/>
          <w:sz w:val="24"/>
          <w:szCs w:val="24"/>
        </w:rPr>
      </w:pPr>
    </w:p>
    <w:p w:rsidR="007B35E0" w:rsidRPr="007B35E0" w:rsidRDefault="007B35E0" w:rsidP="007B35E0">
      <w:pPr>
        <w:tabs>
          <w:tab w:val="left" w:pos="1755"/>
        </w:tabs>
        <w:spacing w:after="0" w:line="240" w:lineRule="auto"/>
        <w:jc w:val="center"/>
        <w:rPr>
          <w:rFonts w:ascii="Times New Roman" w:hAnsi="Times New Roman"/>
          <w:b/>
          <w:kern w:val="2"/>
          <w:sz w:val="24"/>
          <w:szCs w:val="24"/>
        </w:rPr>
      </w:pPr>
      <w:r>
        <w:rPr>
          <w:rFonts w:ascii="Times New Roman" w:hAnsi="Times New Roman"/>
          <w:b/>
          <w:kern w:val="2"/>
          <w:sz w:val="24"/>
          <w:szCs w:val="24"/>
        </w:rPr>
        <w:t>Р</w:t>
      </w:r>
      <w:r w:rsidRPr="007B35E0">
        <w:rPr>
          <w:rFonts w:ascii="Times New Roman" w:hAnsi="Times New Roman"/>
          <w:b/>
          <w:kern w:val="2"/>
          <w:sz w:val="24"/>
          <w:szCs w:val="24"/>
        </w:rPr>
        <w:t>оссийская Федерация</w:t>
      </w:r>
    </w:p>
    <w:p w:rsidR="007B35E0" w:rsidRPr="007B35E0" w:rsidRDefault="007B35E0" w:rsidP="007B35E0">
      <w:pPr>
        <w:tabs>
          <w:tab w:val="left" w:pos="1755"/>
        </w:tabs>
        <w:spacing w:after="0" w:line="240" w:lineRule="auto"/>
        <w:jc w:val="center"/>
        <w:rPr>
          <w:rFonts w:ascii="Times New Roman" w:hAnsi="Times New Roman"/>
          <w:b/>
          <w:kern w:val="2"/>
          <w:sz w:val="24"/>
          <w:szCs w:val="24"/>
        </w:rPr>
      </w:pPr>
      <w:r w:rsidRPr="007B35E0">
        <w:rPr>
          <w:rFonts w:ascii="Times New Roman" w:hAnsi="Times New Roman"/>
          <w:b/>
          <w:kern w:val="2"/>
          <w:sz w:val="24"/>
          <w:szCs w:val="24"/>
        </w:rPr>
        <w:t>Новгородская область</w:t>
      </w:r>
    </w:p>
    <w:p w:rsidR="007B35E0" w:rsidRPr="007B35E0" w:rsidRDefault="007B35E0" w:rsidP="007B35E0">
      <w:pPr>
        <w:tabs>
          <w:tab w:val="left" w:pos="1755"/>
        </w:tabs>
        <w:spacing w:after="0" w:line="240" w:lineRule="auto"/>
        <w:jc w:val="center"/>
        <w:rPr>
          <w:rFonts w:ascii="Times New Roman" w:hAnsi="Times New Roman"/>
          <w:b/>
          <w:kern w:val="2"/>
          <w:sz w:val="24"/>
          <w:szCs w:val="24"/>
        </w:rPr>
      </w:pPr>
      <w:r w:rsidRPr="007B35E0">
        <w:rPr>
          <w:rFonts w:ascii="Times New Roman" w:hAnsi="Times New Roman"/>
          <w:b/>
          <w:kern w:val="2"/>
          <w:sz w:val="24"/>
          <w:szCs w:val="24"/>
        </w:rPr>
        <w:t>Боровичский район</w:t>
      </w:r>
    </w:p>
    <w:p w:rsidR="007B35E0" w:rsidRPr="007B35E0" w:rsidRDefault="007B35E0" w:rsidP="007B35E0">
      <w:pPr>
        <w:tabs>
          <w:tab w:val="left" w:pos="1755"/>
        </w:tabs>
        <w:spacing w:after="0" w:line="240" w:lineRule="auto"/>
        <w:jc w:val="center"/>
        <w:rPr>
          <w:rFonts w:ascii="Times New Roman" w:hAnsi="Times New Roman"/>
          <w:b/>
          <w:kern w:val="2"/>
          <w:sz w:val="24"/>
          <w:szCs w:val="24"/>
        </w:rPr>
      </w:pPr>
    </w:p>
    <w:p w:rsidR="007B35E0" w:rsidRPr="007B35E0" w:rsidRDefault="007B35E0" w:rsidP="007B35E0">
      <w:pPr>
        <w:tabs>
          <w:tab w:val="left" w:pos="1755"/>
        </w:tabs>
        <w:spacing w:after="0" w:line="240" w:lineRule="auto"/>
        <w:jc w:val="center"/>
        <w:rPr>
          <w:rFonts w:ascii="Times New Roman" w:hAnsi="Times New Roman"/>
          <w:b/>
          <w:kern w:val="2"/>
          <w:sz w:val="24"/>
          <w:szCs w:val="24"/>
        </w:rPr>
      </w:pPr>
      <w:r w:rsidRPr="007B35E0">
        <w:rPr>
          <w:rFonts w:ascii="Times New Roman" w:hAnsi="Times New Roman"/>
          <w:b/>
          <w:kern w:val="2"/>
          <w:sz w:val="24"/>
          <w:szCs w:val="24"/>
        </w:rPr>
        <w:t>АДМИНИСТРАЦИЯ СУШИЛОВСКОГО СЕЛЬСКОГО ПОСЕЛЕНИЯ</w:t>
      </w:r>
    </w:p>
    <w:p w:rsidR="007B35E0" w:rsidRPr="007B35E0" w:rsidRDefault="007B35E0" w:rsidP="007B35E0">
      <w:pPr>
        <w:tabs>
          <w:tab w:val="left" w:pos="1755"/>
        </w:tabs>
        <w:spacing w:after="0" w:line="240" w:lineRule="auto"/>
        <w:jc w:val="center"/>
        <w:rPr>
          <w:rFonts w:ascii="Times New Roman" w:hAnsi="Times New Roman"/>
          <w:b/>
          <w:kern w:val="2"/>
          <w:sz w:val="24"/>
          <w:szCs w:val="24"/>
        </w:rPr>
      </w:pPr>
    </w:p>
    <w:p w:rsidR="007B35E0" w:rsidRPr="007B35E0" w:rsidRDefault="007B35E0" w:rsidP="007B35E0">
      <w:pPr>
        <w:tabs>
          <w:tab w:val="left" w:pos="1755"/>
        </w:tabs>
        <w:spacing w:after="0" w:line="240" w:lineRule="auto"/>
        <w:jc w:val="center"/>
        <w:rPr>
          <w:rFonts w:ascii="Times New Roman" w:hAnsi="Times New Roman"/>
          <w:b/>
          <w:kern w:val="2"/>
          <w:sz w:val="24"/>
          <w:szCs w:val="24"/>
        </w:rPr>
      </w:pPr>
      <w:r w:rsidRPr="007B35E0">
        <w:rPr>
          <w:rFonts w:ascii="Times New Roman" w:hAnsi="Times New Roman"/>
          <w:b/>
          <w:kern w:val="2"/>
          <w:sz w:val="24"/>
          <w:szCs w:val="24"/>
        </w:rPr>
        <w:t>ПОСТАНОВЛЕНИЕ</w:t>
      </w:r>
    </w:p>
    <w:p w:rsidR="007B35E0" w:rsidRPr="007B35E0" w:rsidRDefault="007B35E0" w:rsidP="007B35E0">
      <w:pPr>
        <w:tabs>
          <w:tab w:val="left" w:pos="1755"/>
        </w:tabs>
        <w:spacing w:after="0" w:line="240" w:lineRule="auto"/>
        <w:jc w:val="center"/>
        <w:rPr>
          <w:rFonts w:ascii="Times New Roman" w:hAnsi="Times New Roman"/>
          <w:b/>
          <w:color w:val="FF0000"/>
          <w:kern w:val="2"/>
          <w:sz w:val="24"/>
          <w:szCs w:val="24"/>
        </w:rPr>
      </w:pPr>
      <w:r w:rsidRPr="007B35E0">
        <w:rPr>
          <w:rFonts w:ascii="Times New Roman" w:hAnsi="Times New Roman"/>
          <w:b/>
          <w:kern w:val="2"/>
          <w:sz w:val="24"/>
          <w:szCs w:val="24"/>
        </w:rPr>
        <w:t>от  30.06.2023г.  № 33</w:t>
      </w:r>
    </w:p>
    <w:p w:rsidR="007B35E0" w:rsidRPr="007B35E0" w:rsidRDefault="007B35E0" w:rsidP="007B35E0">
      <w:pPr>
        <w:tabs>
          <w:tab w:val="left" w:pos="1755"/>
        </w:tabs>
        <w:spacing w:after="0" w:line="240" w:lineRule="auto"/>
        <w:jc w:val="center"/>
        <w:rPr>
          <w:rFonts w:ascii="Times New Roman" w:hAnsi="Times New Roman"/>
          <w:kern w:val="2"/>
          <w:sz w:val="24"/>
          <w:szCs w:val="24"/>
        </w:rPr>
      </w:pPr>
      <w:r w:rsidRPr="007B35E0">
        <w:rPr>
          <w:rFonts w:ascii="Times New Roman" w:hAnsi="Times New Roman"/>
          <w:kern w:val="2"/>
          <w:sz w:val="24"/>
          <w:szCs w:val="24"/>
        </w:rPr>
        <w:t>д. Сушилово</w:t>
      </w:r>
    </w:p>
    <w:p w:rsidR="007B35E0" w:rsidRPr="007B35E0" w:rsidRDefault="007B35E0" w:rsidP="007B35E0">
      <w:pPr>
        <w:spacing w:after="0" w:line="240" w:lineRule="auto"/>
        <w:jc w:val="center"/>
        <w:rPr>
          <w:rFonts w:ascii="Times New Roman" w:hAnsi="Times New Roman"/>
          <w:sz w:val="24"/>
          <w:szCs w:val="24"/>
        </w:rPr>
      </w:pPr>
    </w:p>
    <w:p w:rsidR="007B35E0" w:rsidRPr="007B35E0" w:rsidRDefault="007B35E0" w:rsidP="007B35E0">
      <w:pPr>
        <w:spacing w:after="0" w:line="240" w:lineRule="auto"/>
        <w:jc w:val="center"/>
        <w:rPr>
          <w:rFonts w:ascii="Times New Roman" w:hAnsi="Times New Roman"/>
          <w:b/>
          <w:sz w:val="24"/>
          <w:szCs w:val="24"/>
        </w:rPr>
      </w:pPr>
      <w:r w:rsidRPr="007B35E0">
        <w:rPr>
          <w:rFonts w:ascii="Times New Roman" w:hAnsi="Times New Roman"/>
          <w:b/>
          <w:sz w:val="24"/>
          <w:szCs w:val="24"/>
        </w:rPr>
        <w:t>О внесении изменений в Постановление Администрации Сушиловского сельского поселения от 17.01.2023г. № 1 «Об утверждении муниципальной программы «Повышение безопасности дорожного движения в Сушиловском</w:t>
      </w:r>
    </w:p>
    <w:p w:rsidR="007B35E0" w:rsidRPr="007B35E0" w:rsidRDefault="007B35E0" w:rsidP="007B35E0">
      <w:pPr>
        <w:spacing w:after="0" w:line="240" w:lineRule="auto"/>
        <w:jc w:val="center"/>
        <w:rPr>
          <w:rFonts w:ascii="Times New Roman" w:hAnsi="Times New Roman"/>
          <w:b/>
          <w:sz w:val="24"/>
          <w:szCs w:val="24"/>
        </w:rPr>
      </w:pPr>
      <w:r w:rsidRPr="007B35E0">
        <w:rPr>
          <w:rFonts w:ascii="Times New Roman" w:hAnsi="Times New Roman"/>
          <w:b/>
          <w:sz w:val="24"/>
          <w:szCs w:val="24"/>
        </w:rPr>
        <w:t xml:space="preserve">сельском </w:t>
      </w:r>
      <w:proofErr w:type="gramStart"/>
      <w:r w:rsidRPr="007B35E0">
        <w:rPr>
          <w:rFonts w:ascii="Times New Roman" w:hAnsi="Times New Roman"/>
          <w:b/>
          <w:sz w:val="24"/>
          <w:szCs w:val="24"/>
        </w:rPr>
        <w:t>поселении</w:t>
      </w:r>
      <w:proofErr w:type="gramEnd"/>
      <w:r w:rsidRPr="007B35E0">
        <w:rPr>
          <w:rFonts w:ascii="Times New Roman" w:hAnsi="Times New Roman"/>
          <w:b/>
          <w:sz w:val="24"/>
          <w:szCs w:val="24"/>
        </w:rPr>
        <w:t xml:space="preserve"> на 2023-2025 годы»</w:t>
      </w:r>
    </w:p>
    <w:p w:rsidR="007B35E0" w:rsidRPr="007B35E0" w:rsidRDefault="007B35E0" w:rsidP="007B35E0">
      <w:pPr>
        <w:spacing w:after="0" w:line="240" w:lineRule="auto"/>
        <w:jc w:val="both"/>
        <w:rPr>
          <w:rFonts w:ascii="Times New Roman" w:eastAsia="Times New Roman CYR" w:hAnsi="Times New Roman"/>
          <w:b/>
          <w:bCs/>
          <w:color w:val="000000"/>
          <w:sz w:val="24"/>
          <w:szCs w:val="24"/>
        </w:rPr>
      </w:pPr>
    </w:p>
    <w:p w:rsidR="007B35E0" w:rsidRPr="007B35E0" w:rsidRDefault="007B35E0" w:rsidP="007B35E0">
      <w:pPr>
        <w:spacing w:after="0" w:line="240" w:lineRule="auto"/>
        <w:jc w:val="both"/>
        <w:rPr>
          <w:rFonts w:ascii="Times New Roman" w:hAnsi="Times New Roman"/>
          <w:sz w:val="24"/>
          <w:szCs w:val="24"/>
        </w:rPr>
      </w:pPr>
      <w:r w:rsidRPr="007B35E0">
        <w:rPr>
          <w:rFonts w:ascii="Times New Roman" w:hAnsi="Times New Roman"/>
          <w:sz w:val="24"/>
          <w:szCs w:val="24"/>
        </w:rPr>
        <w:t xml:space="preserve">Администрация Сушиловского сельского поселения  </w:t>
      </w:r>
    </w:p>
    <w:p w:rsidR="007B35E0" w:rsidRPr="007B35E0" w:rsidRDefault="007B35E0" w:rsidP="007B35E0">
      <w:pPr>
        <w:spacing w:after="0" w:line="240" w:lineRule="auto"/>
        <w:jc w:val="both"/>
        <w:rPr>
          <w:rFonts w:ascii="Times New Roman" w:hAnsi="Times New Roman"/>
          <w:sz w:val="24"/>
          <w:szCs w:val="24"/>
        </w:rPr>
      </w:pPr>
      <w:r w:rsidRPr="007B35E0">
        <w:rPr>
          <w:rFonts w:ascii="Times New Roman" w:hAnsi="Times New Roman"/>
          <w:b/>
          <w:sz w:val="24"/>
          <w:szCs w:val="24"/>
        </w:rPr>
        <w:t>ПОСТАНОВЛЯЕТ:</w:t>
      </w:r>
      <w:r w:rsidRPr="007B35E0">
        <w:rPr>
          <w:rFonts w:ascii="Times New Roman" w:hAnsi="Times New Roman"/>
          <w:sz w:val="24"/>
          <w:szCs w:val="24"/>
        </w:rPr>
        <w:t xml:space="preserve"> </w:t>
      </w:r>
    </w:p>
    <w:p w:rsidR="007B35E0" w:rsidRPr="007B35E0" w:rsidRDefault="007B35E0" w:rsidP="007B35E0">
      <w:pPr>
        <w:spacing w:after="0" w:line="240" w:lineRule="auto"/>
        <w:ind w:firstLine="708"/>
        <w:jc w:val="both"/>
        <w:rPr>
          <w:rFonts w:ascii="Times New Roman" w:hAnsi="Times New Roman"/>
          <w:color w:val="000000"/>
          <w:sz w:val="24"/>
          <w:szCs w:val="24"/>
        </w:rPr>
      </w:pPr>
      <w:r w:rsidRPr="007B35E0">
        <w:rPr>
          <w:rFonts w:ascii="Times New Roman" w:hAnsi="Times New Roman"/>
          <w:color w:val="000000"/>
          <w:sz w:val="24"/>
          <w:szCs w:val="24"/>
        </w:rPr>
        <w:t>1.Внести изменения в постановление Администрации Сушиловского</w:t>
      </w:r>
    </w:p>
    <w:p w:rsidR="007B35E0" w:rsidRPr="007B35E0" w:rsidRDefault="007B35E0" w:rsidP="007B35E0">
      <w:pPr>
        <w:spacing w:after="0" w:line="240" w:lineRule="auto"/>
        <w:jc w:val="both"/>
        <w:rPr>
          <w:rFonts w:ascii="Times New Roman" w:hAnsi="Times New Roman"/>
          <w:bCs/>
          <w:sz w:val="24"/>
          <w:szCs w:val="24"/>
        </w:rPr>
      </w:pPr>
      <w:r w:rsidRPr="007B35E0">
        <w:rPr>
          <w:rFonts w:ascii="Times New Roman" w:hAnsi="Times New Roman"/>
          <w:bCs/>
          <w:sz w:val="24"/>
          <w:szCs w:val="24"/>
        </w:rPr>
        <w:t>сельского поселения от 17.01.2023г. № 1 «Об утверждении муниципальной программы «Повышение безопасности дорожного движения в Сушиловском</w:t>
      </w:r>
    </w:p>
    <w:p w:rsidR="007B35E0" w:rsidRPr="007B35E0" w:rsidRDefault="007B35E0" w:rsidP="007B35E0">
      <w:pPr>
        <w:spacing w:after="0" w:line="240" w:lineRule="auto"/>
        <w:jc w:val="both"/>
        <w:rPr>
          <w:rFonts w:ascii="Times New Roman" w:hAnsi="Times New Roman"/>
          <w:bCs/>
          <w:sz w:val="24"/>
          <w:szCs w:val="24"/>
        </w:rPr>
      </w:pPr>
      <w:r w:rsidRPr="007B35E0">
        <w:rPr>
          <w:rFonts w:ascii="Times New Roman" w:hAnsi="Times New Roman"/>
          <w:bCs/>
          <w:sz w:val="24"/>
          <w:szCs w:val="24"/>
        </w:rPr>
        <w:t xml:space="preserve">сельском </w:t>
      </w:r>
      <w:proofErr w:type="gramStart"/>
      <w:r w:rsidRPr="007B35E0">
        <w:rPr>
          <w:rFonts w:ascii="Times New Roman" w:hAnsi="Times New Roman"/>
          <w:bCs/>
          <w:sz w:val="24"/>
          <w:szCs w:val="24"/>
        </w:rPr>
        <w:t>поселении</w:t>
      </w:r>
      <w:proofErr w:type="gramEnd"/>
      <w:r w:rsidRPr="007B35E0">
        <w:rPr>
          <w:rFonts w:ascii="Times New Roman" w:hAnsi="Times New Roman"/>
          <w:bCs/>
          <w:sz w:val="24"/>
          <w:szCs w:val="24"/>
        </w:rPr>
        <w:t xml:space="preserve"> на 2023-2025 годы»:</w:t>
      </w:r>
    </w:p>
    <w:p w:rsidR="007B35E0" w:rsidRPr="007B35E0" w:rsidRDefault="007B35E0" w:rsidP="007B35E0">
      <w:pPr>
        <w:tabs>
          <w:tab w:val="left" w:pos="284"/>
        </w:tabs>
        <w:spacing w:after="0" w:line="240" w:lineRule="auto"/>
        <w:jc w:val="both"/>
        <w:rPr>
          <w:rFonts w:ascii="Times New Roman" w:hAnsi="Times New Roman"/>
          <w:sz w:val="24"/>
          <w:szCs w:val="24"/>
        </w:rPr>
      </w:pPr>
      <w:r w:rsidRPr="007B35E0">
        <w:rPr>
          <w:rFonts w:ascii="Times New Roman" w:hAnsi="Times New Roman"/>
          <w:bCs/>
          <w:sz w:val="24"/>
          <w:szCs w:val="24"/>
        </w:rPr>
        <w:lastRenderedPageBreak/>
        <w:tab/>
        <w:t xml:space="preserve">  1.1. Пункт 6  </w:t>
      </w:r>
      <w:r w:rsidRPr="007B35E0">
        <w:rPr>
          <w:rFonts w:ascii="Times New Roman" w:hAnsi="Times New Roman"/>
          <w:sz w:val="24"/>
          <w:szCs w:val="24"/>
        </w:rPr>
        <w:t>«</w:t>
      </w:r>
      <w:r w:rsidRPr="007B35E0">
        <w:rPr>
          <w:rFonts w:ascii="Times New Roman" w:hAnsi="Times New Roman"/>
          <w:color w:val="000000"/>
          <w:sz w:val="24"/>
          <w:szCs w:val="24"/>
        </w:rPr>
        <w:t>Объемы и источники финансирования муниципальной программы в целом и по годам реализации (</w:t>
      </w:r>
      <w:proofErr w:type="spellStart"/>
      <w:r w:rsidRPr="007B35E0">
        <w:rPr>
          <w:rFonts w:ascii="Times New Roman" w:hAnsi="Times New Roman"/>
          <w:color w:val="000000"/>
          <w:sz w:val="24"/>
          <w:szCs w:val="24"/>
        </w:rPr>
        <w:t>тыс</w:t>
      </w:r>
      <w:proofErr w:type="gramStart"/>
      <w:r w:rsidRPr="007B35E0">
        <w:rPr>
          <w:rFonts w:ascii="Times New Roman" w:hAnsi="Times New Roman"/>
          <w:color w:val="000000"/>
          <w:sz w:val="24"/>
          <w:szCs w:val="24"/>
        </w:rPr>
        <w:t>.р</w:t>
      </w:r>
      <w:proofErr w:type="gramEnd"/>
      <w:r w:rsidRPr="007B35E0">
        <w:rPr>
          <w:rFonts w:ascii="Times New Roman" w:hAnsi="Times New Roman"/>
          <w:color w:val="000000"/>
          <w:sz w:val="24"/>
          <w:szCs w:val="24"/>
        </w:rPr>
        <w:t>уб</w:t>
      </w:r>
      <w:proofErr w:type="spellEnd"/>
      <w:r w:rsidRPr="007B35E0">
        <w:rPr>
          <w:rFonts w:ascii="Times New Roman" w:hAnsi="Times New Roman"/>
          <w:color w:val="000000"/>
          <w:sz w:val="24"/>
          <w:szCs w:val="24"/>
        </w:rPr>
        <w:t>.)</w:t>
      </w:r>
      <w:r w:rsidRPr="007B35E0">
        <w:rPr>
          <w:rFonts w:ascii="Times New Roman" w:hAnsi="Times New Roman"/>
          <w:bCs/>
          <w:color w:val="000000"/>
          <w:sz w:val="24"/>
          <w:szCs w:val="24"/>
        </w:rPr>
        <w:t xml:space="preserve">» </w:t>
      </w:r>
      <w:r w:rsidRPr="007B35E0">
        <w:rPr>
          <w:rFonts w:ascii="Times New Roman" w:hAnsi="Times New Roman"/>
          <w:sz w:val="24"/>
          <w:szCs w:val="24"/>
        </w:rPr>
        <w:t>изложить в новой редакции:</w:t>
      </w:r>
    </w:p>
    <w:p w:rsidR="007B35E0" w:rsidRPr="007B35E0" w:rsidRDefault="007B35E0" w:rsidP="007B35E0">
      <w:pPr>
        <w:spacing w:after="0" w:line="240" w:lineRule="auto"/>
        <w:jc w:val="both"/>
        <w:rPr>
          <w:rFonts w:ascii="Times New Roman" w:hAnsi="Times New Roman"/>
          <w:b/>
          <w:bCs/>
          <w:sz w:val="24"/>
          <w:szCs w:val="24"/>
        </w:rPr>
      </w:pPr>
    </w:p>
    <w:p w:rsidR="007B35E0" w:rsidRPr="007B35E0" w:rsidRDefault="007B35E0" w:rsidP="007B35E0">
      <w:pPr>
        <w:spacing w:after="0" w:line="240" w:lineRule="auto"/>
        <w:rPr>
          <w:rFonts w:ascii="Times New Roman" w:hAnsi="Times New Roman"/>
          <w:b/>
          <w:color w:val="000000"/>
          <w:sz w:val="24"/>
          <w:szCs w:val="24"/>
        </w:rPr>
      </w:pPr>
      <w:r w:rsidRPr="007B35E0">
        <w:rPr>
          <w:rFonts w:ascii="Times New Roman" w:hAnsi="Times New Roman"/>
          <w:b/>
          <w:color w:val="000000"/>
          <w:sz w:val="24"/>
          <w:szCs w:val="24"/>
        </w:rPr>
        <w:t>«6. Объемы и источники финансирования муниципальной программы в целом и по годам реализации (</w:t>
      </w:r>
      <w:proofErr w:type="spellStart"/>
      <w:r w:rsidRPr="007B35E0">
        <w:rPr>
          <w:rFonts w:ascii="Times New Roman" w:hAnsi="Times New Roman"/>
          <w:b/>
          <w:color w:val="000000"/>
          <w:sz w:val="24"/>
          <w:szCs w:val="24"/>
        </w:rPr>
        <w:t>тыс</w:t>
      </w:r>
      <w:proofErr w:type="gramStart"/>
      <w:r w:rsidRPr="007B35E0">
        <w:rPr>
          <w:rFonts w:ascii="Times New Roman" w:hAnsi="Times New Roman"/>
          <w:b/>
          <w:color w:val="000000"/>
          <w:sz w:val="24"/>
          <w:szCs w:val="24"/>
        </w:rPr>
        <w:t>.р</w:t>
      </w:r>
      <w:proofErr w:type="gramEnd"/>
      <w:r w:rsidRPr="007B35E0">
        <w:rPr>
          <w:rFonts w:ascii="Times New Roman" w:hAnsi="Times New Roman"/>
          <w:b/>
          <w:color w:val="000000"/>
          <w:sz w:val="24"/>
          <w:szCs w:val="24"/>
        </w:rPr>
        <w:t>уб</w:t>
      </w:r>
      <w:proofErr w:type="spellEnd"/>
      <w:r w:rsidRPr="007B35E0">
        <w:rPr>
          <w:rFonts w:ascii="Times New Roman" w:hAnsi="Times New Roman"/>
          <w:b/>
          <w:color w:val="000000"/>
          <w:sz w:val="24"/>
          <w:szCs w:val="24"/>
        </w:rPr>
        <w:t>.):</w:t>
      </w:r>
    </w:p>
    <w:tbl>
      <w:tblPr>
        <w:tblW w:w="9392" w:type="dxa"/>
        <w:tblInd w:w="5" w:type="dxa"/>
        <w:tblLayout w:type="fixed"/>
        <w:tblCellMar>
          <w:left w:w="0" w:type="dxa"/>
          <w:right w:w="0" w:type="dxa"/>
        </w:tblCellMar>
        <w:tblLook w:val="0000" w:firstRow="0" w:lastRow="0" w:firstColumn="0" w:lastColumn="0" w:noHBand="0" w:noVBand="0"/>
      </w:tblPr>
      <w:tblGrid>
        <w:gridCol w:w="1147"/>
        <w:gridCol w:w="1512"/>
        <w:gridCol w:w="1843"/>
        <w:gridCol w:w="1694"/>
        <w:gridCol w:w="2054"/>
        <w:gridCol w:w="1142"/>
      </w:tblGrid>
      <w:tr w:rsidR="007B35E0" w:rsidRPr="007B35E0" w:rsidTr="002E05DD">
        <w:trPr>
          <w:trHeight w:hRule="exact" w:val="298"/>
        </w:trPr>
        <w:tc>
          <w:tcPr>
            <w:tcW w:w="1147" w:type="dxa"/>
            <w:vMerge w:val="restart"/>
            <w:tcBorders>
              <w:top w:val="single" w:sz="4" w:space="0" w:color="auto"/>
              <w:left w:val="single" w:sz="4" w:space="0" w:color="auto"/>
              <w:bottom w:val="nil"/>
              <w:right w:val="nil"/>
            </w:tcBorders>
            <w:shd w:val="clear" w:color="auto" w:fill="FFFFFF"/>
          </w:tcPr>
          <w:p w:rsidR="007B35E0" w:rsidRPr="007B35E0" w:rsidRDefault="007B35E0" w:rsidP="007B35E0">
            <w:pPr>
              <w:spacing w:after="0" w:line="240" w:lineRule="auto"/>
              <w:rPr>
                <w:rFonts w:ascii="Times New Roman" w:hAnsi="Times New Roman"/>
                <w:sz w:val="24"/>
                <w:szCs w:val="24"/>
              </w:rPr>
            </w:pPr>
            <w:r w:rsidRPr="007B35E0">
              <w:rPr>
                <w:rFonts w:ascii="Times New Roman" w:hAnsi="Times New Roman"/>
                <w:color w:val="000000"/>
                <w:sz w:val="24"/>
                <w:szCs w:val="24"/>
              </w:rPr>
              <w:t>Год</w:t>
            </w:r>
          </w:p>
        </w:tc>
        <w:tc>
          <w:tcPr>
            <w:tcW w:w="8245" w:type="dxa"/>
            <w:gridSpan w:val="5"/>
            <w:tcBorders>
              <w:top w:val="single" w:sz="4" w:space="0" w:color="auto"/>
              <w:left w:val="single" w:sz="4" w:space="0" w:color="auto"/>
              <w:bottom w:val="nil"/>
              <w:right w:val="single" w:sz="4" w:space="0" w:color="auto"/>
            </w:tcBorders>
            <w:shd w:val="clear" w:color="auto" w:fill="FFFFFF"/>
          </w:tcPr>
          <w:p w:rsidR="007B35E0" w:rsidRPr="007B35E0" w:rsidRDefault="007B35E0" w:rsidP="007B35E0">
            <w:pPr>
              <w:spacing w:after="0" w:line="240" w:lineRule="auto"/>
              <w:rPr>
                <w:rFonts w:ascii="Times New Roman" w:hAnsi="Times New Roman"/>
                <w:sz w:val="24"/>
                <w:szCs w:val="24"/>
              </w:rPr>
            </w:pPr>
            <w:r w:rsidRPr="007B35E0">
              <w:rPr>
                <w:rFonts w:ascii="Times New Roman" w:hAnsi="Times New Roman"/>
                <w:color w:val="000000"/>
                <w:sz w:val="24"/>
                <w:szCs w:val="24"/>
              </w:rPr>
              <w:t>Источник финансирования</w:t>
            </w:r>
          </w:p>
        </w:tc>
      </w:tr>
      <w:tr w:rsidR="007B35E0" w:rsidRPr="007B35E0" w:rsidTr="002E05DD">
        <w:trPr>
          <w:trHeight w:hRule="exact" w:val="523"/>
        </w:trPr>
        <w:tc>
          <w:tcPr>
            <w:tcW w:w="1147" w:type="dxa"/>
            <w:vMerge/>
            <w:tcBorders>
              <w:top w:val="single" w:sz="4" w:space="0" w:color="auto"/>
              <w:left w:val="single" w:sz="4" w:space="0" w:color="auto"/>
              <w:bottom w:val="nil"/>
              <w:right w:val="nil"/>
            </w:tcBorders>
            <w:vAlign w:val="center"/>
          </w:tcPr>
          <w:p w:rsidR="007B35E0" w:rsidRPr="007B35E0" w:rsidRDefault="007B35E0" w:rsidP="007B35E0">
            <w:pPr>
              <w:spacing w:after="0" w:line="240" w:lineRule="auto"/>
              <w:rPr>
                <w:rFonts w:ascii="Times New Roman" w:hAnsi="Times New Roman"/>
                <w:sz w:val="24"/>
                <w:szCs w:val="24"/>
              </w:rPr>
            </w:pPr>
          </w:p>
        </w:tc>
        <w:tc>
          <w:tcPr>
            <w:tcW w:w="1512" w:type="dxa"/>
            <w:tcBorders>
              <w:top w:val="single" w:sz="4" w:space="0" w:color="auto"/>
              <w:left w:val="single" w:sz="4" w:space="0" w:color="auto"/>
              <w:bottom w:val="nil"/>
              <w:right w:val="nil"/>
            </w:tcBorders>
            <w:shd w:val="clear" w:color="auto" w:fill="FFFFFF"/>
          </w:tcPr>
          <w:p w:rsidR="007B35E0" w:rsidRPr="007B35E0" w:rsidRDefault="007B35E0" w:rsidP="007B35E0">
            <w:pPr>
              <w:spacing w:after="0" w:line="240" w:lineRule="auto"/>
              <w:rPr>
                <w:rFonts w:ascii="Times New Roman" w:hAnsi="Times New Roman"/>
                <w:sz w:val="24"/>
                <w:szCs w:val="24"/>
              </w:rPr>
            </w:pPr>
            <w:r w:rsidRPr="007B35E0">
              <w:rPr>
                <w:rFonts w:ascii="Times New Roman" w:hAnsi="Times New Roman"/>
                <w:color w:val="000000"/>
                <w:sz w:val="24"/>
                <w:szCs w:val="24"/>
              </w:rPr>
              <w:t>областной</w:t>
            </w:r>
          </w:p>
          <w:p w:rsidR="007B35E0" w:rsidRPr="007B35E0" w:rsidRDefault="007B35E0" w:rsidP="007B35E0">
            <w:pPr>
              <w:spacing w:after="0" w:line="240" w:lineRule="auto"/>
              <w:rPr>
                <w:rFonts w:ascii="Times New Roman" w:hAnsi="Times New Roman"/>
                <w:sz w:val="24"/>
                <w:szCs w:val="24"/>
              </w:rPr>
            </w:pPr>
            <w:r w:rsidRPr="007B35E0">
              <w:rPr>
                <w:rFonts w:ascii="Times New Roman" w:hAnsi="Times New Roman"/>
                <w:color w:val="000000"/>
                <w:sz w:val="24"/>
                <w:szCs w:val="24"/>
              </w:rPr>
              <w:t>бюджет</w:t>
            </w:r>
          </w:p>
        </w:tc>
        <w:tc>
          <w:tcPr>
            <w:tcW w:w="1843" w:type="dxa"/>
            <w:tcBorders>
              <w:top w:val="single" w:sz="4" w:space="0" w:color="auto"/>
              <w:left w:val="single" w:sz="4" w:space="0" w:color="auto"/>
              <w:bottom w:val="nil"/>
              <w:right w:val="nil"/>
            </w:tcBorders>
            <w:shd w:val="clear" w:color="auto" w:fill="FFFFFF"/>
          </w:tcPr>
          <w:p w:rsidR="007B35E0" w:rsidRPr="007B35E0" w:rsidRDefault="007B35E0" w:rsidP="007B35E0">
            <w:pPr>
              <w:spacing w:after="0" w:line="240" w:lineRule="auto"/>
              <w:rPr>
                <w:rFonts w:ascii="Times New Roman" w:hAnsi="Times New Roman"/>
                <w:sz w:val="24"/>
                <w:szCs w:val="24"/>
              </w:rPr>
            </w:pPr>
            <w:r w:rsidRPr="007B35E0">
              <w:rPr>
                <w:rFonts w:ascii="Times New Roman" w:hAnsi="Times New Roman"/>
                <w:color w:val="000000"/>
                <w:sz w:val="24"/>
                <w:szCs w:val="24"/>
              </w:rPr>
              <w:t>федеральный</w:t>
            </w:r>
          </w:p>
          <w:p w:rsidR="007B35E0" w:rsidRPr="007B35E0" w:rsidRDefault="007B35E0" w:rsidP="007B35E0">
            <w:pPr>
              <w:spacing w:after="0" w:line="240" w:lineRule="auto"/>
              <w:rPr>
                <w:rFonts w:ascii="Times New Roman" w:hAnsi="Times New Roman"/>
                <w:sz w:val="24"/>
                <w:szCs w:val="24"/>
              </w:rPr>
            </w:pPr>
            <w:r w:rsidRPr="007B35E0">
              <w:rPr>
                <w:rFonts w:ascii="Times New Roman" w:hAnsi="Times New Roman"/>
                <w:color w:val="000000"/>
                <w:sz w:val="24"/>
                <w:szCs w:val="24"/>
              </w:rPr>
              <w:t>бюджет</w:t>
            </w:r>
          </w:p>
        </w:tc>
        <w:tc>
          <w:tcPr>
            <w:tcW w:w="1694" w:type="dxa"/>
            <w:tcBorders>
              <w:top w:val="single" w:sz="4" w:space="0" w:color="auto"/>
              <w:left w:val="single" w:sz="4" w:space="0" w:color="auto"/>
              <w:bottom w:val="nil"/>
              <w:right w:val="nil"/>
            </w:tcBorders>
            <w:shd w:val="clear" w:color="auto" w:fill="FFFFFF"/>
          </w:tcPr>
          <w:p w:rsidR="007B35E0" w:rsidRPr="007B35E0" w:rsidRDefault="007B35E0" w:rsidP="007B35E0">
            <w:pPr>
              <w:spacing w:after="0" w:line="240" w:lineRule="auto"/>
              <w:rPr>
                <w:rFonts w:ascii="Times New Roman" w:hAnsi="Times New Roman"/>
                <w:sz w:val="24"/>
                <w:szCs w:val="24"/>
              </w:rPr>
            </w:pPr>
            <w:r w:rsidRPr="007B35E0">
              <w:rPr>
                <w:rFonts w:ascii="Times New Roman" w:hAnsi="Times New Roman"/>
                <w:color w:val="000000"/>
                <w:sz w:val="24"/>
                <w:szCs w:val="24"/>
              </w:rPr>
              <w:t>местные</w:t>
            </w:r>
          </w:p>
          <w:p w:rsidR="007B35E0" w:rsidRPr="007B35E0" w:rsidRDefault="007B35E0" w:rsidP="007B35E0">
            <w:pPr>
              <w:spacing w:after="0" w:line="240" w:lineRule="auto"/>
              <w:rPr>
                <w:rFonts w:ascii="Times New Roman" w:hAnsi="Times New Roman"/>
                <w:sz w:val="24"/>
                <w:szCs w:val="24"/>
              </w:rPr>
            </w:pPr>
            <w:r w:rsidRPr="007B35E0">
              <w:rPr>
                <w:rFonts w:ascii="Times New Roman" w:hAnsi="Times New Roman"/>
                <w:color w:val="000000"/>
                <w:sz w:val="24"/>
                <w:szCs w:val="24"/>
              </w:rPr>
              <w:t>бюджеты</w:t>
            </w:r>
          </w:p>
        </w:tc>
        <w:tc>
          <w:tcPr>
            <w:tcW w:w="2054" w:type="dxa"/>
            <w:tcBorders>
              <w:top w:val="single" w:sz="4" w:space="0" w:color="auto"/>
              <w:left w:val="single" w:sz="4" w:space="0" w:color="auto"/>
              <w:bottom w:val="nil"/>
              <w:right w:val="nil"/>
            </w:tcBorders>
            <w:shd w:val="clear" w:color="auto" w:fill="FFFFFF"/>
          </w:tcPr>
          <w:p w:rsidR="007B35E0" w:rsidRPr="007B35E0" w:rsidRDefault="007B35E0" w:rsidP="007B35E0">
            <w:pPr>
              <w:spacing w:after="0" w:line="240" w:lineRule="auto"/>
              <w:rPr>
                <w:rFonts w:ascii="Times New Roman" w:hAnsi="Times New Roman"/>
                <w:sz w:val="24"/>
                <w:szCs w:val="24"/>
              </w:rPr>
            </w:pPr>
            <w:r w:rsidRPr="007B35E0">
              <w:rPr>
                <w:rFonts w:ascii="Times New Roman" w:hAnsi="Times New Roman"/>
                <w:color w:val="000000"/>
                <w:sz w:val="24"/>
                <w:szCs w:val="24"/>
              </w:rPr>
              <w:t>внебюджетные</w:t>
            </w:r>
          </w:p>
          <w:p w:rsidR="007B35E0" w:rsidRPr="007B35E0" w:rsidRDefault="007B35E0" w:rsidP="007B35E0">
            <w:pPr>
              <w:spacing w:after="0" w:line="240" w:lineRule="auto"/>
              <w:rPr>
                <w:rFonts w:ascii="Times New Roman" w:hAnsi="Times New Roman"/>
                <w:sz w:val="24"/>
                <w:szCs w:val="24"/>
              </w:rPr>
            </w:pPr>
            <w:r w:rsidRPr="007B35E0">
              <w:rPr>
                <w:rFonts w:ascii="Times New Roman" w:hAnsi="Times New Roman"/>
                <w:color w:val="000000"/>
                <w:sz w:val="24"/>
                <w:szCs w:val="24"/>
              </w:rPr>
              <w:t>средства</w:t>
            </w:r>
          </w:p>
        </w:tc>
        <w:tc>
          <w:tcPr>
            <w:tcW w:w="1142" w:type="dxa"/>
            <w:tcBorders>
              <w:top w:val="single" w:sz="4" w:space="0" w:color="auto"/>
              <w:left w:val="single" w:sz="4" w:space="0" w:color="auto"/>
              <w:bottom w:val="nil"/>
              <w:right w:val="single" w:sz="4" w:space="0" w:color="auto"/>
            </w:tcBorders>
            <w:shd w:val="clear" w:color="auto" w:fill="FFFFFF"/>
          </w:tcPr>
          <w:p w:rsidR="007B35E0" w:rsidRPr="007B35E0" w:rsidRDefault="007B35E0" w:rsidP="007B35E0">
            <w:pPr>
              <w:spacing w:after="0" w:line="240" w:lineRule="auto"/>
              <w:rPr>
                <w:rFonts w:ascii="Times New Roman" w:hAnsi="Times New Roman"/>
                <w:sz w:val="24"/>
                <w:szCs w:val="24"/>
              </w:rPr>
            </w:pPr>
            <w:r w:rsidRPr="007B35E0">
              <w:rPr>
                <w:rFonts w:ascii="Times New Roman" w:hAnsi="Times New Roman"/>
                <w:color w:val="000000"/>
                <w:sz w:val="24"/>
                <w:szCs w:val="24"/>
              </w:rPr>
              <w:t>всего</w:t>
            </w:r>
          </w:p>
        </w:tc>
      </w:tr>
      <w:tr w:rsidR="007B35E0" w:rsidRPr="007B35E0" w:rsidTr="002E05DD">
        <w:trPr>
          <w:trHeight w:hRule="exact" w:val="293"/>
        </w:trPr>
        <w:tc>
          <w:tcPr>
            <w:tcW w:w="1147" w:type="dxa"/>
            <w:tcBorders>
              <w:top w:val="single" w:sz="4" w:space="0" w:color="auto"/>
              <w:left w:val="single" w:sz="4" w:space="0" w:color="auto"/>
              <w:bottom w:val="nil"/>
              <w:right w:val="nil"/>
            </w:tcBorders>
            <w:shd w:val="clear" w:color="auto" w:fill="FFFFFF"/>
          </w:tcPr>
          <w:p w:rsidR="007B35E0" w:rsidRPr="007B35E0" w:rsidRDefault="007B35E0" w:rsidP="007B35E0">
            <w:pPr>
              <w:spacing w:after="0" w:line="240" w:lineRule="auto"/>
              <w:jc w:val="center"/>
              <w:rPr>
                <w:rFonts w:ascii="Times New Roman" w:hAnsi="Times New Roman"/>
                <w:sz w:val="24"/>
                <w:szCs w:val="24"/>
              </w:rPr>
            </w:pPr>
            <w:r w:rsidRPr="007B35E0">
              <w:rPr>
                <w:rFonts w:ascii="Times New Roman" w:hAnsi="Times New Roman"/>
                <w:color w:val="000000"/>
                <w:sz w:val="24"/>
                <w:szCs w:val="24"/>
              </w:rPr>
              <w:t>1</w:t>
            </w:r>
          </w:p>
        </w:tc>
        <w:tc>
          <w:tcPr>
            <w:tcW w:w="1512" w:type="dxa"/>
            <w:tcBorders>
              <w:top w:val="single" w:sz="4" w:space="0" w:color="auto"/>
              <w:left w:val="single" w:sz="4" w:space="0" w:color="auto"/>
              <w:bottom w:val="nil"/>
              <w:right w:val="nil"/>
            </w:tcBorders>
            <w:shd w:val="clear" w:color="auto" w:fill="FFFFFF"/>
          </w:tcPr>
          <w:p w:rsidR="007B35E0" w:rsidRPr="007B35E0" w:rsidRDefault="007B35E0" w:rsidP="007B35E0">
            <w:pPr>
              <w:spacing w:after="0" w:line="240" w:lineRule="auto"/>
              <w:jc w:val="center"/>
              <w:rPr>
                <w:rFonts w:ascii="Times New Roman" w:hAnsi="Times New Roman"/>
                <w:sz w:val="24"/>
                <w:szCs w:val="24"/>
              </w:rPr>
            </w:pPr>
            <w:r w:rsidRPr="007B35E0">
              <w:rPr>
                <w:rFonts w:ascii="Times New Roman" w:hAnsi="Times New Roman"/>
                <w:color w:val="000000"/>
                <w:sz w:val="24"/>
                <w:szCs w:val="24"/>
              </w:rPr>
              <w:t>2</w:t>
            </w:r>
          </w:p>
        </w:tc>
        <w:tc>
          <w:tcPr>
            <w:tcW w:w="1843" w:type="dxa"/>
            <w:tcBorders>
              <w:top w:val="single" w:sz="4" w:space="0" w:color="auto"/>
              <w:left w:val="single" w:sz="4" w:space="0" w:color="auto"/>
              <w:bottom w:val="nil"/>
              <w:right w:val="nil"/>
            </w:tcBorders>
            <w:shd w:val="clear" w:color="auto" w:fill="FFFFFF"/>
          </w:tcPr>
          <w:p w:rsidR="007B35E0" w:rsidRPr="007B35E0" w:rsidRDefault="007B35E0" w:rsidP="007B35E0">
            <w:pPr>
              <w:spacing w:after="0" w:line="240" w:lineRule="auto"/>
              <w:jc w:val="center"/>
              <w:rPr>
                <w:rFonts w:ascii="Times New Roman" w:hAnsi="Times New Roman"/>
                <w:sz w:val="24"/>
                <w:szCs w:val="24"/>
              </w:rPr>
            </w:pPr>
            <w:r w:rsidRPr="007B35E0">
              <w:rPr>
                <w:rFonts w:ascii="Times New Roman" w:hAnsi="Times New Roman"/>
                <w:color w:val="000000"/>
                <w:sz w:val="24"/>
                <w:szCs w:val="24"/>
              </w:rPr>
              <w:t>3</w:t>
            </w:r>
          </w:p>
        </w:tc>
        <w:tc>
          <w:tcPr>
            <w:tcW w:w="1694" w:type="dxa"/>
            <w:tcBorders>
              <w:top w:val="single" w:sz="4" w:space="0" w:color="auto"/>
              <w:left w:val="single" w:sz="4" w:space="0" w:color="auto"/>
              <w:bottom w:val="nil"/>
              <w:right w:val="nil"/>
            </w:tcBorders>
            <w:shd w:val="clear" w:color="auto" w:fill="FFFFFF"/>
          </w:tcPr>
          <w:p w:rsidR="007B35E0" w:rsidRPr="007B35E0" w:rsidRDefault="007B35E0" w:rsidP="007B35E0">
            <w:pPr>
              <w:spacing w:after="0" w:line="240" w:lineRule="auto"/>
              <w:jc w:val="center"/>
              <w:rPr>
                <w:rFonts w:ascii="Times New Roman" w:hAnsi="Times New Roman"/>
                <w:sz w:val="24"/>
                <w:szCs w:val="24"/>
              </w:rPr>
            </w:pPr>
            <w:r w:rsidRPr="007B35E0">
              <w:rPr>
                <w:rFonts w:ascii="Times New Roman" w:hAnsi="Times New Roman"/>
                <w:color w:val="000000"/>
                <w:sz w:val="24"/>
                <w:szCs w:val="24"/>
              </w:rPr>
              <w:t>4</w:t>
            </w:r>
          </w:p>
        </w:tc>
        <w:tc>
          <w:tcPr>
            <w:tcW w:w="2054" w:type="dxa"/>
            <w:tcBorders>
              <w:top w:val="single" w:sz="4" w:space="0" w:color="auto"/>
              <w:left w:val="single" w:sz="4" w:space="0" w:color="auto"/>
              <w:bottom w:val="nil"/>
              <w:right w:val="nil"/>
            </w:tcBorders>
            <w:shd w:val="clear" w:color="auto" w:fill="FFFFFF"/>
          </w:tcPr>
          <w:p w:rsidR="007B35E0" w:rsidRPr="007B35E0" w:rsidRDefault="007B35E0" w:rsidP="007B35E0">
            <w:pPr>
              <w:spacing w:after="0" w:line="240" w:lineRule="auto"/>
              <w:jc w:val="center"/>
              <w:rPr>
                <w:rFonts w:ascii="Times New Roman" w:hAnsi="Times New Roman"/>
                <w:sz w:val="24"/>
                <w:szCs w:val="24"/>
              </w:rPr>
            </w:pPr>
            <w:r w:rsidRPr="007B35E0">
              <w:rPr>
                <w:rFonts w:ascii="Times New Roman" w:hAnsi="Times New Roman"/>
                <w:color w:val="000000"/>
                <w:sz w:val="24"/>
                <w:szCs w:val="24"/>
              </w:rPr>
              <w:t>5</w:t>
            </w:r>
          </w:p>
        </w:tc>
        <w:tc>
          <w:tcPr>
            <w:tcW w:w="1142" w:type="dxa"/>
            <w:tcBorders>
              <w:top w:val="single" w:sz="4" w:space="0" w:color="auto"/>
              <w:left w:val="single" w:sz="4" w:space="0" w:color="auto"/>
              <w:bottom w:val="nil"/>
              <w:right w:val="single" w:sz="4" w:space="0" w:color="auto"/>
            </w:tcBorders>
            <w:shd w:val="clear" w:color="auto" w:fill="FFFFFF"/>
          </w:tcPr>
          <w:p w:rsidR="007B35E0" w:rsidRPr="007B35E0" w:rsidRDefault="007B35E0" w:rsidP="007B35E0">
            <w:pPr>
              <w:spacing w:after="0" w:line="240" w:lineRule="auto"/>
              <w:jc w:val="center"/>
              <w:rPr>
                <w:rFonts w:ascii="Times New Roman" w:hAnsi="Times New Roman"/>
                <w:sz w:val="24"/>
                <w:szCs w:val="24"/>
              </w:rPr>
            </w:pPr>
            <w:r w:rsidRPr="007B35E0">
              <w:rPr>
                <w:rFonts w:ascii="Times New Roman" w:hAnsi="Times New Roman"/>
                <w:color w:val="000000"/>
                <w:sz w:val="24"/>
                <w:szCs w:val="24"/>
              </w:rPr>
              <w:t>6</w:t>
            </w:r>
          </w:p>
        </w:tc>
      </w:tr>
      <w:tr w:rsidR="007B35E0" w:rsidRPr="007B35E0" w:rsidTr="002E05DD">
        <w:trPr>
          <w:trHeight w:hRule="exact" w:val="336"/>
        </w:trPr>
        <w:tc>
          <w:tcPr>
            <w:tcW w:w="1147" w:type="dxa"/>
            <w:tcBorders>
              <w:top w:val="single" w:sz="4" w:space="0" w:color="auto"/>
              <w:left w:val="single" w:sz="4" w:space="0" w:color="auto"/>
              <w:bottom w:val="nil"/>
              <w:right w:val="nil"/>
            </w:tcBorders>
            <w:shd w:val="clear" w:color="auto" w:fill="FFFFFF"/>
          </w:tcPr>
          <w:p w:rsidR="007B35E0" w:rsidRPr="007B35E0" w:rsidRDefault="007B35E0" w:rsidP="007B35E0">
            <w:pPr>
              <w:spacing w:after="0" w:line="240" w:lineRule="auto"/>
              <w:jc w:val="center"/>
              <w:rPr>
                <w:rFonts w:ascii="Times New Roman" w:hAnsi="Times New Roman"/>
                <w:sz w:val="24"/>
                <w:szCs w:val="24"/>
              </w:rPr>
            </w:pPr>
            <w:r w:rsidRPr="007B35E0">
              <w:rPr>
                <w:rFonts w:ascii="Times New Roman" w:hAnsi="Times New Roman"/>
                <w:sz w:val="24"/>
                <w:szCs w:val="24"/>
              </w:rPr>
              <w:t>2023</w:t>
            </w:r>
          </w:p>
        </w:tc>
        <w:tc>
          <w:tcPr>
            <w:tcW w:w="1512" w:type="dxa"/>
            <w:tcBorders>
              <w:top w:val="single" w:sz="4" w:space="0" w:color="auto"/>
              <w:left w:val="single" w:sz="4" w:space="0" w:color="auto"/>
              <w:bottom w:val="nil"/>
              <w:right w:val="nil"/>
            </w:tcBorders>
            <w:shd w:val="clear" w:color="auto" w:fill="FFFFFF"/>
          </w:tcPr>
          <w:p w:rsidR="007B35E0" w:rsidRPr="007B35E0" w:rsidRDefault="007B35E0" w:rsidP="007B35E0">
            <w:pPr>
              <w:spacing w:after="0" w:line="240" w:lineRule="auto"/>
              <w:jc w:val="center"/>
              <w:rPr>
                <w:rFonts w:ascii="Times New Roman" w:hAnsi="Times New Roman"/>
                <w:sz w:val="24"/>
                <w:szCs w:val="24"/>
              </w:rPr>
            </w:pPr>
            <w:r w:rsidRPr="007B35E0">
              <w:rPr>
                <w:rFonts w:ascii="Times New Roman" w:hAnsi="Times New Roman"/>
                <w:sz w:val="24"/>
                <w:szCs w:val="24"/>
              </w:rPr>
              <w:t>1380,0</w:t>
            </w:r>
          </w:p>
        </w:tc>
        <w:tc>
          <w:tcPr>
            <w:tcW w:w="1843" w:type="dxa"/>
            <w:tcBorders>
              <w:top w:val="single" w:sz="4" w:space="0" w:color="auto"/>
              <w:left w:val="single" w:sz="4" w:space="0" w:color="auto"/>
              <w:bottom w:val="nil"/>
              <w:right w:val="nil"/>
            </w:tcBorders>
            <w:shd w:val="clear" w:color="auto" w:fill="FFFFFF"/>
          </w:tcPr>
          <w:p w:rsidR="007B35E0" w:rsidRPr="007B35E0" w:rsidRDefault="007B35E0" w:rsidP="007B35E0">
            <w:pPr>
              <w:spacing w:after="0" w:line="240" w:lineRule="auto"/>
              <w:jc w:val="center"/>
              <w:rPr>
                <w:rFonts w:ascii="Times New Roman" w:hAnsi="Times New Roman"/>
                <w:sz w:val="24"/>
                <w:szCs w:val="24"/>
              </w:rPr>
            </w:pPr>
          </w:p>
        </w:tc>
        <w:tc>
          <w:tcPr>
            <w:tcW w:w="1694" w:type="dxa"/>
            <w:tcBorders>
              <w:top w:val="single" w:sz="4" w:space="0" w:color="auto"/>
              <w:left w:val="single" w:sz="4" w:space="0" w:color="auto"/>
              <w:bottom w:val="nil"/>
              <w:right w:val="nil"/>
            </w:tcBorders>
            <w:shd w:val="clear" w:color="auto" w:fill="FFFFFF"/>
          </w:tcPr>
          <w:p w:rsidR="007B35E0" w:rsidRPr="007B35E0" w:rsidRDefault="007B35E0" w:rsidP="007B35E0">
            <w:pPr>
              <w:spacing w:after="0" w:line="240" w:lineRule="auto"/>
              <w:jc w:val="center"/>
              <w:rPr>
                <w:rFonts w:ascii="Times New Roman" w:hAnsi="Times New Roman"/>
                <w:sz w:val="24"/>
                <w:szCs w:val="24"/>
              </w:rPr>
            </w:pPr>
            <w:r w:rsidRPr="007B35E0">
              <w:rPr>
                <w:rFonts w:ascii="Times New Roman" w:hAnsi="Times New Roman"/>
                <w:sz w:val="24"/>
                <w:szCs w:val="24"/>
              </w:rPr>
              <w:t>855,01</w:t>
            </w:r>
          </w:p>
        </w:tc>
        <w:tc>
          <w:tcPr>
            <w:tcW w:w="2054" w:type="dxa"/>
            <w:tcBorders>
              <w:top w:val="single" w:sz="4" w:space="0" w:color="auto"/>
              <w:left w:val="single" w:sz="4" w:space="0" w:color="auto"/>
              <w:bottom w:val="nil"/>
              <w:right w:val="nil"/>
            </w:tcBorders>
            <w:shd w:val="clear" w:color="auto" w:fill="FFFFFF"/>
          </w:tcPr>
          <w:p w:rsidR="007B35E0" w:rsidRPr="007B35E0" w:rsidRDefault="007B35E0" w:rsidP="007B35E0">
            <w:pPr>
              <w:spacing w:after="0" w:line="240" w:lineRule="auto"/>
              <w:jc w:val="center"/>
              <w:rPr>
                <w:rFonts w:ascii="Times New Roman" w:hAnsi="Times New Roman"/>
                <w:sz w:val="24"/>
                <w:szCs w:val="24"/>
              </w:rPr>
            </w:pPr>
          </w:p>
        </w:tc>
        <w:tc>
          <w:tcPr>
            <w:tcW w:w="1142" w:type="dxa"/>
            <w:tcBorders>
              <w:top w:val="single" w:sz="4" w:space="0" w:color="auto"/>
              <w:left w:val="single" w:sz="4" w:space="0" w:color="auto"/>
              <w:bottom w:val="nil"/>
              <w:right w:val="single" w:sz="4" w:space="0" w:color="auto"/>
            </w:tcBorders>
            <w:shd w:val="clear" w:color="auto" w:fill="FFFFFF"/>
          </w:tcPr>
          <w:p w:rsidR="007B35E0" w:rsidRPr="007B35E0" w:rsidRDefault="007B35E0" w:rsidP="007B35E0">
            <w:pPr>
              <w:spacing w:after="0" w:line="240" w:lineRule="auto"/>
              <w:jc w:val="center"/>
              <w:rPr>
                <w:rFonts w:ascii="Times New Roman" w:hAnsi="Times New Roman"/>
                <w:sz w:val="24"/>
                <w:szCs w:val="24"/>
              </w:rPr>
            </w:pPr>
            <w:r w:rsidRPr="007B35E0">
              <w:rPr>
                <w:rFonts w:ascii="Times New Roman" w:hAnsi="Times New Roman"/>
                <w:sz w:val="24"/>
                <w:szCs w:val="24"/>
              </w:rPr>
              <w:t>2235,01</w:t>
            </w:r>
          </w:p>
        </w:tc>
      </w:tr>
      <w:tr w:rsidR="007B35E0" w:rsidRPr="007B35E0" w:rsidTr="002E05DD">
        <w:trPr>
          <w:trHeight w:hRule="exact" w:val="336"/>
        </w:trPr>
        <w:tc>
          <w:tcPr>
            <w:tcW w:w="1147" w:type="dxa"/>
            <w:tcBorders>
              <w:top w:val="single" w:sz="4" w:space="0" w:color="auto"/>
              <w:left w:val="single" w:sz="4" w:space="0" w:color="auto"/>
              <w:bottom w:val="nil"/>
              <w:right w:val="nil"/>
            </w:tcBorders>
            <w:shd w:val="clear" w:color="auto" w:fill="FFFFFF"/>
          </w:tcPr>
          <w:p w:rsidR="007B35E0" w:rsidRPr="007B35E0" w:rsidRDefault="007B35E0" w:rsidP="007B35E0">
            <w:pPr>
              <w:spacing w:after="0" w:line="240" w:lineRule="auto"/>
              <w:jc w:val="center"/>
              <w:rPr>
                <w:rFonts w:ascii="Times New Roman" w:hAnsi="Times New Roman"/>
                <w:sz w:val="24"/>
                <w:szCs w:val="24"/>
              </w:rPr>
            </w:pPr>
            <w:r w:rsidRPr="007B35E0">
              <w:rPr>
                <w:rFonts w:ascii="Times New Roman" w:hAnsi="Times New Roman"/>
                <w:sz w:val="24"/>
                <w:szCs w:val="24"/>
              </w:rPr>
              <w:t>2024</w:t>
            </w:r>
          </w:p>
        </w:tc>
        <w:tc>
          <w:tcPr>
            <w:tcW w:w="1512" w:type="dxa"/>
            <w:tcBorders>
              <w:top w:val="single" w:sz="4" w:space="0" w:color="auto"/>
              <w:left w:val="single" w:sz="4" w:space="0" w:color="auto"/>
              <w:bottom w:val="nil"/>
              <w:right w:val="nil"/>
            </w:tcBorders>
            <w:shd w:val="clear" w:color="auto" w:fill="FFFFFF"/>
          </w:tcPr>
          <w:p w:rsidR="007B35E0" w:rsidRPr="007B35E0" w:rsidRDefault="007B35E0" w:rsidP="007B35E0">
            <w:pPr>
              <w:spacing w:after="0" w:line="240" w:lineRule="auto"/>
              <w:jc w:val="center"/>
              <w:rPr>
                <w:rFonts w:ascii="Times New Roman" w:hAnsi="Times New Roman"/>
                <w:sz w:val="24"/>
                <w:szCs w:val="24"/>
              </w:rPr>
            </w:pPr>
            <w:r w:rsidRPr="007B35E0">
              <w:rPr>
                <w:rFonts w:ascii="Times New Roman" w:hAnsi="Times New Roman"/>
                <w:sz w:val="24"/>
                <w:szCs w:val="24"/>
              </w:rPr>
              <w:t>920,0</w:t>
            </w:r>
          </w:p>
        </w:tc>
        <w:tc>
          <w:tcPr>
            <w:tcW w:w="1843" w:type="dxa"/>
            <w:tcBorders>
              <w:top w:val="single" w:sz="4" w:space="0" w:color="auto"/>
              <w:left w:val="single" w:sz="4" w:space="0" w:color="auto"/>
              <w:bottom w:val="nil"/>
              <w:right w:val="nil"/>
            </w:tcBorders>
            <w:shd w:val="clear" w:color="auto" w:fill="FFFFFF"/>
          </w:tcPr>
          <w:p w:rsidR="007B35E0" w:rsidRPr="007B35E0" w:rsidRDefault="007B35E0" w:rsidP="007B35E0">
            <w:pPr>
              <w:spacing w:after="0" w:line="240" w:lineRule="auto"/>
              <w:jc w:val="center"/>
              <w:rPr>
                <w:rFonts w:ascii="Times New Roman" w:hAnsi="Times New Roman"/>
                <w:sz w:val="24"/>
                <w:szCs w:val="24"/>
              </w:rPr>
            </w:pPr>
          </w:p>
        </w:tc>
        <w:tc>
          <w:tcPr>
            <w:tcW w:w="1694" w:type="dxa"/>
            <w:tcBorders>
              <w:top w:val="single" w:sz="4" w:space="0" w:color="auto"/>
              <w:left w:val="single" w:sz="4" w:space="0" w:color="auto"/>
              <w:bottom w:val="nil"/>
              <w:right w:val="nil"/>
            </w:tcBorders>
            <w:shd w:val="clear" w:color="auto" w:fill="FFFFFF"/>
          </w:tcPr>
          <w:p w:rsidR="007B35E0" w:rsidRPr="007B35E0" w:rsidRDefault="007B35E0" w:rsidP="007B35E0">
            <w:pPr>
              <w:spacing w:after="0" w:line="240" w:lineRule="auto"/>
              <w:jc w:val="center"/>
              <w:rPr>
                <w:rFonts w:ascii="Times New Roman" w:hAnsi="Times New Roman"/>
                <w:sz w:val="24"/>
                <w:szCs w:val="24"/>
              </w:rPr>
            </w:pPr>
            <w:r w:rsidRPr="007B35E0">
              <w:rPr>
                <w:rFonts w:ascii="Times New Roman" w:hAnsi="Times New Roman"/>
                <w:sz w:val="24"/>
                <w:szCs w:val="24"/>
              </w:rPr>
              <w:t>644,04</w:t>
            </w:r>
          </w:p>
        </w:tc>
        <w:tc>
          <w:tcPr>
            <w:tcW w:w="2054" w:type="dxa"/>
            <w:tcBorders>
              <w:top w:val="single" w:sz="4" w:space="0" w:color="auto"/>
              <w:left w:val="single" w:sz="4" w:space="0" w:color="auto"/>
              <w:bottom w:val="nil"/>
              <w:right w:val="nil"/>
            </w:tcBorders>
            <w:shd w:val="clear" w:color="auto" w:fill="FFFFFF"/>
          </w:tcPr>
          <w:p w:rsidR="007B35E0" w:rsidRPr="007B35E0" w:rsidRDefault="007B35E0" w:rsidP="007B35E0">
            <w:pPr>
              <w:spacing w:after="0" w:line="240" w:lineRule="auto"/>
              <w:jc w:val="center"/>
              <w:rPr>
                <w:rFonts w:ascii="Times New Roman" w:hAnsi="Times New Roman"/>
                <w:sz w:val="24"/>
                <w:szCs w:val="24"/>
              </w:rPr>
            </w:pPr>
          </w:p>
        </w:tc>
        <w:tc>
          <w:tcPr>
            <w:tcW w:w="1142" w:type="dxa"/>
            <w:tcBorders>
              <w:top w:val="single" w:sz="4" w:space="0" w:color="auto"/>
              <w:left w:val="single" w:sz="4" w:space="0" w:color="auto"/>
              <w:bottom w:val="nil"/>
              <w:right w:val="single" w:sz="4" w:space="0" w:color="auto"/>
            </w:tcBorders>
            <w:shd w:val="clear" w:color="auto" w:fill="FFFFFF"/>
          </w:tcPr>
          <w:p w:rsidR="007B35E0" w:rsidRPr="007B35E0" w:rsidRDefault="007B35E0" w:rsidP="007B35E0">
            <w:pPr>
              <w:spacing w:after="0" w:line="240" w:lineRule="auto"/>
              <w:jc w:val="center"/>
              <w:rPr>
                <w:rFonts w:ascii="Times New Roman" w:hAnsi="Times New Roman"/>
                <w:sz w:val="24"/>
                <w:szCs w:val="24"/>
              </w:rPr>
            </w:pPr>
            <w:r w:rsidRPr="007B35E0">
              <w:rPr>
                <w:rFonts w:ascii="Times New Roman" w:hAnsi="Times New Roman"/>
                <w:sz w:val="24"/>
                <w:szCs w:val="24"/>
              </w:rPr>
              <w:t>1564,04</w:t>
            </w:r>
          </w:p>
        </w:tc>
      </w:tr>
      <w:tr w:rsidR="007B35E0" w:rsidRPr="007B35E0" w:rsidTr="002E05DD">
        <w:trPr>
          <w:trHeight w:hRule="exact" w:val="336"/>
        </w:trPr>
        <w:tc>
          <w:tcPr>
            <w:tcW w:w="1147" w:type="dxa"/>
            <w:tcBorders>
              <w:top w:val="single" w:sz="4" w:space="0" w:color="auto"/>
              <w:left w:val="single" w:sz="4" w:space="0" w:color="auto"/>
              <w:bottom w:val="nil"/>
              <w:right w:val="nil"/>
            </w:tcBorders>
            <w:shd w:val="clear" w:color="auto" w:fill="FFFFFF"/>
          </w:tcPr>
          <w:p w:rsidR="007B35E0" w:rsidRPr="007B35E0" w:rsidRDefault="007B35E0" w:rsidP="007B35E0">
            <w:pPr>
              <w:spacing w:after="0" w:line="240" w:lineRule="auto"/>
              <w:jc w:val="center"/>
              <w:rPr>
                <w:rFonts w:ascii="Times New Roman" w:hAnsi="Times New Roman"/>
                <w:sz w:val="24"/>
                <w:szCs w:val="24"/>
              </w:rPr>
            </w:pPr>
            <w:r w:rsidRPr="007B35E0">
              <w:rPr>
                <w:rFonts w:ascii="Times New Roman" w:hAnsi="Times New Roman"/>
                <w:sz w:val="24"/>
                <w:szCs w:val="24"/>
              </w:rPr>
              <w:t>2025</w:t>
            </w:r>
          </w:p>
        </w:tc>
        <w:tc>
          <w:tcPr>
            <w:tcW w:w="1512" w:type="dxa"/>
            <w:tcBorders>
              <w:top w:val="single" w:sz="4" w:space="0" w:color="auto"/>
              <w:left w:val="single" w:sz="4" w:space="0" w:color="auto"/>
              <w:bottom w:val="nil"/>
              <w:right w:val="nil"/>
            </w:tcBorders>
            <w:shd w:val="clear" w:color="auto" w:fill="FFFFFF"/>
          </w:tcPr>
          <w:p w:rsidR="007B35E0" w:rsidRPr="007B35E0" w:rsidRDefault="007B35E0" w:rsidP="007B35E0">
            <w:pPr>
              <w:spacing w:after="0" w:line="240" w:lineRule="auto"/>
              <w:jc w:val="center"/>
              <w:rPr>
                <w:rFonts w:ascii="Times New Roman" w:hAnsi="Times New Roman"/>
                <w:sz w:val="24"/>
                <w:szCs w:val="24"/>
              </w:rPr>
            </w:pPr>
            <w:r w:rsidRPr="007B35E0">
              <w:rPr>
                <w:rFonts w:ascii="Times New Roman" w:hAnsi="Times New Roman"/>
                <w:sz w:val="24"/>
                <w:szCs w:val="24"/>
              </w:rPr>
              <w:t>920,0</w:t>
            </w:r>
          </w:p>
        </w:tc>
        <w:tc>
          <w:tcPr>
            <w:tcW w:w="1843" w:type="dxa"/>
            <w:tcBorders>
              <w:top w:val="single" w:sz="4" w:space="0" w:color="auto"/>
              <w:left w:val="single" w:sz="4" w:space="0" w:color="auto"/>
              <w:bottom w:val="nil"/>
              <w:right w:val="nil"/>
            </w:tcBorders>
            <w:shd w:val="clear" w:color="auto" w:fill="FFFFFF"/>
          </w:tcPr>
          <w:p w:rsidR="007B35E0" w:rsidRPr="007B35E0" w:rsidRDefault="007B35E0" w:rsidP="007B35E0">
            <w:pPr>
              <w:spacing w:after="0" w:line="240" w:lineRule="auto"/>
              <w:jc w:val="center"/>
              <w:rPr>
                <w:rFonts w:ascii="Times New Roman" w:hAnsi="Times New Roman"/>
                <w:sz w:val="24"/>
                <w:szCs w:val="24"/>
              </w:rPr>
            </w:pPr>
          </w:p>
        </w:tc>
        <w:tc>
          <w:tcPr>
            <w:tcW w:w="1694" w:type="dxa"/>
            <w:tcBorders>
              <w:top w:val="single" w:sz="4" w:space="0" w:color="auto"/>
              <w:left w:val="single" w:sz="4" w:space="0" w:color="auto"/>
              <w:bottom w:val="nil"/>
              <w:right w:val="nil"/>
            </w:tcBorders>
            <w:shd w:val="clear" w:color="auto" w:fill="FFFFFF"/>
          </w:tcPr>
          <w:p w:rsidR="007B35E0" w:rsidRPr="007B35E0" w:rsidRDefault="007B35E0" w:rsidP="007B35E0">
            <w:pPr>
              <w:spacing w:after="0" w:line="240" w:lineRule="auto"/>
              <w:jc w:val="center"/>
              <w:rPr>
                <w:rFonts w:ascii="Times New Roman" w:hAnsi="Times New Roman"/>
                <w:sz w:val="24"/>
                <w:szCs w:val="24"/>
              </w:rPr>
            </w:pPr>
            <w:r w:rsidRPr="007B35E0">
              <w:rPr>
                <w:rFonts w:ascii="Times New Roman" w:hAnsi="Times New Roman"/>
                <w:sz w:val="24"/>
                <w:szCs w:val="24"/>
              </w:rPr>
              <w:t>693,6</w:t>
            </w:r>
          </w:p>
        </w:tc>
        <w:tc>
          <w:tcPr>
            <w:tcW w:w="2054" w:type="dxa"/>
            <w:tcBorders>
              <w:top w:val="single" w:sz="4" w:space="0" w:color="auto"/>
              <w:left w:val="single" w:sz="4" w:space="0" w:color="auto"/>
              <w:bottom w:val="nil"/>
              <w:right w:val="nil"/>
            </w:tcBorders>
            <w:shd w:val="clear" w:color="auto" w:fill="FFFFFF"/>
          </w:tcPr>
          <w:p w:rsidR="007B35E0" w:rsidRPr="007B35E0" w:rsidRDefault="007B35E0" w:rsidP="007B35E0">
            <w:pPr>
              <w:spacing w:after="0" w:line="240" w:lineRule="auto"/>
              <w:jc w:val="center"/>
              <w:rPr>
                <w:rFonts w:ascii="Times New Roman" w:hAnsi="Times New Roman"/>
                <w:sz w:val="24"/>
                <w:szCs w:val="24"/>
              </w:rPr>
            </w:pPr>
          </w:p>
        </w:tc>
        <w:tc>
          <w:tcPr>
            <w:tcW w:w="1142" w:type="dxa"/>
            <w:tcBorders>
              <w:top w:val="single" w:sz="4" w:space="0" w:color="auto"/>
              <w:left w:val="single" w:sz="4" w:space="0" w:color="auto"/>
              <w:bottom w:val="nil"/>
              <w:right w:val="single" w:sz="4" w:space="0" w:color="auto"/>
            </w:tcBorders>
            <w:shd w:val="clear" w:color="auto" w:fill="FFFFFF"/>
          </w:tcPr>
          <w:p w:rsidR="007B35E0" w:rsidRPr="007B35E0" w:rsidRDefault="007B35E0" w:rsidP="007B35E0">
            <w:pPr>
              <w:spacing w:after="0" w:line="240" w:lineRule="auto"/>
              <w:jc w:val="center"/>
              <w:rPr>
                <w:rFonts w:ascii="Times New Roman" w:hAnsi="Times New Roman"/>
                <w:sz w:val="24"/>
                <w:szCs w:val="24"/>
              </w:rPr>
            </w:pPr>
            <w:r w:rsidRPr="007B35E0">
              <w:rPr>
                <w:rFonts w:ascii="Times New Roman" w:hAnsi="Times New Roman"/>
                <w:sz w:val="24"/>
                <w:szCs w:val="24"/>
              </w:rPr>
              <w:t>1613,6</w:t>
            </w:r>
          </w:p>
        </w:tc>
      </w:tr>
      <w:tr w:rsidR="007B35E0" w:rsidRPr="007B35E0" w:rsidTr="002E05DD">
        <w:trPr>
          <w:trHeight w:hRule="exact" w:val="341"/>
        </w:trPr>
        <w:tc>
          <w:tcPr>
            <w:tcW w:w="1147" w:type="dxa"/>
            <w:tcBorders>
              <w:top w:val="single" w:sz="4" w:space="0" w:color="auto"/>
              <w:left w:val="single" w:sz="4" w:space="0" w:color="auto"/>
              <w:bottom w:val="single" w:sz="4" w:space="0" w:color="auto"/>
              <w:right w:val="nil"/>
            </w:tcBorders>
            <w:shd w:val="clear" w:color="auto" w:fill="FFFFFF"/>
          </w:tcPr>
          <w:p w:rsidR="007B35E0" w:rsidRPr="007B35E0" w:rsidRDefault="007B35E0" w:rsidP="007B35E0">
            <w:pPr>
              <w:spacing w:after="0" w:line="240" w:lineRule="auto"/>
              <w:jc w:val="center"/>
              <w:rPr>
                <w:rFonts w:ascii="Times New Roman" w:hAnsi="Times New Roman"/>
                <w:sz w:val="24"/>
                <w:szCs w:val="24"/>
              </w:rPr>
            </w:pPr>
            <w:r w:rsidRPr="007B35E0">
              <w:rPr>
                <w:rFonts w:ascii="Times New Roman" w:hAnsi="Times New Roman"/>
                <w:color w:val="000000"/>
                <w:sz w:val="24"/>
                <w:szCs w:val="24"/>
              </w:rPr>
              <w:t>ВСЕГО</w:t>
            </w:r>
          </w:p>
        </w:tc>
        <w:tc>
          <w:tcPr>
            <w:tcW w:w="1512" w:type="dxa"/>
            <w:tcBorders>
              <w:top w:val="single" w:sz="4" w:space="0" w:color="auto"/>
              <w:left w:val="single" w:sz="4" w:space="0" w:color="auto"/>
              <w:bottom w:val="single" w:sz="4" w:space="0" w:color="auto"/>
              <w:right w:val="nil"/>
            </w:tcBorders>
            <w:shd w:val="clear" w:color="auto" w:fill="FFFFFF"/>
          </w:tcPr>
          <w:p w:rsidR="007B35E0" w:rsidRPr="007B35E0" w:rsidRDefault="007B35E0" w:rsidP="007B35E0">
            <w:pPr>
              <w:spacing w:after="0" w:line="240" w:lineRule="auto"/>
              <w:jc w:val="center"/>
              <w:rPr>
                <w:rFonts w:ascii="Times New Roman" w:hAnsi="Times New Roman"/>
                <w:sz w:val="24"/>
                <w:szCs w:val="24"/>
              </w:rPr>
            </w:pPr>
            <w:r w:rsidRPr="007B35E0">
              <w:rPr>
                <w:rFonts w:ascii="Times New Roman" w:hAnsi="Times New Roman"/>
                <w:sz w:val="24"/>
                <w:szCs w:val="24"/>
              </w:rPr>
              <w:t>3220,0</w:t>
            </w:r>
          </w:p>
        </w:tc>
        <w:tc>
          <w:tcPr>
            <w:tcW w:w="1843" w:type="dxa"/>
            <w:tcBorders>
              <w:top w:val="single" w:sz="4" w:space="0" w:color="auto"/>
              <w:left w:val="single" w:sz="4" w:space="0" w:color="auto"/>
              <w:bottom w:val="single" w:sz="4" w:space="0" w:color="auto"/>
              <w:right w:val="nil"/>
            </w:tcBorders>
            <w:shd w:val="clear" w:color="auto" w:fill="FFFFFF"/>
          </w:tcPr>
          <w:p w:rsidR="007B35E0" w:rsidRPr="007B35E0" w:rsidRDefault="007B35E0" w:rsidP="007B35E0">
            <w:pPr>
              <w:spacing w:after="0" w:line="240" w:lineRule="auto"/>
              <w:jc w:val="center"/>
              <w:rPr>
                <w:rFonts w:ascii="Times New Roman" w:hAnsi="Times New Roman"/>
                <w:sz w:val="24"/>
                <w:szCs w:val="24"/>
              </w:rPr>
            </w:pPr>
          </w:p>
        </w:tc>
        <w:tc>
          <w:tcPr>
            <w:tcW w:w="1694" w:type="dxa"/>
            <w:tcBorders>
              <w:top w:val="single" w:sz="4" w:space="0" w:color="auto"/>
              <w:left w:val="single" w:sz="4" w:space="0" w:color="auto"/>
              <w:bottom w:val="single" w:sz="4" w:space="0" w:color="auto"/>
              <w:right w:val="nil"/>
            </w:tcBorders>
            <w:shd w:val="clear" w:color="auto" w:fill="FFFFFF"/>
          </w:tcPr>
          <w:p w:rsidR="007B35E0" w:rsidRPr="007B35E0" w:rsidRDefault="007B35E0" w:rsidP="007B35E0">
            <w:pPr>
              <w:spacing w:after="0" w:line="240" w:lineRule="auto"/>
              <w:jc w:val="center"/>
              <w:rPr>
                <w:rFonts w:ascii="Times New Roman" w:hAnsi="Times New Roman"/>
                <w:sz w:val="24"/>
                <w:szCs w:val="24"/>
              </w:rPr>
            </w:pPr>
            <w:r w:rsidRPr="007B35E0">
              <w:rPr>
                <w:rFonts w:ascii="Times New Roman" w:hAnsi="Times New Roman"/>
                <w:sz w:val="24"/>
                <w:szCs w:val="24"/>
              </w:rPr>
              <w:t>2192,65</w:t>
            </w:r>
          </w:p>
        </w:tc>
        <w:tc>
          <w:tcPr>
            <w:tcW w:w="2054" w:type="dxa"/>
            <w:tcBorders>
              <w:top w:val="single" w:sz="4" w:space="0" w:color="auto"/>
              <w:left w:val="single" w:sz="4" w:space="0" w:color="auto"/>
              <w:bottom w:val="single" w:sz="4" w:space="0" w:color="auto"/>
              <w:right w:val="nil"/>
            </w:tcBorders>
            <w:shd w:val="clear" w:color="auto" w:fill="FFFFFF"/>
          </w:tcPr>
          <w:p w:rsidR="007B35E0" w:rsidRPr="007B35E0" w:rsidRDefault="007B35E0" w:rsidP="007B35E0">
            <w:pPr>
              <w:spacing w:after="0" w:line="240" w:lineRule="auto"/>
              <w:jc w:val="center"/>
              <w:rPr>
                <w:rFonts w:ascii="Times New Roman" w:hAnsi="Times New Roman"/>
                <w:sz w:val="24"/>
                <w:szCs w:val="24"/>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7B35E0" w:rsidRPr="007B35E0" w:rsidRDefault="007B35E0" w:rsidP="007B35E0">
            <w:pPr>
              <w:spacing w:after="0" w:line="240" w:lineRule="auto"/>
              <w:jc w:val="center"/>
              <w:rPr>
                <w:rFonts w:ascii="Times New Roman" w:hAnsi="Times New Roman"/>
                <w:sz w:val="24"/>
                <w:szCs w:val="24"/>
              </w:rPr>
            </w:pPr>
            <w:r w:rsidRPr="007B35E0">
              <w:rPr>
                <w:rFonts w:ascii="Times New Roman" w:hAnsi="Times New Roman"/>
                <w:sz w:val="24"/>
                <w:szCs w:val="24"/>
              </w:rPr>
              <w:t>5412,65</w:t>
            </w:r>
          </w:p>
        </w:tc>
      </w:tr>
    </w:tbl>
    <w:p w:rsidR="007B35E0" w:rsidRPr="007B35E0" w:rsidRDefault="007B35E0" w:rsidP="007B35E0">
      <w:pPr>
        <w:spacing w:after="0" w:line="240" w:lineRule="auto"/>
        <w:jc w:val="center"/>
        <w:rPr>
          <w:rFonts w:ascii="Times New Roman" w:hAnsi="Times New Roman"/>
          <w:b/>
          <w:sz w:val="24"/>
          <w:szCs w:val="24"/>
        </w:rPr>
      </w:pPr>
    </w:p>
    <w:p w:rsidR="007B35E0" w:rsidRPr="007B35E0" w:rsidRDefault="007B35E0" w:rsidP="007B35E0">
      <w:pPr>
        <w:spacing w:after="0" w:line="240" w:lineRule="auto"/>
        <w:jc w:val="center"/>
        <w:rPr>
          <w:rFonts w:ascii="Times New Roman" w:hAnsi="Times New Roman"/>
          <w:b/>
          <w:sz w:val="24"/>
          <w:szCs w:val="24"/>
        </w:rPr>
      </w:pPr>
    </w:p>
    <w:p w:rsidR="007B35E0" w:rsidRPr="007B35E0" w:rsidRDefault="007B35E0" w:rsidP="007B35E0">
      <w:pPr>
        <w:spacing w:after="0" w:line="240" w:lineRule="auto"/>
        <w:jc w:val="center"/>
        <w:rPr>
          <w:rFonts w:ascii="Times New Roman" w:hAnsi="Times New Roman"/>
          <w:b/>
          <w:sz w:val="24"/>
          <w:szCs w:val="24"/>
        </w:rPr>
      </w:pPr>
    </w:p>
    <w:p w:rsidR="007B35E0" w:rsidRPr="007B35E0" w:rsidRDefault="007B35E0" w:rsidP="007B35E0">
      <w:pPr>
        <w:spacing w:after="0" w:line="240" w:lineRule="auto"/>
        <w:rPr>
          <w:rFonts w:ascii="Times New Roman" w:hAnsi="Times New Roman"/>
          <w:b/>
          <w:sz w:val="24"/>
          <w:szCs w:val="24"/>
        </w:rPr>
        <w:sectPr w:rsidR="007B35E0" w:rsidRPr="007B35E0" w:rsidSect="002E05DD">
          <w:headerReference w:type="default" r:id="rId24"/>
          <w:pgSz w:w="11906" w:h="16838"/>
          <w:pgMar w:top="567" w:right="567" w:bottom="1134" w:left="1134" w:header="709" w:footer="709" w:gutter="0"/>
          <w:cols w:space="720"/>
        </w:sectPr>
      </w:pPr>
    </w:p>
    <w:p w:rsidR="007B35E0" w:rsidRPr="007B35E0" w:rsidRDefault="007B35E0" w:rsidP="007B35E0">
      <w:pPr>
        <w:spacing w:after="0" w:line="240" w:lineRule="auto"/>
        <w:rPr>
          <w:rFonts w:ascii="Times New Roman" w:hAnsi="Times New Roman"/>
          <w:b/>
          <w:bCs/>
          <w:color w:val="000000"/>
          <w:sz w:val="24"/>
          <w:szCs w:val="24"/>
        </w:rPr>
      </w:pPr>
    </w:p>
    <w:p w:rsidR="007B35E0" w:rsidRPr="007B35E0" w:rsidRDefault="007B35E0" w:rsidP="007B35E0">
      <w:pPr>
        <w:tabs>
          <w:tab w:val="left" w:pos="284"/>
        </w:tabs>
        <w:spacing w:after="0" w:line="240" w:lineRule="auto"/>
        <w:jc w:val="both"/>
        <w:rPr>
          <w:rFonts w:ascii="Times New Roman" w:hAnsi="Times New Roman"/>
          <w:color w:val="000000"/>
          <w:sz w:val="24"/>
          <w:szCs w:val="24"/>
        </w:rPr>
      </w:pPr>
      <w:r w:rsidRPr="007B35E0">
        <w:rPr>
          <w:rFonts w:ascii="Times New Roman" w:hAnsi="Times New Roman"/>
          <w:bCs/>
          <w:sz w:val="24"/>
          <w:szCs w:val="24"/>
        </w:rPr>
        <w:t>1.2.</w:t>
      </w:r>
      <w:r w:rsidRPr="007B35E0">
        <w:rPr>
          <w:rFonts w:ascii="Times New Roman" w:hAnsi="Times New Roman"/>
          <w:sz w:val="24"/>
          <w:szCs w:val="24"/>
        </w:rPr>
        <w:t xml:space="preserve"> Изложить «М</w:t>
      </w:r>
      <w:r w:rsidRPr="007B35E0">
        <w:rPr>
          <w:rFonts w:ascii="Times New Roman" w:hAnsi="Times New Roman"/>
          <w:color w:val="000000"/>
          <w:sz w:val="24"/>
          <w:szCs w:val="24"/>
        </w:rPr>
        <w:t xml:space="preserve">ероприятия </w:t>
      </w:r>
      <w:r w:rsidRPr="007B35E0">
        <w:rPr>
          <w:rFonts w:ascii="Times New Roman" w:hAnsi="Times New Roman"/>
          <w:sz w:val="24"/>
          <w:szCs w:val="24"/>
        </w:rPr>
        <w:t>муниципальной программы» в новой редакции</w:t>
      </w:r>
      <w:r w:rsidRPr="007B35E0">
        <w:rPr>
          <w:rFonts w:ascii="Times New Roman" w:hAnsi="Times New Roman"/>
          <w:color w:val="000000"/>
          <w:sz w:val="24"/>
          <w:szCs w:val="24"/>
        </w:rPr>
        <w:t>:</w:t>
      </w:r>
    </w:p>
    <w:p w:rsidR="007B35E0" w:rsidRPr="007B35E0" w:rsidRDefault="007B35E0" w:rsidP="007B35E0">
      <w:pPr>
        <w:spacing w:after="0" w:line="240" w:lineRule="auto"/>
        <w:rPr>
          <w:rFonts w:ascii="Times New Roman" w:hAnsi="Times New Roman"/>
          <w:b/>
          <w:bCs/>
          <w:color w:val="000000"/>
          <w:sz w:val="24"/>
          <w:szCs w:val="24"/>
        </w:rPr>
      </w:pPr>
    </w:p>
    <w:p w:rsidR="007B35E0" w:rsidRPr="007B35E0" w:rsidRDefault="007B35E0" w:rsidP="007B35E0">
      <w:pPr>
        <w:spacing w:after="0" w:line="240" w:lineRule="auto"/>
        <w:jc w:val="center"/>
        <w:rPr>
          <w:rFonts w:ascii="Times New Roman" w:hAnsi="Times New Roman"/>
          <w:b/>
          <w:bCs/>
          <w:color w:val="000000"/>
          <w:sz w:val="24"/>
          <w:szCs w:val="24"/>
        </w:rPr>
      </w:pPr>
      <w:r w:rsidRPr="007B35E0">
        <w:rPr>
          <w:rFonts w:ascii="Times New Roman" w:hAnsi="Times New Roman"/>
          <w:b/>
          <w:bCs/>
          <w:color w:val="000000"/>
          <w:sz w:val="24"/>
          <w:szCs w:val="24"/>
        </w:rPr>
        <w:t>Мероприятия муниципальной программы</w:t>
      </w:r>
    </w:p>
    <w:p w:rsidR="007B35E0" w:rsidRPr="007B35E0" w:rsidRDefault="007B35E0" w:rsidP="007B35E0">
      <w:pPr>
        <w:spacing w:after="0" w:line="240" w:lineRule="auto"/>
        <w:jc w:val="center"/>
        <w:rPr>
          <w:rFonts w:ascii="Times New Roman" w:hAnsi="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1583"/>
        <w:gridCol w:w="1942"/>
        <w:gridCol w:w="871"/>
        <w:gridCol w:w="1062"/>
        <w:gridCol w:w="1018"/>
        <w:gridCol w:w="990"/>
        <w:gridCol w:w="717"/>
        <w:gridCol w:w="626"/>
      </w:tblGrid>
      <w:tr w:rsidR="007B35E0" w:rsidRPr="007B35E0" w:rsidTr="002E05DD">
        <w:tc>
          <w:tcPr>
            <w:tcW w:w="0" w:type="auto"/>
            <w:vMerge w:val="restart"/>
          </w:tcPr>
          <w:p w:rsidR="007B35E0" w:rsidRPr="007B35E0" w:rsidRDefault="007B35E0" w:rsidP="007B35E0">
            <w:pPr>
              <w:spacing w:after="0" w:line="240" w:lineRule="auto"/>
              <w:jc w:val="both"/>
              <w:rPr>
                <w:rFonts w:ascii="Times New Roman" w:hAnsi="Times New Roman"/>
                <w:bCs/>
                <w:color w:val="000000"/>
                <w:sz w:val="24"/>
                <w:szCs w:val="24"/>
              </w:rPr>
            </w:pPr>
            <w:r w:rsidRPr="007B35E0">
              <w:rPr>
                <w:rFonts w:ascii="Times New Roman" w:hAnsi="Times New Roman"/>
                <w:bCs/>
                <w:color w:val="000000"/>
                <w:sz w:val="24"/>
                <w:szCs w:val="24"/>
              </w:rPr>
              <w:t>№</w:t>
            </w:r>
          </w:p>
          <w:p w:rsidR="007B35E0" w:rsidRPr="007B35E0" w:rsidRDefault="007B35E0" w:rsidP="007B35E0">
            <w:pPr>
              <w:spacing w:after="0" w:line="240" w:lineRule="auto"/>
              <w:jc w:val="both"/>
              <w:rPr>
                <w:rFonts w:ascii="Times New Roman" w:hAnsi="Times New Roman"/>
                <w:bCs/>
                <w:color w:val="000000"/>
                <w:sz w:val="24"/>
                <w:szCs w:val="24"/>
              </w:rPr>
            </w:pPr>
            <w:proofErr w:type="gramStart"/>
            <w:r w:rsidRPr="007B35E0">
              <w:rPr>
                <w:rFonts w:ascii="Times New Roman" w:hAnsi="Times New Roman"/>
                <w:bCs/>
                <w:color w:val="000000"/>
                <w:sz w:val="24"/>
                <w:szCs w:val="24"/>
              </w:rPr>
              <w:t>п</w:t>
            </w:r>
            <w:proofErr w:type="gramEnd"/>
            <w:r w:rsidRPr="007B35E0">
              <w:rPr>
                <w:rFonts w:ascii="Times New Roman" w:hAnsi="Times New Roman"/>
                <w:bCs/>
                <w:color w:val="000000"/>
                <w:sz w:val="24"/>
                <w:szCs w:val="24"/>
              </w:rPr>
              <w:t>/п</w:t>
            </w:r>
          </w:p>
        </w:tc>
        <w:tc>
          <w:tcPr>
            <w:tcW w:w="0" w:type="auto"/>
            <w:vMerge w:val="restart"/>
          </w:tcPr>
          <w:p w:rsidR="007B35E0" w:rsidRPr="007B35E0" w:rsidRDefault="007B35E0" w:rsidP="007B35E0">
            <w:pPr>
              <w:spacing w:after="0" w:line="240" w:lineRule="auto"/>
              <w:jc w:val="both"/>
              <w:rPr>
                <w:rFonts w:ascii="Times New Roman" w:hAnsi="Times New Roman"/>
                <w:bCs/>
                <w:color w:val="000000"/>
                <w:sz w:val="24"/>
                <w:szCs w:val="24"/>
              </w:rPr>
            </w:pPr>
            <w:r w:rsidRPr="007B35E0">
              <w:rPr>
                <w:rFonts w:ascii="Times New Roman" w:hAnsi="Times New Roman"/>
                <w:bCs/>
                <w:color w:val="000000"/>
                <w:sz w:val="24"/>
                <w:szCs w:val="24"/>
              </w:rPr>
              <w:t xml:space="preserve">Наименование </w:t>
            </w:r>
          </w:p>
          <w:p w:rsidR="007B35E0" w:rsidRPr="007B35E0" w:rsidRDefault="007B35E0" w:rsidP="007B35E0">
            <w:pPr>
              <w:spacing w:after="0" w:line="240" w:lineRule="auto"/>
              <w:jc w:val="both"/>
              <w:rPr>
                <w:rFonts w:ascii="Times New Roman" w:hAnsi="Times New Roman"/>
                <w:bCs/>
                <w:color w:val="000000"/>
                <w:sz w:val="24"/>
                <w:szCs w:val="24"/>
              </w:rPr>
            </w:pPr>
            <w:r w:rsidRPr="007B35E0">
              <w:rPr>
                <w:rFonts w:ascii="Times New Roman" w:hAnsi="Times New Roman"/>
                <w:bCs/>
                <w:color w:val="000000"/>
                <w:sz w:val="24"/>
                <w:szCs w:val="24"/>
              </w:rPr>
              <w:t>мероприятия</w:t>
            </w:r>
          </w:p>
        </w:tc>
        <w:tc>
          <w:tcPr>
            <w:tcW w:w="0" w:type="auto"/>
            <w:vMerge w:val="restart"/>
          </w:tcPr>
          <w:p w:rsidR="007B35E0" w:rsidRPr="007B35E0" w:rsidRDefault="007B35E0" w:rsidP="007B35E0">
            <w:pPr>
              <w:spacing w:after="0" w:line="240" w:lineRule="auto"/>
              <w:jc w:val="both"/>
              <w:rPr>
                <w:rFonts w:ascii="Times New Roman" w:hAnsi="Times New Roman"/>
                <w:bCs/>
                <w:color w:val="000000"/>
                <w:sz w:val="24"/>
                <w:szCs w:val="24"/>
              </w:rPr>
            </w:pPr>
            <w:r w:rsidRPr="007B35E0">
              <w:rPr>
                <w:rFonts w:ascii="Times New Roman" w:hAnsi="Times New Roman"/>
                <w:bCs/>
                <w:color w:val="000000"/>
                <w:sz w:val="24"/>
                <w:szCs w:val="24"/>
              </w:rPr>
              <w:t>Исполнитель</w:t>
            </w:r>
          </w:p>
        </w:tc>
        <w:tc>
          <w:tcPr>
            <w:tcW w:w="0" w:type="auto"/>
            <w:vMerge w:val="restart"/>
          </w:tcPr>
          <w:p w:rsidR="007B35E0" w:rsidRPr="007B35E0" w:rsidRDefault="007B35E0" w:rsidP="007B35E0">
            <w:pPr>
              <w:spacing w:after="0" w:line="240" w:lineRule="auto"/>
              <w:jc w:val="both"/>
              <w:rPr>
                <w:rFonts w:ascii="Times New Roman" w:hAnsi="Times New Roman"/>
                <w:bCs/>
                <w:color w:val="000000"/>
                <w:sz w:val="24"/>
                <w:szCs w:val="24"/>
              </w:rPr>
            </w:pPr>
            <w:r w:rsidRPr="007B35E0">
              <w:rPr>
                <w:rFonts w:ascii="Times New Roman" w:hAnsi="Times New Roman"/>
                <w:bCs/>
                <w:color w:val="000000"/>
                <w:sz w:val="24"/>
                <w:szCs w:val="24"/>
              </w:rPr>
              <w:t>Срок</w:t>
            </w:r>
          </w:p>
          <w:p w:rsidR="007B35E0" w:rsidRPr="007B35E0" w:rsidRDefault="007B35E0" w:rsidP="007B35E0">
            <w:pPr>
              <w:spacing w:after="0" w:line="240" w:lineRule="auto"/>
              <w:jc w:val="both"/>
              <w:rPr>
                <w:rFonts w:ascii="Times New Roman" w:hAnsi="Times New Roman"/>
                <w:bCs/>
                <w:color w:val="000000"/>
                <w:sz w:val="24"/>
                <w:szCs w:val="24"/>
              </w:rPr>
            </w:pPr>
            <w:proofErr w:type="spellStart"/>
            <w:r w:rsidRPr="007B35E0">
              <w:rPr>
                <w:rFonts w:ascii="Times New Roman" w:hAnsi="Times New Roman"/>
                <w:bCs/>
                <w:color w:val="000000"/>
                <w:sz w:val="24"/>
                <w:szCs w:val="24"/>
              </w:rPr>
              <w:t>реализа</w:t>
            </w:r>
            <w:proofErr w:type="spellEnd"/>
            <w:r w:rsidRPr="007B35E0">
              <w:rPr>
                <w:rFonts w:ascii="Times New Roman" w:hAnsi="Times New Roman"/>
                <w:bCs/>
                <w:color w:val="000000"/>
                <w:sz w:val="24"/>
                <w:szCs w:val="24"/>
              </w:rPr>
              <w:t>-</w:t>
            </w:r>
          </w:p>
          <w:p w:rsidR="007B35E0" w:rsidRPr="007B35E0" w:rsidRDefault="007B35E0" w:rsidP="007B35E0">
            <w:pPr>
              <w:spacing w:after="0" w:line="240" w:lineRule="auto"/>
              <w:jc w:val="both"/>
              <w:rPr>
                <w:rFonts w:ascii="Times New Roman" w:hAnsi="Times New Roman"/>
                <w:bCs/>
                <w:color w:val="000000"/>
                <w:sz w:val="24"/>
                <w:szCs w:val="24"/>
              </w:rPr>
            </w:pPr>
            <w:proofErr w:type="spellStart"/>
            <w:r w:rsidRPr="007B35E0">
              <w:rPr>
                <w:rFonts w:ascii="Times New Roman" w:hAnsi="Times New Roman"/>
                <w:bCs/>
                <w:color w:val="000000"/>
                <w:sz w:val="24"/>
                <w:szCs w:val="24"/>
              </w:rPr>
              <w:t>ции</w:t>
            </w:r>
            <w:proofErr w:type="spellEnd"/>
          </w:p>
        </w:tc>
        <w:tc>
          <w:tcPr>
            <w:tcW w:w="0" w:type="auto"/>
            <w:vMerge w:val="restart"/>
          </w:tcPr>
          <w:p w:rsidR="007B35E0" w:rsidRPr="007B35E0" w:rsidRDefault="007B35E0" w:rsidP="007B35E0">
            <w:pPr>
              <w:spacing w:after="0" w:line="240" w:lineRule="auto"/>
              <w:jc w:val="both"/>
              <w:rPr>
                <w:rFonts w:ascii="Times New Roman" w:hAnsi="Times New Roman"/>
                <w:bCs/>
                <w:color w:val="000000"/>
                <w:sz w:val="24"/>
                <w:szCs w:val="24"/>
              </w:rPr>
            </w:pPr>
            <w:r w:rsidRPr="007B35E0">
              <w:rPr>
                <w:rFonts w:ascii="Times New Roman" w:hAnsi="Times New Roman"/>
                <w:color w:val="000000"/>
                <w:sz w:val="24"/>
                <w:szCs w:val="24"/>
              </w:rPr>
              <w:t>Целевой показатель (номер целевого показателя из паспорта  про</w:t>
            </w:r>
            <w:r w:rsidRPr="007B35E0">
              <w:rPr>
                <w:rFonts w:ascii="Times New Roman" w:hAnsi="Times New Roman"/>
                <w:color w:val="000000"/>
                <w:sz w:val="24"/>
                <w:szCs w:val="24"/>
              </w:rPr>
              <w:softHyphen/>
              <w:t>граммы)</w:t>
            </w:r>
          </w:p>
        </w:tc>
        <w:tc>
          <w:tcPr>
            <w:tcW w:w="0" w:type="auto"/>
            <w:vMerge w:val="restart"/>
          </w:tcPr>
          <w:p w:rsidR="007B35E0" w:rsidRPr="007B35E0" w:rsidRDefault="007B35E0" w:rsidP="007B35E0">
            <w:pPr>
              <w:spacing w:after="0" w:line="240" w:lineRule="auto"/>
              <w:jc w:val="both"/>
              <w:rPr>
                <w:rFonts w:ascii="Times New Roman" w:hAnsi="Times New Roman"/>
                <w:sz w:val="24"/>
                <w:szCs w:val="24"/>
              </w:rPr>
            </w:pPr>
            <w:r w:rsidRPr="007B35E0">
              <w:rPr>
                <w:rFonts w:ascii="Times New Roman" w:hAnsi="Times New Roman"/>
                <w:color w:val="000000"/>
                <w:sz w:val="24"/>
                <w:szCs w:val="24"/>
              </w:rPr>
              <w:t>Источник</w:t>
            </w:r>
          </w:p>
          <w:p w:rsidR="007B35E0" w:rsidRPr="007B35E0" w:rsidRDefault="007B35E0" w:rsidP="007B35E0">
            <w:pPr>
              <w:spacing w:after="0" w:line="240" w:lineRule="auto"/>
              <w:jc w:val="both"/>
              <w:rPr>
                <w:rFonts w:ascii="Times New Roman" w:hAnsi="Times New Roman"/>
                <w:bCs/>
                <w:color w:val="000000"/>
                <w:sz w:val="24"/>
                <w:szCs w:val="24"/>
              </w:rPr>
            </w:pPr>
            <w:proofErr w:type="spellStart"/>
            <w:proofErr w:type="gramStart"/>
            <w:r w:rsidRPr="007B35E0">
              <w:rPr>
                <w:rFonts w:ascii="Times New Roman" w:hAnsi="Times New Roman"/>
                <w:color w:val="000000"/>
                <w:sz w:val="24"/>
                <w:szCs w:val="24"/>
              </w:rPr>
              <w:t>финанси-ро</w:t>
            </w:r>
            <w:r w:rsidRPr="007B35E0">
              <w:rPr>
                <w:rFonts w:ascii="Times New Roman" w:hAnsi="Times New Roman"/>
                <w:color w:val="000000"/>
                <w:sz w:val="24"/>
                <w:szCs w:val="24"/>
              </w:rPr>
              <w:softHyphen/>
              <w:t>вания</w:t>
            </w:r>
            <w:proofErr w:type="spellEnd"/>
            <w:proofErr w:type="gramEnd"/>
          </w:p>
        </w:tc>
        <w:tc>
          <w:tcPr>
            <w:tcW w:w="0" w:type="auto"/>
            <w:gridSpan w:val="3"/>
          </w:tcPr>
          <w:p w:rsidR="007B35E0" w:rsidRPr="007B35E0" w:rsidRDefault="007B35E0" w:rsidP="007B35E0">
            <w:pPr>
              <w:spacing w:after="0" w:line="240" w:lineRule="auto"/>
              <w:jc w:val="both"/>
              <w:rPr>
                <w:rFonts w:ascii="Times New Roman" w:hAnsi="Times New Roman"/>
                <w:bCs/>
                <w:color w:val="000000"/>
                <w:sz w:val="24"/>
                <w:szCs w:val="24"/>
              </w:rPr>
            </w:pPr>
            <w:r w:rsidRPr="007B35E0">
              <w:rPr>
                <w:rFonts w:ascii="Times New Roman" w:hAnsi="Times New Roman"/>
                <w:color w:val="000000"/>
                <w:sz w:val="24"/>
                <w:szCs w:val="24"/>
              </w:rPr>
              <w:t>Объем финансирования по годам (</w:t>
            </w:r>
            <w:proofErr w:type="spellStart"/>
            <w:r w:rsidRPr="007B35E0">
              <w:rPr>
                <w:rFonts w:ascii="Times New Roman" w:hAnsi="Times New Roman"/>
                <w:color w:val="000000"/>
                <w:sz w:val="24"/>
                <w:szCs w:val="24"/>
              </w:rPr>
              <w:t>тыс</w:t>
            </w:r>
            <w:proofErr w:type="gramStart"/>
            <w:r w:rsidRPr="007B35E0">
              <w:rPr>
                <w:rFonts w:ascii="Times New Roman" w:hAnsi="Times New Roman"/>
                <w:color w:val="000000"/>
                <w:sz w:val="24"/>
                <w:szCs w:val="24"/>
              </w:rPr>
              <w:t>.р</w:t>
            </w:r>
            <w:proofErr w:type="gramEnd"/>
            <w:r w:rsidRPr="007B35E0">
              <w:rPr>
                <w:rFonts w:ascii="Times New Roman" w:hAnsi="Times New Roman"/>
                <w:color w:val="000000"/>
                <w:sz w:val="24"/>
                <w:szCs w:val="24"/>
              </w:rPr>
              <w:t>уб</w:t>
            </w:r>
            <w:proofErr w:type="spellEnd"/>
            <w:r w:rsidRPr="007B35E0">
              <w:rPr>
                <w:rFonts w:ascii="Times New Roman" w:hAnsi="Times New Roman"/>
                <w:color w:val="000000"/>
                <w:sz w:val="24"/>
                <w:szCs w:val="24"/>
              </w:rPr>
              <w:t>.)</w:t>
            </w:r>
          </w:p>
        </w:tc>
      </w:tr>
      <w:tr w:rsidR="007B35E0" w:rsidRPr="007B35E0" w:rsidTr="002E05DD">
        <w:trPr>
          <w:trHeight w:val="1082"/>
        </w:trPr>
        <w:tc>
          <w:tcPr>
            <w:tcW w:w="0" w:type="auto"/>
            <w:vMerge/>
          </w:tcPr>
          <w:p w:rsidR="007B35E0" w:rsidRPr="007B35E0" w:rsidRDefault="007B35E0" w:rsidP="007B35E0">
            <w:pPr>
              <w:spacing w:after="0" w:line="240" w:lineRule="auto"/>
              <w:jc w:val="both"/>
              <w:rPr>
                <w:rFonts w:ascii="Times New Roman" w:hAnsi="Times New Roman"/>
                <w:bCs/>
                <w:color w:val="000000"/>
                <w:sz w:val="24"/>
                <w:szCs w:val="24"/>
              </w:rPr>
            </w:pPr>
          </w:p>
        </w:tc>
        <w:tc>
          <w:tcPr>
            <w:tcW w:w="0" w:type="auto"/>
            <w:vMerge/>
          </w:tcPr>
          <w:p w:rsidR="007B35E0" w:rsidRPr="007B35E0" w:rsidRDefault="007B35E0" w:rsidP="007B35E0">
            <w:pPr>
              <w:spacing w:after="0" w:line="240" w:lineRule="auto"/>
              <w:jc w:val="both"/>
              <w:rPr>
                <w:rFonts w:ascii="Times New Roman" w:hAnsi="Times New Roman"/>
                <w:bCs/>
                <w:color w:val="000000"/>
                <w:sz w:val="24"/>
                <w:szCs w:val="24"/>
              </w:rPr>
            </w:pPr>
          </w:p>
        </w:tc>
        <w:tc>
          <w:tcPr>
            <w:tcW w:w="0" w:type="auto"/>
            <w:vMerge/>
          </w:tcPr>
          <w:p w:rsidR="007B35E0" w:rsidRPr="007B35E0" w:rsidRDefault="007B35E0" w:rsidP="007B35E0">
            <w:pPr>
              <w:spacing w:after="0" w:line="240" w:lineRule="auto"/>
              <w:jc w:val="both"/>
              <w:rPr>
                <w:rFonts w:ascii="Times New Roman" w:hAnsi="Times New Roman"/>
                <w:bCs/>
                <w:color w:val="000000"/>
                <w:sz w:val="24"/>
                <w:szCs w:val="24"/>
              </w:rPr>
            </w:pPr>
          </w:p>
        </w:tc>
        <w:tc>
          <w:tcPr>
            <w:tcW w:w="0" w:type="auto"/>
            <w:vMerge/>
          </w:tcPr>
          <w:p w:rsidR="007B35E0" w:rsidRPr="007B35E0" w:rsidRDefault="007B35E0" w:rsidP="007B35E0">
            <w:pPr>
              <w:spacing w:after="0" w:line="240" w:lineRule="auto"/>
              <w:jc w:val="both"/>
              <w:rPr>
                <w:rFonts w:ascii="Times New Roman" w:hAnsi="Times New Roman"/>
                <w:bCs/>
                <w:color w:val="000000"/>
                <w:sz w:val="24"/>
                <w:szCs w:val="24"/>
              </w:rPr>
            </w:pPr>
          </w:p>
        </w:tc>
        <w:tc>
          <w:tcPr>
            <w:tcW w:w="0" w:type="auto"/>
            <w:vMerge/>
          </w:tcPr>
          <w:p w:rsidR="007B35E0" w:rsidRPr="007B35E0" w:rsidRDefault="007B35E0" w:rsidP="007B35E0">
            <w:pPr>
              <w:spacing w:after="0" w:line="240" w:lineRule="auto"/>
              <w:jc w:val="both"/>
              <w:rPr>
                <w:rFonts w:ascii="Times New Roman" w:hAnsi="Times New Roman"/>
                <w:bCs/>
                <w:color w:val="000000"/>
                <w:sz w:val="24"/>
                <w:szCs w:val="24"/>
              </w:rPr>
            </w:pPr>
          </w:p>
        </w:tc>
        <w:tc>
          <w:tcPr>
            <w:tcW w:w="0" w:type="auto"/>
            <w:vMerge/>
          </w:tcPr>
          <w:p w:rsidR="007B35E0" w:rsidRPr="007B35E0" w:rsidRDefault="007B35E0" w:rsidP="007B35E0">
            <w:pPr>
              <w:spacing w:after="0" w:line="240" w:lineRule="auto"/>
              <w:jc w:val="both"/>
              <w:rPr>
                <w:rFonts w:ascii="Times New Roman" w:hAnsi="Times New Roman"/>
                <w:bCs/>
                <w:color w:val="000000"/>
                <w:sz w:val="24"/>
                <w:szCs w:val="24"/>
              </w:rPr>
            </w:pPr>
          </w:p>
        </w:tc>
        <w:tc>
          <w:tcPr>
            <w:tcW w:w="0" w:type="auto"/>
          </w:tcPr>
          <w:p w:rsidR="007B35E0" w:rsidRPr="007B35E0" w:rsidRDefault="007B35E0" w:rsidP="007B35E0">
            <w:pPr>
              <w:spacing w:after="0" w:line="240" w:lineRule="auto"/>
              <w:jc w:val="center"/>
              <w:rPr>
                <w:rFonts w:ascii="Times New Roman" w:hAnsi="Times New Roman"/>
                <w:bCs/>
                <w:color w:val="000000"/>
                <w:sz w:val="24"/>
                <w:szCs w:val="24"/>
              </w:rPr>
            </w:pPr>
            <w:r w:rsidRPr="007B35E0">
              <w:rPr>
                <w:rFonts w:ascii="Times New Roman" w:hAnsi="Times New Roman"/>
                <w:bCs/>
                <w:color w:val="000000"/>
                <w:sz w:val="24"/>
                <w:szCs w:val="24"/>
              </w:rPr>
              <w:t>2023</w:t>
            </w:r>
          </w:p>
        </w:tc>
        <w:tc>
          <w:tcPr>
            <w:tcW w:w="0" w:type="auto"/>
          </w:tcPr>
          <w:p w:rsidR="007B35E0" w:rsidRPr="007B35E0" w:rsidRDefault="007B35E0" w:rsidP="007B35E0">
            <w:pPr>
              <w:spacing w:after="0" w:line="240" w:lineRule="auto"/>
              <w:jc w:val="center"/>
              <w:rPr>
                <w:rFonts w:ascii="Times New Roman" w:hAnsi="Times New Roman"/>
                <w:bCs/>
                <w:color w:val="000000"/>
                <w:sz w:val="24"/>
                <w:szCs w:val="24"/>
              </w:rPr>
            </w:pPr>
            <w:r w:rsidRPr="007B35E0">
              <w:rPr>
                <w:rFonts w:ascii="Times New Roman" w:hAnsi="Times New Roman"/>
                <w:bCs/>
                <w:color w:val="000000"/>
                <w:sz w:val="24"/>
                <w:szCs w:val="24"/>
              </w:rPr>
              <w:t>2024</w:t>
            </w:r>
          </w:p>
        </w:tc>
        <w:tc>
          <w:tcPr>
            <w:tcW w:w="0" w:type="auto"/>
          </w:tcPr>
          <w:p w:rsidR="007B35E0" w:rsidRPr="007B35E0" w:rsidRDefault="007B35E0" w:rsidP="007B35E0">
            <w:pPr>
              <w:spacing w:after="0" w:line="240" w:lineRule="auto"/>
              <w:jc w:val="center"/>
              <w:rPr>
                <w:rFonts w:ascii="Times New Roman" w:hAnsi="Times New Roman"/>
                <w:bCs/>
                <w:color w:val="000000"/>
                <w:sz w:val="24"/>
                <w:szCs w:val="24"/>
              </w:rPr>
            </w:pPr>
            <w:r w:rsidRPr="007B35E0">
              <w:rPr>
                <w:rFonts w:ascii="Times New Roman" w:hAnsi="Times New Roman"/>
                <w:bCs/>
                <w:color w:val="000000"/>
                <w:sz w:val="24"/>
                <w:szCs w:val="24"/>
              </w:rPr>
              <w:t>2025</w:t>
            </w:r>
          </w:p>
        </w:tc>
      </w:tr>
      <w:tr w:rsidR="007B35E0" w:rsidRPr="007B35E0" w:rsidTr="002E05DD">
        <w:tc>
          <w:tcPr>
            <w:tcW w:w="0" w:type="auto"/>
          </w:tcPr>
          <w:p w:rsidR="007B35E0" w:rsidRPr="007B35E0" w:rsidRDefault="007B35E0" w:rsidP="007B35E0">
            <w:pPr>
              <w:spacing w:after="0" w:line="240" w:lineRule="auto"/>
              <w:jc w:val="center"/>
              <w:rPr>
                <w:rFonts w:ascii="Times New Roman" w:hAnsi="Times New Roman"/>
                <w:bCs/>
                <w:color w:val="000000"/>
                <w:sz w:val="24"/>
                <w:szCs w:val="24"/>
              </w:rPr>
            </w:pPr>
            <w:r w:rsidRPr="007B35E0">
              <w:rPr>
                <w:rFonts w:ascii="Times New Roman" w:hAnsi="Times New Roman"/>
                <w:bCs/>
                <w:color w:val="000000"/>
                <w:sz w:val="24"/>
                <w:szCs w:val="24"/>
              </w:rPr>
              <w:t>1</w:t>
            </w:r>
          </w:p>
        </w:tc>
        <w:tc>
          <w:tcPr>
            <w:tcW w:w="0" w:type="auto"/>
          </w:tcPr>
          <w:p w:rsidR="007B35E0" w:rsidRPr="007B35E0" w:rsidRDefault="007B35E0" w:rsidP="007B35E0">
            <w:pPr>
              <w:spacing w:after="0" w:line="240" w:lineRule="auto"/>
              <w:jc w:val="center"/>
              <w:rPr>
                <w:rFonts w:ascii="Times New Roman" w:hAnsi="Times New Roman"/>
                <w:bCs/>
                <w:color w:val="000000"/>
                <w:sz w:val="24"/>
                <w:szCs w:val="24"/>
              </w:rPr>
            </w:pPr>
            <w:r w:rsidRPr="007B35E0">
              <w:rPr>
                <w:rFonts w:ascii="Times New Roman" w:hAnsi="Times New Roman"/>
                <w:bCs/>
                <w:color w:val="000000"/>
                <w:sz w:val="24"/>
                <w:szCs w:val="24"/>
              </w:rPr>
              <w:t>2</w:t>
            </w:r>
          </w:p>
        </w:tc>
        <w:tc>
          <w:tcPr>
            <w:tcW w:w="0" w:type="auto"/>
          </w:tcPr>
          <w:p w:rsidR="007B35E0" w:rsidRPr="007B35E0" w:rsidRDefault="007B35E0" w:rsidP="007B35E0">
            <w:pPr>
              <w:spacing w:after="0" w:line="240" w:lineRule="auto"/>
              <w:jc w:val="center"/>
              <w:rPr>
                <w:rFonts w:ascii="Times New Roman" w:hAnsi="Times New Roman"/>
                <w:bCs/>
                <w:color w:val="000000"/>
                <w:sz w:val="24"/>
                <w:szCs w:val="24"/>
              </w:rPr>
            </w:pPr>
            <w:r w:rsidRPr="007B35E0">
              <w:rPr>
                <w:rFonts w:ascii="Times New Roman" w:hAnsi="Times New Roman"/>
                <w:bCs/>
                <w:color w:val="000000"/>
                <w:sz w:val="24"/>
                <w:szCs w:val="24"/>
              </w:rPr>
              <w:t>3</w:t>
            </w:r>
          </w:p>
        </w:tc>
        <w:tc>
          <w:tcPr>
            <w:tcW w:w="0" w:type="auto"/>
          </w:tcPr>
          <w:p w:rsidR="007B35E0" w:rsidRPr="007B35E0" w:rsidRDefault="007B35E0" w:rsidP="007B35E0">
            <w:pPr>
              <w:spacing w:after="0" w:line="240" w:lineRule="auto"/>
              <w:jc w:val="center"/>
              <w:rPr>
                <w:rFonts w:ascii="Times New Roman" w:hAnsi="Times New Roman"/>
                <w:bCs/>
                <w:color w:val="000000"/>
                <w:sz w:val="24"/>
                <w:szCs w:val="24"/>
              </w:rPr>
            </w:pPr>
            <w:r w:rsidRPr="007B35E0">
              <w:rPr>
                <w:rFonts w:ascii="Times New Roman" w:hAnsi="Times New Roman"/>
                <w:bCs/>
                <w:color w:val="000000"/>
                <w:sz w:val="24"/>
                <w:szCs w:val="24"/>
              </w:rPr>
              <w:t>4</w:t>
            </w:r>
          </w:p>
        </w:tc>
        <w:tc>
          <w:tcPr>
            <w:tcW w:w="0" w:type="auto"/>
          </w:tcPr>
          <w:p w:rsidR="007B35E0" w:rsidRPr="007B35E0" w:rsidRDefault="007B35E0" w:rsidP="007B35E0">
            <w:pPr>
              <w:spacing w:after="0" w:line="240" w:lineRule="auto"/>
              <w:jc w:val="center"/>
              <w:rPr>
                <w:rFonts w:ascii="Times New Roman" w:hAnsi="Times New Roman"/>
                <w:bCs/>
                <w:color w:val="000000"/>
                <w:sz w:val="24"/>
                <w:szCs w:val="24"/>
              </w:rPr>
            </w:pPr>
            <w:r w:rsidRPr="007B35E0">
              <w:rPr>
                <w:rFonts w:ascii="Times New Roman" w:hAnsi="Times New Roman"/>
                <w:bCs/>
                <w:color w:val="000000"/>
                <w:sz w:val="24"/>
                <w:szCs w:val="24"/>
              </w:rPr>
              <w:t>5</w:t>
            </w:r>
          </w:p>
        </w:tc>
        <w:tc>
          <w:tcPr>
            <w:tcW w:w="0" w:type="auto"/>
          </w:tcPr>
          <w:p w:rsidR="007B35E0" w:rsidRPr="007B35E0" w:rsidRDefault="007B35E0" w:rsidP="007B35E0">
            <w:pPr>
              <w:spacing w:after="0" w:line="240" w:lineRule="auto"/>
              <w:jc w:val="center"/>
              <w:rPr>
                <w:rFonts w:ascii="Times New Roman" w:hAnsi="Times New Roman"/>
                <w:bCs/>
                <w:color w:val="000000"/>
                <w:sz w:val="24"/>
                <w:szCs w:val="24"/>
              </w:rPr>
            </w:pPr>
            <w:r w:rsidRPr="007B35E0">
              <w:rPr>
                <w:rFonts w:ascii="Times New Roman" w:hAnsi="Times New Roman"/>
                <w:bCs/>
                <w:color w:val="000000"/>
                <w:sz w:val="24"/>
                <w:szCs w:val="24"/>
              </w:rPr>
              <w:t>6</w:t>
            </w:r>
          </w:p>
        </w:tc>
        <w:tc>
          <w:tcPr>
            <w:tcW w:w="0" w:type="auto"/>
          </w:tcPr>
          <w:p w:rsidR="007B35E0" w:rsidRPr="007B35E0" w:rsidRDefault="007B35E0" w:rsidP="007B35E0">
            <w:pPr>
              <w:spacing w:after="0" w:line="240" w:lineRule="auto"/>
              <w:jc w:val="center"/>
              <w:rPr>
                <w:rFonts w:ascii="Times New Roman" w:hAnsi="Times New Roman"/>
                <w:bCs/>
                <w:color w:val="000000"/>
                <w:sz w:val="24"/>
                <w:szCs w:val="24"/>
              </w:rPr>
            </w:pPr>
            <w:r w:rsidRPr="007B35E0">
              <w:rPr>
                <w:rFonts w:ascii="Times New Roman" w:hAnsi="Times New Roman"/>
                <w:bCs/>
                <w:color w:val="000000"/>
                <w:sz w:val="24"/>
                <w:szCs w:val="24"/>
              </w:rPr>
              <w:t>7</w:t>
            </w:r>
          </w:p>
        </w:tc>
        <w:tc>
          <w:tcPr>
            <w:tcW w:w="0" w:type="auto"/>
          </w:tcPr>
          <w:p w:rsidR="007B35E0" w:rsidRPr="007B35E0" w:rsidRDefault="007B35E0" w:rsidP="007B35E0">
            <w:pPr>
              <w:spacing w:after="0" w:line="240" w:lineRule="auto"/>
              <w:jc w:val="center"/>
              <w:rPr>
                <w:rFonts w:ascii="Times New Roman" w:hAnsi="Times New Roman"/>
                <w:bCs/>
                <w:color w:val="000000"/>
                <w:sz w:val="24"/>
                <w:szCs w:val="24"/>
              </w:rPr>
            </w:pPr>
            <w:r w:rsidRPr="007B35E0">
              <w:rPr>
                <w:rFonts w:ascii="Times New Roman" w:hAnsi="Times New Roman"/>
                <w:bCs/>
                <w:color w:val="000000"/>
                <w:sz w:val="24"/>
                <w:szCs w:val="24"/>
              </w:rPr>
              <w:t>8</w:t>
            </w:r>
          </w:p>
        </w:tc>
        <w:tc>
          <w:tcPr>
            <w:tcW w:w="0" w:type="auto"/>
          </w:tcPr>
          <w:p w:rsidR="007B35E0" w:rsidRPr="007B35E0" w:rsidRDefault="007B35E0" w:rsidP="007B35E0">
            <w:pPr>
              <w:spacing w:after="0" w:line="240" w:lineRule="auto"/>
              <w:jc w:val="center"/>
              <w:rPr>
                <w:rFonts w:ascii="Times New Roman" w:hAnsi="Times New Roman"/>
                <w:bCs/>
                <w:color w:val="000000"/>
                <w:sz w:val="24"/>
                <w:szCs w:val="24"/>
              </w:rPr>
            </w:pPr>
            <w:r w:rsidRPr="007B35E0">
              <w:rPr>
                <w:rFonts w:ascii="Times New Roman" w:hAnsi="Times New Roman"/>
                <w:bCs/>
                <w:color w:val="000000"/>
                <w:sz w:val="24"/>
                <w:szCs w:val="24"/>
              </w:rPr>
              <w:t>9</w:t>
            </w:r>
          </w:p>
        </w:tc>
      </w:tr>
      <w:tr w:rsidR="007B35E0" w:rsidRPr="007B35E0" w:rsidTr="002E05DD">
        <w:tc>
          <w:tcPr>
            <w:tcW w:w="0" w:type="auto"/>
          </w:tcPr>
          <w:p w:rsidR="007B35E0" w:rsidRPr="007B35E0" w:rsidRDefault="007B35E0" w:rsidP="007B35E0">
            <w:pPr>
              <w:spacing w:after="0" w:line="240" w:lineRule="auto"/>
              <w:jc w:val="center"/>
              <w:rPr>
                <w:rFonts w:ascii="Times New Roman" w:hAnsi="Times New Roman"/>
                <w:bCs/>
                <w:color w:val="000000"/>
                <w:sz w:val="24"/>
                <w:szCs w:val="24"/>
              </w:rPr>
            </w:pPr>
            <w:r w:rsidRPr="007B35E0">
              <w:rPr>
                <w:rFonts w:ascii="Times New Roman" w:hAnsi="Times New Roman"/>
                <w:bCs/>
                <w:color w:val="000000"/>
                <w:sz w:val="24"/>
                <w:szCs w:val="24"/>
              </w:rPr>
              <w:t>1.</w:t>
            </w:r>
          </w:p>
        </w:tc>
        <w:tc>
          <w:tcPr>
            <w:tcW w:w="0" w:type="auto"/>
            <w:gridSpan w:val="8"/>
          </w:tcPr>
          <w:p w:rsidR="007B35E0" w:rsidRPr="007B35E0" w:rsidRDefault="007B35E0" w:rsidP="007B35E0">
            <w:pPr>
              <w:spacing w:after="0" w:line="240" w:lineRule="auto"/>
              <w:rPr>
                <w:rFonts w:ascii="Times New Roman" w:hAnsi="Times New Roman"/>
                <w:sz w:val="24"/>
                <w:szCs w:val="24"/>
              </w:rPr>
            </w:pPr>
            <w:r w:rsidRPr="007B35E0">
              <w:rPr>
                <w:rFonts w:ascii="Times New Roman" w:hAnsi="Times New Roman"/>
                <w:color w:val="000000"/>
                <w:sz w:val="24"/>
                <w:szCs w:val="24"/>
              </w:rPr>
              <w:t xml:space="preserve">Задача. </w:t>
            </w:r>
            <w:r w:rsidRPr="007B35E0">
              <w:rPr>
                <w:rFonts w:ascii="Times New Roman" w:hAnsi="Times New Roman"/>
                <w:sz w:val="24"/>
                <w:szCs w:val="24"/>
              </w:rPr>
              <w:t>Приведение нормативной технической документации по дорожной деятельности в соответствие с действующим               законодательством</w:t>
            </w:r>
          </w:p>
        </w:tc>
      </w:tr>
      <w:tr w:rsidR="007B35E0" w:rsidRPr="007B35E0" w:rsidTr="002E05DD">
        <w:tc>
          <w:tcPr>
            <w:tcW w:w="0" w:type="auto"/>
          </w:tcPr>
          <w:p w:rsidR="007B35E0" w:rsidRPr="007B35E0" w:rsidRDefault="007B35E0" w:rsidP="007B35E0">
            <w:pPr>
              <w:spacing w:after="0" w:line="240" w:lineRule="auto"/>
              <w:jc w:val="center"/>
              <w:rPr>
                <w:rFonts w:ascii="Times New Roman" w:hAnsi="Times New Roman"/>
                <w:bCs/>
                <w:color w:val="000000"/>
                <w:sz w:val="24"/>
                <w:szCs w:val="24"/>
              </w:rPr>
            </w:pPr>
            <w:r w:rsidRPr="007B35E0">
              <w:rPr>
                <w:rFonts w:ascii="Times New Roman" w:hAnsi="Times New Roman"/>
                <w:bCs/>
                <w:color w:val="000000"/>
                <w:sz w:val="24"/>
                <w:szCs w:val="24"/>
              </w:rPr>
              <w:t>1.1.</w:t>
            </w:r>
          </w:p>
        </w:tc>
        <w:tc>
          <w:tcPr>
            <w:tcW w:w="0" w:type="auto"/>
          </w:tcPr>
          <w:p w:rsidR="007B35E0" w:rsidRPr="007B35E0" w:rsidRDefault="007B35E0" w:rsidP="007B35E0">
            <w:pPr>
              <w:spacing w:after="0" w:line="240" w:lineRule="auto"/>
              <w:jc w:val="both"/>
              <w:rPr>
                <w:rFonts w:ascii="Times New Roman" w:hAnsi="Times New Roman"/>
                <w:sz w:val="24"/>
                <w:szCs w:val="24"/>
              </w:rPr>
            </w:pPr>
            <w:r w:rsidRPr="007B35E0">
              <w:rPr>
                <w:rFonts w:ascii="Times New Roman" w:hAnsi="Times New Roman"/>
                <w:sz w:val="24"/>
                <w:szCs w:val="24"/>
              </w:rPr>
              <w:t xml:space="preserve">Разработка проекта организации дорожного движения, схемы дислокации дорожных знаков и разметки     </w:t>
            </w:r>
          </w:p>
        </w:tc>
        <w:tc>
          <w:tcPr>
            <w:tcW w:w="0" w:type="auto"/>
          </w:tcPr>
          <w:p w:rsidR="007B35E0" w:rsidRPr="007B35E0" w:rsidRDefault="007B35E0" w:rsidP="007B35E0">
            <w:pPr>
              <w:spacing w:after="0" w:line="240" w:lineRule="auto"/>
              <w:jc w:val="center"/>
              <w:rPr>
                <w:rFonts w:ascii="Times New Roman" w:hAnsi="Times New Roman"/>
                <w:bCs/>
                <w:color w:val="000000"/>
                <w:sz w:val="24"/>
                <w:szCs w:val="24"/>
              </w:rPr>
            </w:pPr>
            <w:r w:rsidRPr="007B35E0">
              <w:rPr>
                <w:rFonts w:ascii="Times New Roman" w:hAnsi="Times New Roman"/>
                <w:sz w:val="24"/>
                <w:szCs w:val="24"/>
              </w:rPr>
              <w:t>Администрация поселения</w:t>
            </w:r>
          </w:p>
        </w:tc>
        <w:tc>
          <w:tcPr>
            <w:tcW w:w="0" w:type="auto"/>
          </w:tcPr>
          <w:p w:rsidR="007B35E0" w:rsidRPr="007B35E0" w:rsidRDefault="007B35E0" w:rsidP="007B35E0">
            <w:pPr>
              <w:spacing w:after="0" w:line="240" w:lineRule="auto"/>
              <w:jc w:val="center"/>
              <w:rPr>
                <w:rFonts w:ascii="Times New Roman" w:hAnsi="Times New Roman"/>
                <w:sz w:val="24"/>
                <w:szCs w:val="24"/>
              </w:rPr>
            </w:pPr>
            <w:r w:rsidRPr="007B35E0">
              <w:rPr>
                <w:rFonts w:ascii="Times New Roman" w:hAnsi="Times New Roman"/>
                <w:sz w:val="24"/>
                <w:szCs w:val="24"/>
              </w:rPr>
              <w:t>2023-2025</w:t>
            </w:r>
          </w:p>
        </w:tc>
        <w:tc>
          <w:tcPr>
            <w:tcW w:w="0" w:type="auto"/>
          </w:tcPr>
          <w:p w:rsidR="007B35E0" w:rsidRPr="007B35E0" w:rsidRDefault="007B35E0" w:rsidP="007B35E0">
            <w:pPr>
              <w:spacing w:after="0" w:line="240" w:lineRule="auto"/>
              <w:jc w:val="center"/>
              <w:rPr>
                <w:rFonts w:ascii="Times New Roman" w:hAnsi="Times New Roman"/>
                <w:sz w:val="24"/>
                <w:szCs w:val="24"/>
              </w:rPr>
            </w:pPr>
            <w:r w:rsidRPr="007B35E0">
              <w:rPr>
                <w:rFonts w:ascii="Times New Roman" w:hAnsi="Times New Roman"/>
                <w:sz w:val="24"/>
                <w:szCs w:val="24"/>
              </w:rPr>
              <w:t>1.1.1</w:t>
            </w:r>
          </w:p>
        </w:tc>
        <w:tc>
          <w:tcPr>
            <w:tcW w:w="0" w:type="auto"/>
          </w:tcPr>
          <w:p w:rsidR="007B35E0" w:rsidRPr="007B35E0" w:rsidRDefault="007B35E0" w:rsidP="007B35E0">
            <w:pPr>
              <w:spacing w:after="0" w:line="240" w:lineRule="auto"/>
              <w:jc w:val="center"/>
              <w:rPr>
                <w:rFonts w:ascii="Times New Roman" w:hAnsi="Times New Roman"/>
                <w:bCs/>
                <w:color w:val="000000"/>
                <w:sz w:val="24"/>
                <w:szCs w:val="24"/>
              </w:rPr>
            </w:pPr>
            <w:r w:rsidRPr="007B35E0">
              <w:rPr>
                <w:rFonts w:ascii="Times New Roman" w:hAnsi="Times New Roman"/>
                <w:bCs/>
                <w:color w:val="000000"/>
                <w:sz w:val="24"/>
                <w:szCs w:val="24"/>
              </w:rPr>
              <w:t>-«-</w:t>
            </w:r>
          </w:p>
        </w:tc>
        <w:tc>
          <w:tcPr>
            <w:tcW w:w="0" w:type="auto"/>
          </w:tcPr>
          <w:p w:rsidR="007B35E0" w:rsidRPr="007B35E0" w:rsidRDefault="007B35E0" w:rsidP="007B35E0">
            <w:pPr>
              <w:spacing w:after="0" w:line="240" w:lineRule="auto"/>
              <w:jc w:val="center"/>
              <w:rPr>
                <w:rFonts w:ascii="Times New Roman" w:hAnsi="Times New Roman"/>
                <w:bCs/>
                <w:color w:val="000000"/>
                <w:sz w:val="24"/>
                <w:szCs w:val="24"/>
              </w:rPr>
            </w:pPr>
            <w:r w:rsidRPr="007B35E0">
              <w:rPr>
                <w:rFonts w:ascii="Times New Roman" w:hAnsi="Times New Roman"/>
                <w:bCs/>
                <w:color w:val="000000"/>
                <w:sz w:val="24"/>
                <w:szCs w:val="24"/>
              </w:rPr>
              <w:t>-</w:t>
            </w:r>
          </w:p>
        </w:tc>
        <w:tc>
          <w:tcPr>
            <w:tcW w:w="0" w:type="auto"/>
          </w:tcPr>
          <w:p w:rsidR="007B35E0" w:rsidRPr="007B35E0" w:rsidRDefault="007B35E0" w:rsidP="007B35E0">
            <w:pPr>
              <w:spacing w:after="0" w:line="240" w:lineRule="auto"/>
              <w:jc w:val="center"/>
              <w:rPr>
                <w:rFonts w:ascii="Times New Roman" w:hAnsi="Times New Roman"/>
                <w:bCs/>
                <w:color w:val="000000"/>
                <w:sz w:val="24"/>
                <w:szCs w:val="24"/>
              </w:rPr>
            </w:pPr>
            <w:r w:rsidRPr="007B35E0">
              <w:rPr>
                <w:rFonts w:ascii="Times New Roman" w:hAnsi="Times New Roman"/>
                <w:bCs/>
                <w:color w:val="000000"/>
                <w:sz w:val="24"/>
                <w:szCs w:val="24"/>
              </w:rPr>
              <w:t>-</w:t>
            </w:r>
          </w:p>
        </w:tc>
        <w:tc>
          <w:tcPr>
            <w:tcW w:w="0" w:type="auto"/>
          </w:tcPr>
          <w:p w:rsidR="007B35E0" w:rsidRPr="007B35E0" w:rsidRDefault="007B35E0" w:rsidP="007B35E0">
            <w:pPr>
              <w:spacing w:after="0" w:line="240" w:lineRule="auto"/>
              <w:jc w:val="center"/>
              <w:rPr>
                <w:rFonts w:ascii="Times New Roman" w:hAnsi="Times New Roman"/>
                <w:bCs/>
                <w:color w:val="000000"/>
                <w:sz w:val="24"/>
                <w:szCs w:val="24"/>
              </w:rPr>
            </w:pPr>
            <w:r w:rsidRPr="007B35E0">
              <w:rPr>
                <w:rFonts w:ascii="Times New Roman" w:hAnsi="Times New Roman"/>
                <w:bCs/>
                <w:color w:val="000000"/>
                <w:sz w:val="24"/>
                <w:szCs w:val="24"/>
              </w:rPr>
              <w:t>-</w:t>
            </w:r>
          </w:p>
        </w:tc>
      </w:tr>
      <w:tr w:rsidR="007B35E0" w:rsidRPr="007B35E0" w:rsidTr="002E05DD">
        <w:tc>
          <w:tcPr>
            <w:tcW w:w="0" w:type="auto"/>
          </w:tcPr>
          <w:p w:rsidR="007B35E0" w:rsidRPr="007B35E0" w:rsidRDefault="007B35E0" w:rsidP="007B35E0">
            <w:pPr>
              <w:spacing w:after="0" w:line="240" w:lineRule="auto"/>
              <w:jc w:val="center"/>
              <w:rPr>
                <w:rFonts w:ascii="Times New Roman" w:hAnsi="Times New Roman"/>
                <w:bCs/>
                <w:color w:val="000000"/>
                <w:sz w:val="24"/>
                <w:szCs w:val="24"/>
              </w:rPr>
            </w:pPr>
            <w:r w:rsidRPr="007B35E0">
              <w:rPr>
                <w:rFonts w:ascii="Times New Roman" w:hAnsi="Times New Roman"/>
                <w:bCs/>
                <w:color w:val="000000"/>
                <w:sz w:val="24"/>
                <w:szCs w:val="24"/>
              </w:rPr>
              <w:t>2.</w:t>
            </w:r>
          </w:p>
        </w:tc>
        <w:tc>
          <w:tcPr>
            <w:tcW w:w="0" w:type="auto"/>
            <w:gridSpan w:val="8"/>
          </w:tcPr>
          <w:p w:rsidR="007B35E0" w:rsidRPr="007B35E0" w:rsidRDefault="007B35E0" w:rsidP="007B35E0">
            <w:pPr>
              <w:spacing w:after="0" w:line="240" w:lineRule="auto"/>
              <w:jc w:val="both"/>
              <w:rPr>
                <w:rFonts w:ascii="Times New Roman" w:hAnsi="Times New Roman"/>
                <w:color w:val="000000"/>
                <w:sz w:val="24"/>
                <w:szCs w:val="24"/>
              </w:rPr>
            </w:pPr>
            <w:r w:rsidRPr="007B35E0">
              <w:rPr>
                <w:rFonts w:ascii="Times New Roman" w:hAnsi="Times New Roman"/>
                <w:color w:val="000000"/>
                <w:sz w:val="24"/>
                <w:szCs w:val="24"/>
              </w:rPr>
              <w:t>Задача. Предупреждение опасного поведения участников дорожного движения</w:t>
            </w:r>
          </w:p>
          <w:p w:rsidR="007B35E0" w:rsidRPr="007B35E0" w:rsidRDefault="007B35E0" w:rsidP="007B35E0">
            <w:pPr>
              <w:spacing w:after="0" w:line="240" w:lineRule="auto"/>
              <w:jc w:val="both"/>
              <w:rPr>
                <w:rFonts w:ascii="Times New Roman" w:hAnsi="Times New Roman"/>
                <w:bCs/>
                <w:color w:val="000000"/>
                <w:sz w:val="24"/>
                <w:szCs w:val="24"/>
              </w:rPr>
            </w:pPr>
          </w:p>
        </w:tc>
      </w:tr>
      <w:tr w:rsidR="007B35E0" w:rsidRPr="007B35E0" w:rsidTr="002E05DD">
        <w:tc>
          <w:tcPr>
            <w:tcW w:w="0" w:type="auto"/>
          </w:tcPr>
          <w:p w:rsidR="007B35E0" w:rsidRPr="007B35E0" w:rsidRDefault="007B35E0" w:rsidP="007B35E0">
            <w:pPr>
              <w:spacing w:after="0" w:line="240" w:lineRule="auto"/>
              <w:jc w:val="center"/>
              <w:rPr>
                <w:rFonts w:ascii="Times New Roman" w:hAnsi="Times New Roman"/>
                <w:bCs/>
                <w:color w:val="000000"/>
                <w:sz w:val="24"/>
                <w:szCs w:val="24"/>
              </w:rPr>
            </w:pPr>
            <w:r w:rsidRPr="007B35E0">
              <w:rPr>
                <w:rFonts w:ascii="Times New Roman" w:hAnsi="Times New Roman"/>
                <w:bCs/>
                <w:color w:val="000000"/>
                <w:sz w:val="24"/>
                <w:szCs w:val="24"/>
              </w:rPr>
              <w:t>2.1.</w:t>
            </w:r>
          </w:p>
        </w:tc>
        <w:tc>
          <w:tcPr>
            <w:tcW w:w="0" w:type="auto"/>
          </w:tcPr>
          <w:p w:rsidR="007B35E0" w:rsidRPr="007B35E0" w:rsidRDefault="007B35E0" w:rsidP="007B35E0">
            <w:pPr>
              <w:spacing w:after="0" w:line="240" w:lineRule="auto"/>
              <w:jc w:val="both"/>
              <w:rPr>
                <w:rFonts w:ascii="Times New Roman" w:hAnsi="Times New Roman"/>
                <w:sz w:val="24"/>
                <w:szCs w:val="24"/>
              </w:rPr>
            </w:pPr>
            <w:r w:rsidRPr="007B35E0">
              <w:rPr>
                <w:rFonts w:ascii="Times New Roman" w:hAnsi="Times New Roman"/>
                <w:sz w:val="24"/>
                <w:szCs w:val="24"/>
              </w:rPr>
              <w:t>Информирование населения по вопросам безопасности дорожного движения</w:t>
            </w:r>
          </w:p>
        </w:tc>
        <w:tc>
          <w:tcPr>
            <w:tcW w:w="0" w:type="auto"/>
          </w:tcPr>
          <w:p w:rsidR="007B35E0" w:rsidRPr="007B35E0" w:rsidRDefault="007B35E0" w:rsidP="007B35E0">
            <w:pPr>
              <w:spacing w:after="0" w:line="240" w:lineRule="auto"/>
              <w:jc w:val="center"/>
              <w:rPr>
                <w:rFonts w:ascii="Times New Roman" w:hAnsi="Times New Roman"/>
                <w:sz w:val="24"/>
                <w:szCs w:val="24"/>
              </w:rPr>
            </w:pPr>
            <w:r w:rsidRPr="007B35E0">
              <w:rPr>
                <w:rFonts w:ascii="Times New Roman" w:hAnsi="Times New Roman"/>
                <w:sz w:val="24"/>
                <w:szCs w:val="24"/>
              </w:rPr>
              <w:t>Администрация поселения,</w:t>
            </w:r>
          </w:p>
          <w:p w:rsidR="007B35E0" w:rsidRPr="007B35E0" w:rsidRDefault="007B35E0" w:rsidP="007B35E0">
            <w:pPr>
              <w:spacing w:after="0" w:line="240" w:lineRule="auto"/>
              <w:jc w:val="center"/>
              <w:rPr>
                <w:rFonts w:ascii="Times New Roman" w:hAnsi="Times New Roman"/>
                <w:bCs/>
                <w:color w:val="000000"/>
                <w:sz w:val="24"/>
                <w:szCs w:val="24"/>
              </w:rPr>
            </w:pPr>
            <w:r w:rsidRPr="007B35E0">
              <w:rPr>
                <w:rFonts w:ascii="Times New Roman" w:hAnsi="Times New Roman"/>
                <w:sz w:val="24"/>
                <w:szCs w:val="24"/>
              </w:rPr>
              <w:t>дошкольные и общеобразовательные учреждения</w:t>
            </w:r>
          </w:p>
        </w:tc>
        <w:tc>
          <w:tcPr>
            <w:tcW w:w="0" w:type="auto"/>
          </w:tcPr>
          <w:p w:rsidR="007B35E0" w:rsidRPr="007B35E0" w:rsidRDefault="007B35E0" w:rsidP="007B35E0">
            <w:pPr>
              <w:spacing w:after="0" w:line="240" w:lineRule="auto"/>
              <w:jc w:val="center"/>
              <w:rPr>
                <w:rFonts w:ascii="Times New Roman" w:hAnsi="Times New Roman"/>
                <w:sz w:val="24"/>
                <w:szCs w:val="24"/>
              </w:rPr>
            </w:pPr>
            <w:r w:rsidRPr="007B35E0">
              <w:rPr>
                <w:rFonts w:ascii="Times New Roman" w:hAnsi="Times New Roman"/>
                <w:sz w:val="24"/>
                <w:szCs w:val="24"/>
              </w:rPr>
              <w:t>2023-2025</w:t>
            </w:r>
          </w:p>
        </w:tc>
        <w:tc>
          <w:tcPr>
            <w:tcW w:w="0" w:type="auto"/>
          </w:tcPr>
          <w:p w:rsidR="007B35E0" w:rsidRPr="007B35E0" w:rsidRDefault="007B35E0" w:rsidP="007B35E0">
            <w:pPr>
              <w:spacing w:after="0" w:line="240" w:lineRule="auto"/>
              <w:jc w:val="center"/>
              <w:rPr>
                <w:rFonts w:ascii="Times New Roman" w:hAnsi="Times New Roman"/>
                <w:sz w:val="24"/>
                <w:szCs w:val="24"/>
              </w:rPr>
            </w:pPr>
            <w:r w:rsidRPr="007B35E0">
              <w:rPr>
                <w:rFonts w:ascii="Times New Roman" w:hAnsi="Times New Roman"/>
                <w:sz w:val="24"/>
                <w:szCs w:val="24"/>
              </w:rPr>
              <w:t>1.2.1, 1.2.2</w:t>
            </w:r>
          </w:p>
        </w:tc>
        <w:tc>
          <w:tcPr>
            <w:tcW w:w="0" w:type="auto"/>
          </w:tcPr>
          <w:p w:rsidR="007B35E0" w:rsidRPr="007B35E0" w:rsidRDefault="007B35E0" w:rsidP="007B35E0">
            <w:pPr>
              <w:spacing w:after="0" w:line="240" w:lineRule="auto"/>
              <w:jc w:val="center"/>
              <w:rPr>
                <w:rFonts w:ascii="Times New Roman" w:hAnsi="Times New Roman"/>
                <w:bCs/>
                <w:color w:val="000000"/>
                <w:sz w:val="24"/>
                <w:szCs w:val="24"/>
              </w:rPr>
            </w:pPr>
            <w:r w:rsidRPr="007B35E0">
              <w:rPr>
                <w:rFonts w:ascii="Times New Roman" w:hAnsi="Times New Roman"/>
                <w:bCs/>
                <w:color w:val="000000"/>
                <w:sz w:val="24"/>
                <w:szCs w:val="24"/>
              </w:rPr>
              <w:t>бюджет сельского поселения</w:t>
            </w:r>
          </w:p>
        </w:tc>
        <w:tc>
          <w:tcPr>
            <w:tcW w:w="0" w:type="auto"/>
          </w:tcPr>
          <w:p w:rsidR="007B35E0" w:rsidRPr="007B35E0" w:rsidRDefault="007B35E0" w:rsidP="007B35E0">
            <w:pPr>
              <w:spacing w:after="0" w:line="240" w:lineRule="auto"/>
              <w:jc w:val="center"/>
              <w:rPr>
                <w:rFonts w:ascii="Times New Roman" w:hAnsi="Times New Roman"/>
                <w:bCs/>
                <w:color w:val="000000"/>
                <w:sz w:val="24"/>
                <w:szCs w:val="24"/>
              </w:rPr>
            </w:pPr>
            <w:r w:rsidRPr="007B35E0">
              <w:rPr>
                <w:rFonts w:ascii="Times New Roman" w:hAnsi="Times New Roman"/>
                <w:bCs/>
                <w:color w:val="000000"/>
                <w:sz w:val="24"/>
                <w:szCs w:val="24"/>
              </w:rPr>
              <w:t>-</w:t>
            </w:r>
          </w:p>
        </w:tc>
        <w:tc>
          <w:tcPr>
            <w:tcW w:w="0" w:type="auto"/>
          </w:tcPr>
          <w:p w:rsidR="007B35E0" w:rsidRPr="007B35E0" w:rsidRDefault="007B35E0" w:rsidP="007B35E0">
            <w:pPr>
              <w:spacing w:after="0" w:line="240" w:lineRule="auto"/>
              <w:jc w:val="center"/>
              <w:rPr>
                <w:rFonts w:ascii="Times New Roman" w:hAnsi="Times New Roman"/>
                <w:bCs/>
                <w:color w:val="000000"/>
                <w:sz w:val="24"/>
                <w:szCs w:val="24"/>
              </w:rPr>
            </w:pPr>
            <w:r w:rsidRPr="007B35E0">
              <w:rPr>
                <w:rFonts w:ascii="Times New Roman" w:hAnsi="Times New Roman"/>
                <w:bCs/>
                <w:color w:val="000000"/>
                <w:sz w:val="24"/>
                <w:szCs w:val="24"/>
              </w:rPr>
              <w:t>-</w:t>
            </w:r>
          </w:p>
        </w:tc>
        <w:tc>
          <w:tcPr>
            <w:tcW w:w="0" w:type="auto"/>
          </w:tcPr>
          <w:p w:rsidR="007B35E0" w:rsidRPr="007B35E0" w:rsidRDefault="007B35E0" w:rsidP="007B35E0">
            <w:pPr>
              <w:spacing w:after="0" w:line="240" w:lineRule="auto"/>
              <w:jc w:val="center"/>
              <w:rPr>
                <w:rFonts w:ascii="Times New Roman" w:hAnsi="Times New Roman"/>
                <w:bCs/>
                <w:color w:val="000000"/>
                <w:sz w:val="24"/>
                <w:szCs w:val="24"/>
              </w:rPr>
            </w:pPr>
            <w:r w:rsidRPr="007B35E0">
              <w:rPr>
                <w:rFonts w:ascii="Times New Roman" w:hAnsi="Times New Roman"/>
                <w:bCs/>
                <w:color w:val="000000"/>
                <w:sz w:val="24"/>
                <w:szCs w:val="24"/>
              </w:rPr>
              <w:t>-</w:t>
            </w:r>
          </w:p>
        </w:tc>
      </w:tr>
      <w:tr w:rsidR="007B35E0" w:rsidRPr="007B35E0" w:rsidTr="002E05DD">
        <w:tc>
          <w:tcPr>
            <w:tcW w:w="0" w:type="auto"/>
          </w:tcPr>
          <w:p w:rsidR="007B35E0" w:rsidRPr="007B35E0" w:rsidRDefault="007B35E0" w:rsidP="007B35E0">
            <w:pPr>
              <w:spacing w:after="0" w:line="240" w:lineRule="auto"/>
              <w:jc w:val="center"/>
              <w:rPr>
                <w:rFonts w:ascii="Times New Roman" w:hAnsi="Times New Roman"/>
                <w:bCs/>
                <w:color w:val="000000"/>
                <w:sz w:val="24"/>
                <w:szCs w:val="24"/>
              </w:rPr>
            </w:pPr>
            <w:r w:rsidRPr="007B35E0">
              <w:rPr>
                <w:rFonts w:ascii="Times New Roman" w:hAnsi="Times New Roman"/>
                <w:bCs/>
                <w:color w:val="000000"/>
                <w:sz w:val="24"/>
                <w:szCs w:val="24"/>
              </w:rPr>
              <w:t>2.2.</w:t>
            </w:r>
          </w:p>
        </w:tc>
        <w:tc>
          <w:tcPr>
            <w:tcW w:w="0" w:type="auto"/>
          </w:tcPr>
          <w:p w:rsidR="007B35E0" w:rsidRPr="007B35E0" w:rsidRDefault="007B35E0" w:rsidP="007B35E0">
            <w:pPr>
              <w:spacing w:after="0" w:line="240" w:lineRule="auto"/>
              <w:jc w:val="both"/>
              <w:rPr>
                <w:rFonts w:ascii="Times New Roman" w:hAnsi="Times New Roman"/>
                <w:sz w:val="24"/>
                <w:szCs w:val="24"/>
              </w:rPr>
            </w:pPr>
            <w:r w:rsidRPr="007B35E0">
              <w:rPr>
                <w:rFonts w:ascii="Times New Roman" w:hAnsi="Times New Roman"/>
                <w:sz w:val="24"/>
                <w:szCs w:val="24"/>
              </w:rPr>
              <w:t>Проведение акций «Внимание – дети!»; «Уроки безопасности»</w:t>
            </w:r>
          </w:p>
        </w:tc>
        <w:tc>
          <w:tcPr>
            <w:tcW w:w="0" w:type="auto"/>
          </w:tcPr>
          <w:p w:rsidR="007B35E0" w:rsidRPr="007B35E0" w:rsidRDefault="007B35E0" w:rsidP="007B35E0">
            <w:pPr>
              <w:spacing w:after="0" w:line="240" w:lineRule="auto"/>
              <w:jc w:val="center"/>
              <w:rPr>
                <w:rFonts w:ascii="Times New Roman" w:hAnsi="Times New Roman"/>
                <w:bCs/>
                <w:color w:val="000000"/>
                <w:sz w:val="24"/>
                <w:szCs w:val="24"/>
              </w:rPr>
            </w:pPr>
            <w:r w:rsidRPr="007B35E0">
              <w:rPr>
                <w:rFonts w:ascii="Times New Roman" w:hAnsi="Times New Roman"/>
                <w:sz w:val="24"/>
                <w:szCs w:val="24"/>
              </w:rPr>
              <w:t>дошкольные и общеобразовательные учреждения</w:t>
            </w:r>
          </w:p>
        </w:tc>
        <w:tc>
          <w:tcPr>
            <w:tcW w:w="0" w:type="auto"/>
          </w:tcPr>
          <w:p w:rsidR="007B35E0" w:rsidRPr="007B35E0" w:rsidRDefault="007B35E0" w:rsidP="007B35E0">
            <w:pPr>
              <w:spacing w:after="0" w:line="240" w:lineRule="auto"/>
              <w:jc w:val="center"/>
              <w:rPr>
                <w:rFonts w:ascii="Times New Roman" w:hAnsi="Times New Roman"/>
                <w:sz w:val="24"/>
                <w:szCs w:val="24"/>
              </w:rPr>
            </w:pPr>
            <w:r w:rsidRPr="007B35E0">
              <w:rPr>
                <w:rFonts w:ascii="Times New Roman" w:hAnsi="Times New Roman"/>
                <w:sz w:val="24"/>
                <w:szCs w:val="24"/>
              </w:rPr>
              <w:t>2023-2025</w:t>
            </w:r>
          </w:p>
        </w:tc>
        <w:tc>
          <w:tcPr>
            <w:tcW w:w="0" w:type="auto"/>
          </w:tcPr>
          <w:p w:rsidR="007B35E0" w:rsidRPr="007B35E0" w:rsidRDefault="007B35E0" w:rsidP="007B35E0">
            <w:pPr>
              <w:spacing w:after="0" w:line="240" w:lineRule="auto"/>
              <w:jc w:val="center"/>
              <w:rPr>
                <w:rFonts w:ascii="Times New Roman" w:hAnsi="Times New Roman"/>
                <w:sz w:val="24"/>
                <w:szCs w:val="24"/>
              </w:rPr>
            </w:pPr>
            <w:r w:rsidRPr="007B35E0">
              <w:rPr>
                <w:rFonts w:ascii="Times New Roman" w:hAnsi="Times New Roman"/>
                <w:sz w:val="24"/>
                <w:szCs w:val="24"/>
              </w:rPr>
              <w:t>1.2.1, 1.2.2</w:t>
            </w:r>
          </w:p>
        </w:tc>
        <w:tc>
          <w:tcPr>
            <w:tcW w:w="0" w:type="auto"/>
          </w:tcPr>
          <w:p w:rsidR="007B35E0" w:rsidRPr="007B35E0" w:rsidRDefault="007B35E0" w:rsidP="007B35E0">
            <w:pPr>
              <w:spacing w:after="0" w:line="240" w:lineRule="auto"/>
              <w:jc w:val="center"/>
              <w:rPr>
                <w:rFonts w:ascii="Times New Roman" w:hAnsi="Times New Roman"/>
                <w:bCs/>
                <w:color w:val="000000"/>
                <w:sz w:val="24"/>
                <w:szCs w:val="24"/>
              </w:rPr>
            </w:pPr>
            <w:r w:rsidRPr="007B35E0">
              <w:rPr>
                <w:rFonts w:ascii="Times New Roman" w:hAnsi="Times New Roman"/>
                <w:bCs/>
                <w:color w:val="000000"/>
                <w:sz w:val="24"/>
                <w:szCs w:val="24"/>
              </w:rPr>
              <w:t>-«-</w:t>
            </w:r>
          </w:p>
        </w:tc>
        <w:tc>
          <w:tcPr>
            <w:tcW w:w="0" w:type="auto"/>
          </w:tcPr>
          <w:p w:rsidR="007B35E0" w:rsidRPr="007B35E0" w:rsidRDefault="007B35E0" w:rsidP="007B35E0">
            <w:pPr>
              <w:spacing w:after="0" w:line="240" w:lineRule="auto"/>
              <w:jc w:val="center"/>
              <w:rPr>
                <w:rFonts w:ascii="Times New Roman" w:hAnsi="Times New Roman"/>
                <w:bCs/>
                <w:color w:val="000000"/>
                <w:sz w:val="24"/>
                <w:szCs w:val="24"/>
              </w:rPr>
            </w:pPr>
            <w:r w:rsidRPr="007B35E0">
              <w:rPr>
                <w:rFonts w:ascii="Times New Roman" w:hAnsi="Times New Roman"/>
                <w:bCs/>
                <w:color w:val="000000"/>
                <w:sz w:val="24"/>
                <w:szCs w:val="24"/>
              </w:rPr>
              <w:t>-</w:t>
            </w:r>
          </w:p>
        </w:tc>
        <w:tc>
          <w:tcPr>
            <w:tcW w:w="0" w:type="auto"/>
          </w:tcPr>
          <w:p w:rsidR="007B35E0" w:rsidRPr="007B35E0" w:rsidRDefault="007B35E0" w:rsidP="007B35E0">
            <w:pPr>
              <w:spacing w:after="0" w:line="240" w:lineRule="auto"/>
              <w:jc w:val="center"/>
              <w:rPr>
                <w:rFonts w:ascii="Times New Roman" w:hAnsi="Times New Roman"/>
                <w:bCs/>
                <w:color w:val="000000"/>
                <w:sz w:val="24"/>
                <w:szCs w:val="24"/>
              </w:rPr>
            </w:pPr>
            <w:r w:rsidRPr="007B35E0">
              <w:rPr>
                <w:rFonts w:ascii="Times New Roman" w:hAnsi="Times New Roman"/>
                <w:bCs/>
                <w:color w:val="000000"/>
                <w:sz w:val="24"/>
                <w:szCs w:val="24"/>
              </w:rPr>
              <w:t>-</w:t>
            </w:r>
          </w:p>
        </w:tc>
        <w:tc>
          <w:tcPr>
            <w:tcW w:w="0" w:type="auto"/>
          </w:tcPr>
          <w:p w:rsidR="007B35E0" w:rsidRPr="007B35E0" w:rsidRDefault="007B35E0" w:rsidP="007B35E0">
            <w:pPr>
              <w:spacing w:after="0" w:line="240" w:lineRule="auto"/>
              <w:jc w:val="center"/>
              <w:rPr>
                <w:rFonts w:ascii="Times New Roman" w:hAnsi="Times New Roman"/>
                <w:bCs/>
                <w:color w:val="000000"/>
                <w:sz w:val="24"/>
                <w:szCs w:val="24"/>
              </w:rPr>
            </w:pPr>
            <w:r w:rsidRPr="007B35E0">
              <w:rPr>
                <w:rFonts w:ascii="Times New Roman" w:hAnsi="Times New Roman"/>
                <w:bCs/>
                <w:color w:val="000000"/>
                <w:sz w:val="24"/>
                <w:szCs w:val="24"/>
              </w:rPr>
              <w:t>-</w:t>
            </w:r>
          </w:p>
        </w:tc>
      </w:tr>
      <w:tr w:rsidR="007B35E0" w:rsidRPr="007B35E0" w:rsidTr="002E05DD">
        <w:tc>
          <w:tcPr>
            <w:tcW w:w="0" w:type="auto"/>
          </w:tcPr>
          <w:p w:rsidR="007B35E0" w:rsidRPr="007B35E0" w:rsidRDefault="007B35E0" w:rsidP="007B35E0">
            <w:pPr>
              <w:spacing w:after="0" w:line="240" w:lineRule="auto"/>
              <w:jc w:val="center"/>
              <w:rPr>
                <w:rFonts w:ascii="Times New Roman" w:hAnsi="Times New Roman"/>
                <w:bCs/>
                <w:color w:val="000000"/>
                <w:sz w:val="24"/>
                <w:szCs w:val="24"/>
              </w:rPr>
            </w:pPr>
            <w:r w:rsidRPr="007B35E0">
              <w:rPr>
                <w:rFonts w:ascii="Times New Roman" w:hAnsi="Times New Roman"/>
                <w:bCs/>
                <w:color w:val="000000"/>
                <w:sz w:val="24"/>
                <w:szCs w:val="24"/>
              </w:rPr>
              <w:t>2.3.</w:t>
            </w:r>
          </w:p>
        </w:tc>
        <w:tc>
          <w:tcPr>
            <w:tcW w:w="0" w:type="auto"/>
          </w:tcPr>
          <w:p w:rsidR="007B35E0" w:rsidRPr="007B35E0" w:rsidRDefault="007B35E0" w:rsidP="007B35E0">
            <w:pPr>
              <w:spacing w:after="0" w:line="240" w:lineRule="auto"/>
              <w:jc w:val="both"/>
              <w:rPr>
                <w:rFonts w:ascii="Times New Roman" w:hAnsi="Times New Roman"/>
                <w:sz w:val="24"/>
                <w:szCs w:val="24"/>
              </w:rPr>
            </w:pPr>
            <w:r w:rsidRPr="007B35E0">
              <w:rPr>
                <w:rFonts w:ascii="Times New Roman" w:hAnsi="Times New Roman"/>
                <w:sz w:val="24"/>
                <w:szCs w:val="24"/>
              </w:rPr>
              <w:t xml:space="preserve">Организация проведения конкурсов «Дорожная </w:t>
            </w:r>
            <w:r w:rsidRPr="007B35E0">
              <w:rPr>
                <w:rFonts w:ascii="Times New Roman" w:hAnsi="Times New Roman"/>
                <w:sz w:val="24"/>
                <w:szCs w:val="24"/>
              </w:rPr>
              <w:lastRenderedPageBreak/>
              <w:t>безопасность», «Дорога и дети»; участие в конкурсах на уровне муниципального района</w:t>
            </w:r>
          </w:p>
        </w:tc>
        <w:tc>
          <w:tcPr>
            <w:tcW w:w="0" w:type="auto"/>
          </w:tcPr>
          <w:p w:rsidR="007B35E0" w:rsidRPr="007B35E0" w:rsidRDefault="007B35E0" w:rsidP="007B35E0">
            <w:pPr>
              <w:spacing w:after="0" w:line="240" w:lineRule="auto"/>
              <w:jc w:val="center"/>
              <w:rPr>
                <w:rFonts w:ascii="Times New Roman" w:hAnsi="Times New Roman"/>
                <w:sz w:val="24"/>
                <w:szCs w:val="24"/>
              </w:rPr>
            </w:pPr>
            <w:r w:rsidRPr="007B35E0">
              <w:rPr>
                <w:rFonts w:ascii="Times New Roman" w:hAnsi="Times New Roman"/>
                <w:sz w:val="24"/>
                <w:szCs w:val="24"/>
              </w:rPr>
              <w:lastRenderedPageBreak/>
              <w:t>дошкольные и общеобразовательные учреждения</w:t>
            </w:r>
          </w:p>
        </w:tc>
        <w:tc>
          <w:tcPr>
            <w:tcW w:w="0" w:type="auto"/>
          </w:tcPr>
          <w:p w:rsidR="007B35E0" w:rsidRPr="007B35E0" w:rsidRDefault="007B35E0" w:rsidP="007B35E0">
            <w:pPr>
              <w:spacing w:after="0" w:line="240" w:lineRule="auto"/>
              <w:jc w:val="center"/>
              <w:rPr>
                <w:rFonts w:ascii="Times New Roman" w:hAnsi="Times New Roman"/>
                <w:sz w:val="24"/>
                <w:szCs w:val="24"/>
              </w:rPr>
            </w:pPr>
            <w:r w:rsidRPr="007B35E0">
              <w:rPr>
                <w:rFonts w:ascii="Times New Roman" w:hAnsi="Times New Roman"/>
                <w:sz w:val="24"/>
                <w:szCs w:val="24"/>
              </w:rPr>
              <w:t>2023-2025</w:t>
            </w:r>
          </w:p>
        </w:tc>
        <w:tc>
          <w:tcPr>
            <w:tcW w:w="0" w:type="auto"/>
          </w:tcPr>
          <w:p w:rsidR="007B35E0" w:rsidRPr="007B35E0" w:rsidRDefault="007B35E0" w:rsidP="007B35E0">
            <w:pPr>
              <w:spacing w:after="0" w:line="240" w:lineRule="auto"/>
              <w:jc w:val="center"/>
              <w:rPr>
                <w:rFonts w:ascii="Times New Roman" w:hAnsi="Times New Roman"/>
                <w:sz w:val="24"/>
                <w:szCs w:val="24"/>
              </w:rPr>
            </w:pPr>
            <w:r w:rsidRPr="007B35E0">
              <w:rPr>
                <w:rFonts w:ascii="Times New Roman" w:hAnsi="Times New Roman"/>
                <w:sz w:val="24"/>
                <w:szCs w:val="24"/>
              </w:rPr>
              <w:t>1.2.1, 1.2.2</w:t>
            </w:r>
          </w:p>
        </w:tc>
        <w:tc>
          <w:tcPr>
            <w:tcW w:w="0" w:type="auto"/>
          </w:tcPr>
          <w:p w:rsidR="007B35E0" w:rsidRPr="007B35E0" w:rsidRDefault="007B35E0" w:rsidP="007B35E0">
            <w:pPr>
              <w:spacing w:after="0" w:line="240" w:lineRule="auto"/>
              <w:jc w:val="center"/>
              <w:rPr>
                <w:rFonts w:ascii="Times New Roman" w:hAnsi="Times New Roman"/>
                <w:bCs/>
                <w:color w:val="000000"/>
                <w:sz w:val="24"/>
                <w:szCs w:val="24"/>
              </w:rPr>
            </w:pPr>
            <w:r w:rsidRPr="007B35E0">
              <w:rPr>
                <w:rFonts w:ascii="Times New Roman" w:hAnsi="Times New Roman"/>
                <w:bCs/>
                <w:color w:val="000000"/>
                <w:sz w:val="24"/>
                <w:szCs w:val="24"/>
              </w:rPr>
              <w:t>бюджет сельского поселе</w:t>
            </w:r>
            <w:r w:rsidRPr="007B35E0">
              <w:rPr>
                <w:rFonts w:ascii="Times New Roman" w:hAnsi="Times New Roman"/>
                <w:bCs/>
                <w:color w:val="000000"/>
                <w:sz w:val="24"/>
                <w:szCs w:val="24"/>
              </w:rPr>
              <w:lastRenderedPageBreak/>
              <w:t>ния</w:t>
            </w:r>
          </w:p>
        </w:tc>
        <w:tc>
          <w:tcPr>
            <w:tcW w:w="0" w:type="auto"/>
          </w:tcPr>
          <w:p w:rsidR="007B35E0" w:rsidRPr="007B35E0" w:rsidRDefault="007B35E0" w:rsidP="007B35E0">
            <w:pPr>
              <w:spacing w:after="0" w:line="240" w:lineRule="auto"/>
              <w:jc w:val="center"/>
              <w:rPr>
                <w:rFonts w:ascii="Times New Roman" w:hAnsi="Times New Roman"/>
                <w:bCs/>
                <w:color w:val="000000"/>
                <w:sz w:val="24"/>
                <w:szCs w:val="24"/>
              </w:rPr>
            </w:pPr>
            <w:r w:rsidRPr="007B35E0">
              <w:rPr>
                <w:rFonts w:ascii="Times New Roman" w:hAnsi="Times New Roman"/>
                <w:bCs/>
                <w:color w:val="000000"/>
                <w:sz w:val="24"/>
                <w:szCs w:val="24"/>
              </w:rPr>
              <w:lastRenderedPageBreak/>
              <w:t>-</w:t>
            </w:r>
          </w:p>
        </w:tc>
        <w:tc>
          <w:tcPr>
            <w:tcW w:w="0" w:type="auto"/>
          </w:tcPr>
          <w:p w:rsidR="007B35E0" w:rsidRPr="007B35E0" w:rsidRDefault="007B35E0" w:rsidP="007B35E0">
            <w:pPr>
              <w:spacing w:after="0" w:line="240" w:lineRule="auto"/>
              <w:jc w:val="center"/>
              <w:rPr>
                <w:rFonts w:ascii="Times New Roman" w:hAnsi="Times New Roman"/>
                <w:bCs/>
                <w:color w:val="000000"/>
                <w:sz w:val="24"/>
                <w:szCs w:val="24"/>
              </w:rPr>
            </w:pPr>
            <w:r w:rsidRPr="007B35E0">
              <w:rPr>
                <w:rFonts w:ascii="Times New Roman" w:hAnsi="Times New Roman"/>
                <w:bCs/>
                <w:color w:val="000000"/>
                <w:sz w:val="24"/>
                <w:szCs w:val="24"/>
              </w:rPr>
              <w:t>-</w:t>
            </w:r>
          </w:p>
        </w:tc>
        <w:tc>
          <w:tcPr>
            <w:tcW w:w="0" w:type="auto"/>
          </w:tcPr>
          <w:p w:rsidR="007B35E0" w:rsidRPr="007B35E0" w:rsidRDefault="007B35E0" w:rsidP="007B35E0">
            <w:pPr>
              <w:spacing w:after="0" w:line="240" w:lineRule="auto"/>
              <w:jc w:val="center"/>
              <w:rPr>
                <w:rFonts w:ascii="Times New Roman" w:hAnsi="Times New Roman"/>
                <w:bCs/>
                <w:color w:val="000000"/>
                <w:sz w:val="24"/>
                <w:szCs w:val="24"/>
              </w:rPr>
            </w:pPr>
            <w:r w:rsidRPr="007B35E0">
              <w:rPr>
                <w:rFonts w:ascii="Times New Roman" w:hAnsi="Times New Roman"/>
                <w:bCs/>
                <w:color w:val="000000"/>
                <w:sz w:val="24"/>
                <w:szCs w:val="24"/>
              </w:rPr>
              <w:t>-</w:t>
            </w:r>
          </w:p>
        </w:tc>
      </w:tr>
      <w:tr w:rsidR="007B35E0" w:rsidRPr="007B35E0" w:rsidTr="002E05DD">
        <w:tc>
          <w:tcPr>
            <w:tcW w:w="0" w:type="auto"/>
          </w:tcPr>
          <w:p w:rsidR="007B35E0" w:rsidRPr="007B35E0" w:rsidRDefault="007B35E0" w:rsidP="007B35E0">
            <w:pPr>
              <w:spacing w:after="0" w:line="240" w:lineRule="auto"/>
              <w:jc w:val="both"/>
              <w:rPr>
                <w:rFonts w:ascii="Times New Roman" w:hAnsi="Times New Roman"/>
                <w:bCs/>
                <w:color w:val="000000"/>
                <w:sz w:val="24"/>
                <w:szCs w:val="24"/>
              </w:rPr>
            </w:pPr>
            <w:r w:rsidRPr="007B35E0">
              <w:rPr>
                <w:rFonts w:ascii="Times New Roman" w:hAnsi="Times New Roman"/>
                <w:bCs/>
                <w:color w:val="000000"/>
                <w:sz w:val="24"/>
                <w:szCs w:val="24"/>
              </w:rPr>
              <w:lastRenderedPageBreak/>
              <w:t>3.</w:t>
            </w:r>
          </w:p>
        </w:tc>
        <w:tc>
          <w:tcPr>
            <w:tcW w:w="0" w:type="auto"/>
            <w:gridSpan w:val="8"/>
          </w:tcPr>
          <w:p w:rsidR="007B35E0" w:rsidRPr="007B35E0" w:rsidRDefault="007B35E0" w:rsidP="007B35E0">
            <w:pPr>
              <w:spacing w:after="0" w:line="240" w:lineRule="auto"/>
              <w:jc w:val="both"/>
              <w:rPr>
                <w:rFonts w:ascii="Times New Roman" w:hAnsi="Times New Roman"/>
                <w:sz w:val="24"/>
                <w:szCs w:val="24"/>
              </w:rPr>
            </w:pPr>
            <w:r w:rsidRPr="007B35E0">
              <w:rPr>
                <w:rFonts w:ascii="Times New Roman" w:hAnsi="Times New Roman"/>
                <w:color w:val="000000"/>
                <w:sz w:val="24"/>
                <w:szCs w:val="24"/>
              </w:rPr>
              <w:t xml:space="preserve">Задача. </w:t>
            </w:r>
            <w:r w:rsidRPr="007B35E0">
              <w:rPr>
                <w:rFonts w:ascii="Times New Roman" w:hAnsi="Times New Roman"/>
                <w:sz w:val="24"/>
                <w:szCs w:val="24"/>
              </w:rPr>
              <w:t>Создание условий для безопасного движения автомобильного транспорта и пешеходов путем обеспечения сохранности автомобильных дорог и улучшения их транспортно-эксплуатационного состояния</w:t>
            </w:r>
          </w:p>
        </w:tc>
      </w:tr>
      <w:tr w:rsidR="007B35E0" w:rsidRPr="007B35E0" w:rsidTr="002E05DD">
        <w:tc>
          <w:tcPr>
            <w:tcW w:w="0" w:type="auto"/>
          </w:tcPr>
          <w:p w:rsidR="007B35E0" w:rsidRPr="007B35E0" w:rsidRDefault="007B35E0" w:rsidP="007B35E0">
            <w:pPr>
              <w:spacing w:after="0" w:line="240" w:lineRule="auto"/>
              <w:jc w:val="center"/>
              <w:rPr>
                <w:rFonts w:ascii="Times New Roman" w:hAnsi="Times New Roman"/>
                <w:bCs/>
                <w:color w:val="000000"/>
                <w:sz w:val="24"/>
                <w:szCs w:val="24"/>
              </w:rPr>
            </w:pPr>
            <w:r w:rsidRPr="007B35E0">
              <w:rPr>
                <w:rFonts w:ascii="Times New Roman" w:hAnsi="Times New Roman"/>
                <w:bCs/>
                <w:color w:val="000000"/>
                <w:sz w:val="24"/>
                <w:szCs w:val="24"/>
              </w:rPr>
              <w:t>3.1.1</w:t>
            </w:r>
          </w:p>
        </w:tc>
        <w:tc>
          <w:tcPr>
            <w:tcW w:w="0" w:type="auto"/>
          </w:tcPr>
          <w:p w:rsidR="007B35E0" w:rsidRPr="007B35E0" w:rsidRDefault="007B35E0" w:rsidP="007B35E0">
            <w:pPr>
              <w:spacing w:after="0" w:line="240" w:lineRule="auto"/>
              <w:jc w:val="both"/>
              <w:rPr>
                <w:rFonts w:ascii="Times New Roman" w:hAnsi="Times New Roman"/>
                <w:sz w:val="24"/>
                <w:szCs w:val="24"/>
              </w:rPr>
            </w:pPr>
            <w:r w:rsidRPr="007B35E0">
              <w:rPr>
                <w:rFonts w:ascii="Times New Roman" w:hAnsi="Times New Roman"/>
                <w:sz w:val="24"/>
                <w:szCs w:val="24"/>
              </w:rPr>
              <w:t xml:space="preserve">Ремонт и содержание автомобильных дорог общего пользования местного значения </w:t>
            </w:r>
          </w:p>
        </w:tc>
        <w:tc>
          <w:tcPr>
            <w:tcW w:w="0" w:type="auto"/>
          </w:tcPr>
          <w:p w:rsidR="007B35E0" w:rsidRPr="007B35E0" w:rsidRDefault="007B35E0" w:rsidP="007B35E0">
            <w:pPr>
              <w:spacing w:after="0" w:line="240" w:lineRule="auto"/>
              <w:jc w:val="center"/>
              <w:rPr>
                <w:rFonts w:ascii="Times New Roman" w:hAnsi="Times New Roman"/>
                <w:bCs/>
                <w:color w:val="000000"/>
                <w:sz w:val="24"/>
                <w:szCs w:val="24"/>
              </w:rPr>
            </w:pPr>
            <w:r w:rsidRPr="007B35E0">
              <w:rPr>
                <w:rFonts w:ascii="Times New Roman" w:hAnsi="Times New Roman"/>
                <w:sz w:val="24"/>
                <w:szCs w:val="24"/>
              </w:rPr>
              <w:t>Администрации поселения</w:t>
            </w:r>
          </w:p>
        </w:tc>
        <w:tc>
          <w:tcPr>
            <w:tcW w:w="0" w:type="auto"/>
          </w:tcPr>
          <w:p w:rsidR="007B35E0" w:rsidRPr="007B35E0" w:rsidRDefault="007B35E0" w:rsidP="007B35E0">
            <w:pPr>
              <w:spacing w:after="0" w:line="240" w:lineRule="auto"/>
              <w:jc w:val="center"/>
              <w:rPr>
                <w:rFonts w:ascii="Times New Roman" w:hAnsi="Times New Roman"/>
                <w:sz w:val="24"/>
                <w:szCs w:val="24"/>
              </w:rPr>
            </w:pPr>
            <w:r w:rsidRPr="007B35E0">
              <w:rPr>
                <w:rFonts w:ascii="Times New Roman" w:hAnsi="Times New Roman"/>
                <w:sz w:val="24"/>
                <w:szCs w:val="24"/>
              </w:rPr>
              <w:t>2023-2025</w:t>
            </w:r>
          </w:p>
        </w:tc>
        <w:tc>
          <w:tcPr>
            <w:tcW w:w="0" w:type="auto"/>
          </w:tcPr>
          <w:p w:rsidR="007B35E0" w:rsidRPr="007B35E0" w:rsidRDefault="007B35E0" w:rsidP="007B35E0">
            <w:pPr>
              <w:spacing w:after="0" w:line="240" w:lineRule="auto"/>
              <w:jc w:val="center"/>
              <w:rPr>
                <w:rFonts w:ascii="Times New Roman" w:hAnsi="Times New Roman"/>
                <w:sz w:val="24"/>
                <w:szCs w:val="24"/>
              </w:rPr>
            </w:pPr>
            <w:r w:rsidRPr="007B35E0">
              <w:rPr>
                <w:rFonts w:ascii="Times New Roman" w:hAnsi="Times New Roman"/>
                <w:sz w:val="24"/>
                <w:szCs w:val="24"/>
              </w:rPr>
              <w:t>1.3.1, 1.3.2,1.3.3</w:t>
            </w:r>
          </w:p>
        </w:tc>
        <w:tc>
          <w:tcPr>
            <w:tcW w:w="0" w:type="auto"/>
          </w:tcPr>
          <w:p w:rsidR="007B35E0" w:rsidRPr="007B35E0" w:rsidRDefault="007B35E0" w:rsidP="007B35E0">
            <w:pPr>
              <w:spacing w:after="0" w:line="240" w:lineRule="auto"/>
              <w:jc w:val="center"/>
              <w:rPr>
                <w:rFonts w:ascii="Times New Roman" w:hAnsi="Times New Roman"/>
                <w:bCs/>
                <w:color w:val="000000"/>
                <w:sz w:val="24"/>
                <w:szCs w:val="24"/>
              </w:rPr>
            </w:pPr>
            <w:r w:rsidRPr="007B35E0">
              <w:rPr>
                <w:rFonts w:ascii="Times New Roman" w:hAnsi="Times New Roman"/>
                <w:bCs/>
                <w:color w:val="000000"/>
                <w:sz w:val="24"/>
                <w:szCs w:val="24"/>
              </w:rPr>
              <w:t>бюджет сельского поселения</w:t>
            </w:r>
          </w:p>
        </w:tc>
        <w:tc>
          <w:tcPr>
            <w:tcW w:w="0" w:type="auto"/>
          </w:tcPr>
          <w:p w:rsidR="007B35E0" w:rsidRPr="007B35E0" w:rsidRDefault="007B35E0" w:rsidP="007B35E0">
            <w:pPr>
              <w:spacing w:after="0" w:line="240" w:lineRule="auto"/>
              <w:jc w:val="center"/>
              <w:rPr>
                <w:rFonts w:ascii="Times New Roman" w:hAnsi="Times New Roman"/>
                <w:bCs/>
                <w:color w:val="000000"/>
                <w:sz w:val="24"/>
                <w:szCs w:val="24"/>
              </w:rPr>
            </w:pPr>
          </w:p>
        </w:tc>
        <w:tc>
          <w:tcPr>
            <w:tcW w:w="0" w:type="auto"/>
          </w:tcPr>
          <w:p w:rsidR="007B35E0" w:rsidRPr="007B35E0" w:rsidRDefault="007B35E0" w:rsidP="007B35E0">
            <w:pPr>
              <w:spacing w:after="0" w:line="240" w:lineRule="auto"/>
              <w:jc w:val="center"/>
              <w:rPr>
                <w:rFonts w:ascii="Times New Roman" w:hAnsi="Times New Roman"/>
                <w:bCs/>
                <w:color w:val="000000"/>
                <w:sz w:val="24"/>
                <w:szCs w:val="24"/>
              </w:rPr>
            </w:pPr>
          </w:p>
        </w:tc>
        <w:tc>
          <w:tcPr>
            <w:tcW w:w="0" w:type="auto"/>
          </w:tcPr>
          <w:p w:rsidR="007B35E0" w:rsidRPr="007B35E0" w:rsidRDefault="007B35E0" w:rsidP="007B35E0">
            <w:pPr>
              <w:spacing w:after="0" w:line="240" w:lineRule="auto"/>
              <w:jc w:val="center"/>
              <w:rPr>
                <w:rFonts w:ascii="Times New Roman" w:hAnsi="Times New Roman"/>
                <w:bCs/>
                <w:color w:val="000000"/>
                <w:sz w:val="24"/>
                <w:szCs w:val="24"/>
              </w:rPr>
            </w:pPr>
          </w:p>
        </w:tc>
      </w:tr>
      <w:tr w:rsidR="007B35E0" w:rsidRPr="007B35E0" w:rsidTr="002E05DD">
        <w:trPr>
          <w:trHeight w:val="1680"/>
        </w:trPr>
        <w:tc>
          <w:tcPr>
            <w:tcW w:w="0" w:type="auto"/>
          </w:tcPr>
          <w:p w:rsidR="007B35E0" w:rsidRPr="007B35E0" w:rsidRDefault="007B35E0" w:rsidP="007B35E0">
            <w:pPr>
              <w:spacing w:after="0" w:line="240" w:lineRule="auto"/>
              <w:jc w:val="center"/>
              <w:rPr>
                <w:rFonts w:ascii="Times New Roman" w:hAnsi="Times New Roman"/>
                <w:bCs/>
                <w:color w:val="000000"/>
                <w:sz w:val="24"/>
                <w:szCs w:val="24"/>
              </w:rPr>
            </w:pPr>
            <w:r w:rsidRPr="007B35E0">
              <w:rPr>
                <w:rFonts w:ascii="Times New Roman" w:hAnsi="Times New Roman"/>
                <w:bCs/>
                <w:color w:val="000000"/>
                <w:sz w:val="24"/>
                <w:szCs w:val="24"/>
              </w:rPr>
              <w:t>3.1.2</w:t>
            </w:r>
          </w:p>
          <w:p w:rsidR="007B35E0" w:rsidRPr="007B35E0" w:rsidRDefault="007B35E0" w:rsidP="007B35E0">
            <w:pPr>
              <w:spacing w:after="0" w:line="240" w:lineRule="auto"/>
              <w:jc w:val="center"/>
              <w:rPr>
                <w:rFonts w:ascii="Times New Roman" w:hAnsi="Times New Roman"/>
                <w:bCs/>
                <w:color w:val="000000"/>
                <w:sz w:val="24"/>
                <w:szCs w:val="24"/>
              </w:rPr>
            </w:pPr>
          </w:p>
          <w:p w:rsidR="007B35E0" w:rsidRPr="007B35E0" w:rsidRDefault="007B35E0" w:rsidP="007B35E0">
            <w:pPr>
              <w:spacing w:after="0" w:line="240" w:lineRule="auto"/>
              <w:jc w:val="center"/>
              <w:rPr>
                <w:rFonts w:ascii="Times New Roman" w:hAnsi="Times New Roman"/>
                <w:bCs/>
                <w:color w:val="000000"/>
                <w:sz w:val="24"/>
                <w:szCs w:val="24"/>
              </w:rPr>
            </w:pPr>
          </w:p>
          <w:p w:rsidR="007B35E0" w:rsidRPr="007B35E0" w:rsidRDefault="007B35E0" w:rsidP="007B35E0">
            <w:pPr>
              <w:spacing w:after="0" w:line="240" w:lineRule="auto"/>
              <w:jc w:val="center"/>
              <w:rPr>
                <w:rFonts w:ascii="Times New Roman" w:hAnsi="Times New Roman"/>
                <w:bCs/>
                <w:color w:val="000000"/>
                <w:sz w:val="24"/>
                <w:szCs w:val="24"/>
              </w:rPr>
            </w:pPr>
          </w:p>
          <w:p w:rsidR="007B35E0" w:rsidRPr="007B35E0" w:rsidRDefault="007B35E0" w:rsidP="007B35E0">
            <w:pPr>
              <w:spacing w:after="0" w:line="240" w:lineRule="auto"/>
              <w:jc w:val="center"/>
              <w:rPr>
                <w:rFonts w:ascii="Times New Roman" w:hAnsi="Times New Roman"/>
                <w:bCs/>
                <w:color w:val="000000"/>
                <w:sz w:val="24"/>
                <w:szCs w:val="24"/>
              </w:rPr>
            </w:pPr>
          </w:p>
        </w:tc>
        <w:tc>
          <w:tcPr>
            <w:tcW w:w="0" w:type="auto"/>
          </w:tcPr>
          <w:p w:rsidR="007B35E0" w:rsidRPr="007B35E0" w:rsidRDefault="007B35E0" w:rsidP="007B35E0">
            <w:pPr>
              <w:spacing w:after="0" w:line="240" w:lineRule="auto"/>
              <w:jc w:val="both"/>
              <w:rPr>
                <w:rFonts w:ascii="Times New Roman" w:hAnsi="Times New Roman"/>
                <w:sz w:val="24"/>
                <w:szCs w:val="24"/>
              </w:rPr>
            </w:pPr>
            <w:r w:rsidRPr="007B35E0">
              <w:rPr>
                <w:rFonts w:ascii="Times New Roman" w:hAnsi="Times New Roman"/>
                <w:sz w:val="24"/>
                <w:szCs w:val="24"/>
              </w:rPr>
              <w:t>Своевременное принятие   решения о временном ограничении или прекращении движения транспортных средств по дорогам местного значения</w:t>
            </w:r>
          </w:p>
        </w:tc>
        <w:tc>
          <w:tcPr>
            <w:tcW w:w="0" w:type="auto"/>
          </w:tcPr>
          <w:p w:rsidR="007B35E0" w:rsidRPr="007B35E0" w:rsidRDefault="007B35E0" w:rsidP="007B35E0">
            <w:pPr>
              <w:spacing w:after="0" w:line="240" w:lineRule="auto"/>
              <w:jc w:val="center"/>
              <w:rPr>
                <w:rFonts w:ascii="Times New Roman" w:hAnsi="Times New Roman"/>
                <w:sz w:val="24"/>
                <w:szCs w:val="24"/>
              </w:rPr>
            </w:pPr>
            <w:r w:rsidRPr="007B35E0">
              <w:rPr>
                <w:rFonts w:ascii="Times New Roman" w:hAnsi="Times New Roman"/>
                <w:sz w:val="24"/>
                <w:szCs w:val="24"/>
              </w:rPr>
              <w:t>Администрация поселения</w:t>
            </w:r>
          </w:p>
        </w:tc>
        <w:tc>
          <w:tcPr>
            <w:tcW w:w="0" w:type="auto"/>
          </w:tcPr>
          <w:p w:rsidR="007B35E0" w:rsidRPr="007B35E0" w:rsidRDefault="007B35E0" w:rsidP="007B35E0">
            <w:pPr>
              <w:spacing w:after="0" w:line="240" w:lineRule="auto"/>
              <w:jc w:val="center"/>
              <w:rPr>
                <w:rFonts w:ascii="Times New Roman" w:hAnsi="Times New Roman"/>
                <w:sz w:val="24"/>
                <w:szCs w:val="24"/>
              </w:rPr>
            </w:pPr>
            <w:r w:rsidRPr="007B35E0">
              <w:rPr>
                <w:rFonts w:ascii="Times New Roman" w:hAnsi="Times New Roman"/>
                <w:sz w:val="24"/>
                <w:szCs w:val="24"/>
              </w:rPr>
              <w:t>2023-2025</w:t>
            </w:r>
          </w:p>
        </w:tc>
        <w:tc>
          <w:tcPr>
            <w:tcW w:w="0" w:type="auto"/>
          </w:tcPr>
          <w:p w:rsidR="007B35E0" w:rsidRPr="007B35E0" w:rsidRDefault="007B35E0" w:rsidP="007B35E0">
            <w:pPr>
              <w:spacing w:after="0" w:line="240" w:lineRule="auto"/>
              <w:jc w:val="center"/>
              <w:rPr>
                <w:rFonts w:ascii="Times New Roman" w:hAnsi="Times New Roman"/>
                <w:sz w:val="24"/>
                <w:szCs w:val="24"/>
              </w:rPr>
            </w:pPr>
            <w:r w:rsidRPr="007B35E0">
              <w:rPr>
                <w:rFonts w:ascii="Times New Roman" w:hAnsi="Times New Roman"/>
                <w:sz w:val="24"/>
                <w:szCs w:val="24"/>
              </w:rPr>
              <w:t>1.3.1, 1.3.2,1.3.3</w:t>
            </w:r>
          </w:p>
        </w:tc>
        <w:tc>
          <w:tcPr>
            <w:tcW w:w="0" w:type="auto"/>
          </w:tcPr>
          <w:p w:rsidR="007B35E0" w:rsidRPr="007B35E0" w:rsidRDefault="007B35E0" w:rsidP="007B35E0">
            <w:pPr>
              <w:spacing w:after="0" w:line="240" w:lineRule="auto"/>
              <w:jc w:val="center"/>
              <w:rPr>
                <w:rFonts w:ascii="Times New Roman" w:hAnsi="Times New Roman"/>
                <w:bCs/>
                <w:color w:val="000000"/>
                <w:sz w:val="24"/>
                <w:szCs w:val="24"/>
              </w:rPr>
            </w:pPr>
          </w:p>
        </w:tc>
        <w:tc>
          <w:tcPr>
            <w:tcW w:w="0" w:type="auto"/>
          </w:tcPr>
          <w:p w:rsidR="007B35E0" w:rsidRPr="007B35E0" w:rsidRDefault="007B35E0" w:rsidP="007B35E0">
            <w:pPr>
              <w:spacing w:after="0" w:line="240" w:lineRule="auto"/>
              <w:jc w:val="center"/>
              <w:rPr>
                <w:rFonts w:ascii="Times New Roman" w:hAnsi="Times New Roman"/>
                <w:bCs/>
                <w:color w:val="000000"/>
                <w:sz w:val="24"/>
                <w:szCs w:val="24"/>
              </w:rPr>
            </w:pPr>
            <w:r w:rsidRPr="007B35E0">
              <w:rPr>
                <w:rFonts w:ascii="Times New Roman" w:hAnsi="Times New Roman"/>
                <w:bCs/>
                <w:color w:val="000000"/>
                <w:sz w:val="24"/>
                <w:szCs w:val="24"/>
              </w:rPr>
              <w:t>-</w:t>
            </w:r>
          </w:p>
        </w:tc>
        <w:tc>
          <w:tcPr>
            <w:tcW w:w="0" w:type="auto"/>
          </w:tcPr>
          <w:p w:rsidR="007B35E0" w:rsidRPr="007B35E0" w:rsidRDefault="007B35E0" w:rsidP="007B35E0">
            <w:pPr>
              <w:spacing w:after="0" w:line="240" w:lineRule="auto"/>
              <w:jc w:val="center"/>
              <w:rPr>
                <w:rFonts w:ascii="Times New Roman" w:hAnsi="Times New Roman"/>
                <w:bCs/>
                <w:color w:val="000000"/>
                <w:sz w:val="24"/>
                <w:szCs w:val="24"/>
              </w:rPr>
            </w:pPr>
            <w:r w:rsidRPr="007B35E0">
              <w:rPr>
                <w:rFonts w:ascii="Times New Roman" w:hAnsi="Times New Roman"/>
                <w:bCs/>
                <w:color w:val="000000"/>
                <w:sz w:val="24"/>
                <w:szCs w:val="24"/>
              </w:rPr>
              <w:t>-</w:t>
            </w:r>
          </w:p>
        </w:tc>
        <w:tc>
          <w:tcPr>
            <w:tcW w:w="0" w:type="auto"/>
          </w:tcPr>
          <w:p w:rsidR="007B35E0" w:rsidRPr="007B35E0" w:rsidRDefault="007B35E0" w:rsidP="007B35E0">
            <w:pPr>
              <w:spacing w:after="0" w:line="240" w:lineRule="auto"/>
              <w:jc w:val="center"/>
              <w:rPr>
                <w:rFonts w:ascii="Times New Roman" w:hAnsi="Times New Roman"/>
                <w:bCs/>
                <w:color w:val="000000"/>
                <w:sz w:val="24"/>
                <w:szCs w:val="24"/>
              </w:rPr>
            </w:pPr>
            <w:r w:rsidRPr="007B35E0">
              <w:rPr>
                <w:rFonts w:ascii="Times New Roman" w:hAnsi="Times New Roman"/>
                <w:bCs/>
                <w:color w:val="000000"/>
                <w:sz w:val="24"/>
                <w:szCs w:val="24"/>
              </w:rPr>
              <w:t>-</w:t>
            </w:r>
          </w:p>
        </w:tc>
      </w:tr>
      <w:tr w:rsidR="007B35E0" w:rsidRPr="007B35E0" w:rsidTr="002E05DD">
        <w:tc>
          <w:tcPr>
            <w:tcW w:w="0" w:type="auto"/>
          </w:tcPr>
          <w:p w:rsidR="007B35E0" w:rsidRPr="007B35E0" w:rsidRDefault="007B35E0" w:rsidP="007B35E0">
            <w:pPr>
              <w:spacing w:after="0" w:line="240" w:lineRule="auto"/>
              <w:jc w:val="center"/>
              <w:rPr>
                <w:rFonts w:ascii="Times New Roman" w:hAnsi="Times New Roman"/>
                <w:bCs/>
                <w:color w:val="000000"/>
                <w:sz w:val="24"/>
                <w:szCs w:val="24"/>
              </w:rPr>
            </w:pPr>
            <w:r w:rsidRPr="007B35E0">
              <w:rPr>
                <w:rFonts w:ascii="Times New Roman" w:hAnsi="Times New Roman"/>
                <w:bCs/>
                <w:color w:val="000000"/>
                <w:sz w:val="24"/>
                <w:szCs w:val="24"/>
              </w:rPr>
              <w:t>3.2.</w:t>
            </w:r>
          </w:p>
        </w:tc>
        <w:tc>
          <w:tcPr>
            <w:tcW w:w="0" w:type="auto"/>
          </w:tcPr>
          <w:p w:rsidR="007B35E0" w:rsidRPr="007B35E0" w:rsidRDefault="007B35E0" w:rsidP="007B35E0">
            <w:pPr>
              <w:spacing w:after="0" w:line="240" w:lineRule="auto"/>
              <w:jc w:val="both"/>
              <w:rPr>
                <w:rFonts w:ascii="Times New Roman" w:hAnsi="Times New Roman"/>
                <w:sz w:val="24"/>
                <w:szCs w:val="24"/>
              </w:rPr>
            </w:pPr>
            <w:r w:rsidRPr="007B35E0">
              <w:rPr>
                <w:rFonts w:ascii="Times New Roman" w:hAnsi="Times New Roman"/>
                <w:sz w:val="24"/>
                <w:szCs w:val="24"/>
              </w:rPr>
              <w:t>Ремонт и содержание автомобильных дорог местного значения за счет средств муниципального дорожного фонда</w:t>
            </w:r>
          </w:p>
        </w:tc>
        <w:tc>
          <w:tcPr>
            <w:tcW w:w="0" w:type="auto"/>
          </w:tcPr>
          <w:p w:rsidR="007B35E0" w:rsidRPr="007B35E0" w:rsidRDefault="007B35E0" w:rsidP="007B35E0">
            <w:pPr>
              <w:spacing w:after="0" w:line="240" w:lineRule="auto"/>
              <w:jc w:val="center"/>
              <w:rPr>
                <w:rFonts w:ascii="Times New Roman" w:hAnsi="Times New Roman"/>
                <w:sz w:val="24"/>
                <w:szCs w:val="24"/>
              </w:rPr>
            </w:pPr>
            <w:r w:rsidRPr="007B35E0">
              <w:rPr>
                <w:rFonts w:ascii="Times New Roman" w:hAnsi="Times New Roman"/>
                <w:sz w:val="24"/>
                <w:szCs w:val="24"/>
              </w:rPr>
              <w:t>Администрация поселения, организации, отобранные в соответствии с законодательством</w:t>
            </w:r>
          </w:p>
        </w:tc>
        <w:tc>
          <w:tcPr>
            <w:tcW w:w="0" w:type="auto"/>
          </w:tcPr>
          <w:p w:rsidR="007B35E0" w:rsidRPr="007B35E0" w:rsidRDefault="007B35E0" w:rsidP="007B35E0">
            <w:pPr>
              <w:spacing w:after="0" w:line="240" w:lineRule="auto"/>
              <w:jc w:val="center"/>
              <w:rPr>
                <w:rFonts w:ascii="Times New Roman" w:hAnsi="Times New Roman"/>
                <w:sz w:val="24"/>
                <w:szCs w:val="24"/>
              </w:rPr>
            </w:pPr>
            <w:r w:rsidRPr="007B35E0">
              <w:rPr>
                <w:rFonts w:ascii="Times New Roman" w:hAnsi="Times New Roman"/>
                <w:sz w:val="24"/>
                <w:szCs w:val="24"/>
              </w:rPr>
              <w:t>2023-2025</w:t>
            </w:r>
          </w:p>
        </w:tc>
        <w:tc>
          <w:tcPr>
            <w:tcW w:w="0" w:type="auto"/>
          </w:tcPr>
          <w:p w:rsidR="007B35E0" w:rsidRPr="007B35E0" w:rsidRDefault="007B35E0" w:rsidP="007B35E0">
            <w:pPr>
              <w:spacing w:after="0" w:line="240" w:lineRule="auto"/>
              <w:jc w:val="center"/>
              <w:rPr>
                <w:rFonts w:ascii="Times New Roman" w:hAnsi="Times New Roman"/>
                <w:sz w:val="24"/>
                <w:szCs w:val="24"/>
              </w:rPr>
            </w:pPr>
            <w:r w:rsidRPr="007B35E0">
              <w:rPr>
                <w:rFonts w:ascii="Times New Roman" w:hAnsi="Times New Roman"/>
                <w:sz w:val="24"/>
                <w:szCs w:val="24"/>
              </w:rPr>
              <w:t>1.3.1, 1.3.2,1.3.3</w:t>
            </w:r>
          </w:p>
        </w:tc>
        <w:tc>
          <w:tcPr>
            <w:tcW w:w="0" w:type="auto"/>
          </w:tcPr>
          <w:p w:rsidR="007B35E0" w:rsidRPr="007B35E0" w:rsidRDefault="007B35E0" w:rsidP="007B35E0">
            <w:pPr>
              <w:spacing w:after="0" w:line="240" w:lineRule="auto"/>
              <w:jc w:val="center"/>
              <w:rPr>
                <w:rFonts w:ascii="Times New Roman" w:hAnsi="Times New Roman"/>
                <w:bCs/>
                <w:sz w:val="24"/>
                <w:szCs w:val="24"/>
              </w:rPr>
            </w:pPr>
            <w:r w:rsidRPr="007B35E0">
              <w:rPr>
                <w:rFonts w:ascii="Times New Roman" w:hAnsi="Times New Roman"/>
                <w:bCs/>
                <w:sz w:val="24"/>
                <w:szCs w:val="24"/>
              </w:rPr>
              <w:t>бюджет сельского поселения</w:t>
            </w:r>
          </w:p>
          <w:p w:rsidR="007B35E0" w:rsidRPr="007B35E0" w:rsidRDefault="007B35E0" w:rsidP="007B35E0">
            <w:pPr>
              <w:spacing w:after="0" w:line="240" w:lineRule="auto"/>
              <w:rPr>
                <w:rFonts w:ascii="Times New Roman" w:hAnsi="Times New Roman"/>
                <w:bCs/>
                <w:color w:val="000000"/>
                <w:sz w:val="24"/>
                <w:szCs w:val="24"/>
                <w:u w:val="single"/>
              </w:rPr>
            </w:pPr>
          </w:p>
        </w:tc>
        <w:tc>
          <w:tcPr>
            <w:tcW w:w="0" w:type="auto"/>
          </w:tcPr>
          <w:p w:rsidR="007B35E0" w:rsidRPr="007B35E0" w:rsidRDefault="007B35E0" w:rsidP="007B35E0">
            <w:pPr>
              <w:spacing w:after="0" w:line="240" w:lineRule="auto"/>
              <w:jc w:val="center"/>
              <w:rPr>
                <w:rFonts w:ascii="Times New Roman" w:hAnsi="Times New Roman"/>
                <w:bCs/>
                <w:color w:val="000000"/>
                <w:sz w:val="24"/>
                <w:szCs w:val="24"/>
              </w:rPr>
            </w:pPr>
            <w:r w:rsidRPr="007B35E0">
              <w:rPr>
                <w:rFonts w:ascii="Times New Roman" w:hAnsi="Times New Roman"/>
                <w:sz w:val="24"/>
                <w:szCs w:val="24"/>
              </w:rPr>
              <w:t>855,01</w:t>
            </w:r>
          </w:p>
        </w:tc>
        <w:tc>
          <w:tcPr>
            <w:tcW w:w="0" w:type="auto"/>
          </w:tcPr>
          <w:p w:rsidR="007B35E0" w:rsidRPr="007B35E0" w:rsidRDefault="007B35E0" w:rsidP="007B35E0">
            <w:pPr>
              <w:spacing w:after="0" w:line="240" w:lineRule="auto"/>
              <w:jc w:val="center"/>
              <w:rPr>
                <w:rFonts w:ascii="Times New Roman" w:hAnsi="Times New Roman"/>
                <w:bCs/>
                <w:color w:val="000000"/>
                <w:sz w:val="24"/>
                <w:szCs w:val="24"/>
              </w:rPr>
            </w:pPr>
            <w:r w:rsidRPr="007B35E0">
              <w:rPr>
                <w:rFonts w:ascii="Times New Roman" w:hAnsi="Times New Roman"/>
                <w:sz w:val="24"/>
                <w:szCs w:val="24"/>
              </w:rPr>
              <w:t>644,04</w:t>
            </w:r>
          </w:p>
        </w:tc>
        <w:tc>
          <w:tcPr>
            <w:tcW w:w="0" w:type="auto"/>
          </w:tcPr>
          <w:p w:rsidR="007B35E0" w:rsidRPr="007B35E0" w:rsidRDefault="007B35E0" w:rsidP="007B35E0">
            <w:pPr>
              <w:spacing w:after="0" w:line="240" w:lineRule="auto"/>
              <w:jc w:val="center"/>
              <w:rPr>
                <w:rFonts w:ascii="Times New Roman" w:hAnsi="Times New Roman"/>
                <w:bCs/>
                <w:color w:val="000000"/>
                <w:sz w:val="24"/>
                <w:szCs w:val="24"/>
              </w:rPr>
            </w:pPr>
            <w:r w:rsidRPr="007B35E0">
              <w:rPr>
                <w:rFonts w:ascii="Times New Roman" w:hAnsi="Times New Roman"/>
                <w:sz w:val="24"/>
                <w:szCs w:val="24"/>
              </w:rPr>
              <w:t>693,6</w:t>
            </w:r>
          </w:p>
        </w:tc>
      </w:tr>
      <w:tr w:rsidR="007B35E0" w:rsidRPr="007B35E0" w:rsidTr="002E05DD">
        <w:trPr>
          <w:trHeight w:val="255"/>
        </w:trPr>
        <w:tc>
          <w:tcPr>
            <w:tcW w:w="0" w:type="auto"/>
          </w:tcPr>
          <w:p w:rsidR="007B35E0" w:rsidRPr="007B35E0" w:rsidRDefault="007B35E0" w:rsidP="007B35E0">
            <w:pPr>
              <w:spacing w:after="0" w:line="240" w:lineRule="auto"/>
              <w:jc w:val="center"/>
              <w:rPr>
                <w:rFonts w:ascii="Times New Roman" w:hAnsi="Times New Roman"/>
                <w:bCs/>
                <w:sz w:val="24"/>
                <w:szCs w:val="24"/>
              </w:rPr>
            </w:pPr>
            <w:r w:rsidRPr="007B35E0">
              <w:rPr>
                <w:rFonts w:ascii="Times New Roman" w:hAnsi="Times New Roman"/>
                <w:bCs/>
                <w:sz w:val="24"/>
                <w:szCs w:val="24"/>
              </w:rPr>
              <w:t>3.2.1.</w:t>
            </w:r>
          </w:p>
        </w:tc>
        <w:tc>
          <w:tcPr>
            <w:tcW w:w="0" w:type="auto"/>
          </w:tcPr>
          <w:p w:rsidR="007B35E0" w:rsidRPr="007B35E0" w:rsidRDefault="007B35E0" w:rsidP="007B35E0">
            <w:pPr>
              <w:spacing w:after="0" w:line="240" w:lineRule="auto"/>
              <w:jc w:val="both"/>
              <w:rPr>
                <w:rFonts w:ascii="Times New Roman" w:hAnsi="Times New Roman"/>
                <w:bCs/>
                <w:sz w:val="24"/>
                <w:szCs w:val="24"/>
              </w:rPr>
            </w:pPr>
            <w:r w:rsidRPr="007B35E0">
              <w:rPr>
                <w:rFonts w:ascii="Times New Roman" w:hAnsi="Times New Roman"/>
                <w:sz w:val="24"/>
                <w:szCs w:val="24"/>
              </w:rPr>
              <w:t>Капитальный ремонт и ремонт автомобильных дорог местного значения за счет государствен</w:t>
            </w:r>
            <w:r w:rsidRPr="007B35E0">
              <w:rPr>
                <w:rFonts w:ascii="Times New Roman" w:hAnsi="Times New Roman"/>
                <w:sz w:val="24"/>
                <w:szCs w:val="24"/>
              </w:rPr>
              <w:lastRenderedPageBreak/>
              <w:t xml:space="preserve">ных программ Новгородской области </w:t>
            </w:r>
          </w:p>
        </w:tc>
        <w:tc>
          <w:tcPr>
            <w:tcW w:w="0" w:type="auto"/>
          </w:tcPr>
          <w:p w:rsidR="007B35E0" w:rsidRPr="007B35E0" w:rsidRDefault="007B35E0" w:rsidP="007B35E0">
            <w:pPr>
              <w:spacing w:after="0" w:line="240" w:lineRule="auto"/>
              <w:jc w:val="center"/>
              <w:rPr>
                <w:rFonts w:ascii="Times New Roman" w:hAnsi="Times New Roman"/>
                <w:sz w:val="24"/>
                <w:szCs w:val="24"/>
              </w:rPr>
            </w:pPr>
            <w:r w:rsidRPr="007B35E0">
              <w:rPr>
                <w:rFonts w:ascii="Times New Roman" w:hAnsi="Times New Roman"/>
                <w:sz w:val="24"/>
                <w:szCs w:val="24"/>
              </w:rPr>
              <w:lastRenderedPageBreak/>
              <w:t>Администрация поселения</w:t>
            </w:r>
          </w:p>
          <w:p w:rsidR="007B35E0" w:rsidRPr="007B35E0" w:rsidRDefault="007B35E0" w:rsidP="007B35E0">
            <w:pPr>
              <w:spacing w:after="0" w:line="240" w:lineRule="auto"/>
              <w:jc w:val="center"/>
              <w:rPr>
                <w:rFonts w:ascii="Times New Roman" w:hAnsi="Times New Roman"/>
                <w:bCs/>
                <w:sz w:val="24"/>
                <w:szCs w:val="24"/>
              </w:rPr>
            </w:pPr>
            <w:r w:rsidRPr="007B35E0">
              <w:rPr>
                <w:rFonts w:ascii="Times New Roman" w:hAnsi="Times New Roman"/>
                <w:sz w:val="24"/>
                <w:szCs w:val="24"/>
              </w:rPr>
              <w:t>организации, отобранные в соответствии с законодательством</w:t>
            </w:r>
          </w:p>
        </w:tc>
        <w:tc>
          <w:tcPr>
            <w:tcW w:w="0" w:type="auto"/>
          </w:tcPr>
          <w:p w:rsidR="007B35E0" w:rsidRPr="007B35E0" w:rsidRDefault="007B35E0" w:rsidP="007B35E0">
            <w:pPr>
              <w:spacing w:after="0" w:line="240" w:lineRule="auto"/>
              <w:jc w:val="center"/>
              <w:rPr>
                <w:rFonts w:ascii="Times New Roman" w:hAnsi="Times New Roman"/>
                <w:sz w:val="24"/>
                <w:szCs w:val="24"/>
              </w:rPr>
            </w:pPr>
            <w:r w:rsidRPr="007B35E0">
              <w:rPr>
                <w:rFonts w:ascii="Times New Roman" w:hAnsi="Times New Roman"/>
                <w:sz w:val="24"/>
                <w:szCs w:val="24"/>
              </w:rPr>
              <w:t>2023-2025</w:t>
            </w:r>
          </w:p>
        </w:tc>
        <w:tc>
          <w:tcPr>
            <w:tcW w:w="0" w:type="auto"/>
          </w:tcPr>
          <w:p w:rsidR="007B35E0" w:rsidRPr="007B35E0" w:rsidRDefault="007B35E0" w:rsidP="007B35E0">
            <w:pPr>
              <w:spacing w:after="0" w:line="240" w:lineRule="auto"/>
              <w:jc w:val="center"/>
              <w:rPr>
                <w:rFonts w:ascii="Times New Roman" w:hAnsi="Times New Roman"/>
                <w:sz w:val="24"/>
                <w:szCs w:val="24"/>
              </w:rPr>
            </w:pPr>
            <w:r w:rsidRPr="007B35E0">
              <w:rPr>
                <w:rFonts w:ascii="Times New Roman" w:hAnsi="Times New Roman"/>
                <w:sz w:val="24"/>
                <w:szCs w:val="24"/>
              </w:rPr>
              <w:t>1.1.1</w:t>
            </w:r>
          </w:p>
        </w:tc>
        <w:tc>
          <w:tcPr>
            <w:tcW w:w="0" w:type="auto"/>
          </w:tcPr>
          <w:p w:rsidR="007B35E0" w:rsidRPr="007B35E0" w:rsidRDefault="007B35E0" w:rsidP="007B35E0">
            <w:pPr>
              <w:spacing w:after="0" w:line="240" w:lineRule="auto"/>
              <w:jc w:val="center"/>
              <w:rPr>
                <w:rFonts w:ascii="Times New Roman" w:hAnsi="Times New Roman"/>
                <w:bCs/>
                <w:sz w:val="24"/>
                <w:szCs w:val="24"/>
              </w:rPr>
            </w:pPr>
            <w:r w:rsidRPr="007B35E0">
              <w:rPr>
                <w:rFonts w:ascii="Times New Roman" w:hAnsi="Times New Roman"/>
                <w:bCs/>
                <w:sz w:val="24"/>
                <w:szCs w:val="24"/>
              </w:rPr>
              <w:t xml:space="preserve">областной бюджет </w:t>
            </w:r>
          </w:p>
        </w:tc>
        <w:tc>
          <w:tcPr>
            <w:tcW w:w="0" w:type="auto"/>
          </w:tcPr>
          <w:p w:rsidR="007B35E0" w:rsidRPr="007B35E0" w:rsidRDefault="007B35E0" w:rsidP="007B35E0">
            <w:pPr>
              <w:spacing w:after="0" w:line="240" w:lineRule="auto"/>
              <w:jc w:val="center"/>
              <w:rPr>
                <w:rFonts w:ascii="Times New Roman" w:hAnsi="Times New Roman"/>
                <w:bCs/>
                <w:sz w:val="24"/>
                <w:szCs w:val="24"/>
              </w:rPr>
            </w:pPr>
            <w:r w:rsidRPr="007B35E0">
              <w:rPr>
                <w:rFonts w:ascii="Times New Roman" w:hAnsi="Times New Roman"/>
                <w:bCs/>
                <w:sz w:val="24"/>
                <w:szCs w:val="24"/>
              </w:rPr>
              <w:t>1380,0</w:t>
            </w:r>
          </w:p>
          <w:p w:rsidR="007B35E0" w:rsidRPr="007B35E0" w:rsidRDefault="007B35E0" w:rsidP="007B35E0">
            <w:pPr>
              <w:spacing w:after="0" w:line="240" w:lineRule="auto"/>
              <w:jc w:val="center"/>
              <w:rPr>
                <w:rFonts w:ascii="Times New Roman" w:hAnsi="Times New Roman"/>
                <w:bCs/>
                <w:sz w:val="24"/>
                <w:szCs w:val="24"/>
              </w:rPr>
            </w:pPr>
          </w:p>
          <w:p w:rsidR="007B35E0" w:rsidRPr="007B35E0" w:rsidRDefault="007B35E0" w:rsidP="007B35E0">
            <w:pPr>
              <w:spacing w:after="0" w:line="240" w:lineRule="auto"/>
              <w:jc w:val="center"/>
              <w:rPr>
                <w:rFonts w:ascii="Times New Roman" w:hAnsi="Times New Roman"/>
                <w:bCs/>
                <w:sz w:val="24"/>
                <w:szCs w:val="24"/>
              </w:rPr>
            </w:pPr>
          </w:p>
          <w:p w:rsidR="007B35E0" w:rsidRPr="007B35E0" w:rsidRDefault="007B35E0" w:rsidP="007B35E0">
            <w:pPr>
              <w:spacing w:after="0" w:line="240" w:lineRule="auto"/>
              <w:jc w:val="center"/>
              <w:rPr>
                <w:rFonts w:ascii="Times New Roman" w:hAnsi="Times New Roman"/>
                <w:bCs/>
                <w:sz w:val="24"/>
                <w:szCs w:val="24"/>
              </w:rPr>
            </w:pPr>
            <w:r w:rsidRPr="007B35E0">
              <w:rPr>
                <w:rFonts w:ascii="Times New Roman" w:hAnsi="Times New Roman"/>
                <w:bCs/>
                <w:sz w:val="24"/>
                <w:szCs w:val="24"/>
              </w:rPr>
              <w:t xml:space="preserve">в </w:t>
            </w:r>
            <w:proofErr w:type="spellStart"/>
            <w:r w:rsidRPr="007B35E0">
              <w:rPr>
                <w:rFonts w:ascii="Times New Roman" w:hAnsi="Times New Roman"/>
                <w:bCs/>
                <w:sz w:val="24"/>
                <w:szCs w:val="24"/>
              </w:rPr>
              <w:t>т.ч</w:t>
            </w:r>
            <w:proofErr w:type="spellEnd"/>
            <w:r w:rsidRPr="007B35E0">
              <w:rPr>
                <w:rFonts w:ascii="Times New Roman" w:hAnsi="Times New Roman"/>
                <w:bCs/>
                <w:sz w:val="24"/>
                <w:szCs w:val="24"/>
              </w:rPr>
              <w:t>.</w:t>
            </w:r>
          </w:p>
        </w:tc>
        <w:tc>
          <w:tcPr>
            <w:tcW w:w="0" w:type="auto"/>
          </w:tcPr>
          <w:p w:rsidR="007B35E0" w:rsidRPr="007B35E0" w:rsidRDefault="007B35E0" w:rsidP="007B35E0">
            <w:pPr>
              <w:spacing w:after="0" w:line="240" w:lineRule="auto"/>
              <w:jc w:val="center"/>
              <w:rPr>
                <w:rFonts w:ascii="Times New Roman" w:hAnsi="Times New Roman"/>
                <w:bCs/>
                <w:sz w:val="24"/>
                <w:szCs w:val="24"/>
              </w:rPr>
            </w:pPr>
            <w:r w:rsidRPr="007B35E0">
              <w:rPr>
                <w:rFonts w:ascii="Times New Roman" w:hAnsi="Times New Roman"/>
                <w:bCs/>
                <w:sz w:val="24"/>
                <w:szCs w:val="24"/>
              </w:rPr>
              <w:t>920,0</w:t>
            </w:r>
          </w:p>
        </w:tc>
        <w:tc>
          <w:tcPr>
            <w:tcW w:w="0" w:type="auto"/>
          </w:tcPr>
          <w:p w:rsidR="007B35E0" w:rsidRPr="007B35E0" w:rsidRDefault="007B35E0" w:rsidP="007B35E0">
            <w:pPr>
              <w:spacing w:after="0" w:line="240" w:lineRule="auto"/>
              <w:jc w:val="center"/>
              <w:rPr>
                <w:rFonts w:ascii="Times New Roman" w:hAnsi="Times New Roman"/>
                <w:bCs/>
                <w:sz w:val="24"/>
                <w:szCs w:val="24"/>
              </w:rPr>
            </w:pPr>
            <w:r w:rsidRPr="007B35E0">
              <w:rPr>
                <w:rFonts w:ascii="Times New Roman" w:hAnsi="Times New Roman"/>
                <w:bCs/>
                <w:sz w:val="24"/>
                <w:szCs w:val="24"/>
              </w:rPr>
              <w:t>920,0</w:t>
            </w:r>
          </w:p>
        </w:tc>
      </w:tr>
      <w:tr w:rsidR="007B35E0" w:rsidRPr="007B35E0" w:rsidTr="002E05DD">
        <w:trPr>
          <w:trHeight w:val="255"/>
        </w:trPr>
        <w:tc>
          <w:tcPr>
            <w:tcW w:w="0" w:type="auto"/>
          </w:tcPr>
          <w:p w:rsidR="007B35E0" w:rsidRPr="007B35E0" w:rsidRDefault="007B35E0" w:rsidP="007B35E0">
            <w:pPr>
              <w:spacing w:after="0" w:line="240" w:lineRule="auto"/>
              <w:jc w:val="center"/>
              <w:rPr>
                <w:rFonts w:ascii="Times New Roman" w:hAnsi="Times New Roman"/>
                <w:bCs/>
                <w:sz w:val="24"/>
                <w:szCs w:val="24"/>
              </w:rPr>
            </w:pPr>
            <w:r w:rsidRPr="007B35E0">
              <w:rPr>
                <w:rFonts w:ascii="Times New Roman" w:hAnsi="Times New Roman"/>
                <w:bCs/>
                <w:sz w:val="24"/>
                <w:szCs w:val="24"/>
              </w:rPr>
              <w:lastRenderedPageBreak/>
              <w:t>3.2.1.1.</w:t>
            </w:r>
          </w:p>
        </w:tc>
        <w:tc>
          <w:tcPr>
            <w:tcW w:w="0" w:type="auto"/>
          </w:tcPr>
          <w:p w:rsidR="007B35E0" w:rsidRPr="007B35E0" w:rsidRDefault="007B35E0" w:rsidP="007B35E0">
            <w:pPr>
              <w:spacing w:after="0" w:line="240" w:lineRule="auto"/>
              <w:jc w:val="both"/>
              <w:rPr>
                <w:rFonts w:ascii="Times New Roman" w:hAnsi="Times New Roman"/>
                <w:b/>
                <w:sz w:val="24"/>
                <w:szCs w:val="24"/>
              </w:rPr>
            </w:pPr>
            <w:r w:rsidRPr="007B35E0">
              <w:rPr>
                <w:rFonts w:ascii="Times New Roman" w:hAnsi="Times New Roman"/>
                <w:b/>
                <w:sz w:val="24"/>
                <w:szCs w:val="24"/>
              </w:rPr>
              <w:t xml:space="preserve">В </w:t>
            </w:r>
            <w:proofErr w:type="spellStart"/>
            <w:r w:rsidRPr="007B35E0">
              <w:rPr>
                <w:rFonts w:ascii="Times New Roman" w:hAnsi="Times New Roman"/>
                <w:b/>
                <w:sz w:val="24"/>
                <w:szCs w:val="24"/>
              </w:rPr>
              <w:t>т.ч</w:t>
            </w:r>
            <w:proofErr w:type="spellEnd"/>
            <w:r w:rsidRPr="007B35E0">
              <w:rPr>
                <w:rFonts w:ascii="Times New Roman" w:hAnsi="Times New Roman"/>
                <w:b/>
                <w:sz w:val="24"/>
                <w:szCs w:val="24"/>
              </w:rPr>
              <w:t>. по проекту «Дорога к дому», из них:</w:t>
            </w:r>
          </w:p>
        </w:tc>
        <w:tc>
          <w:tcPr>
            <w:tcW w:w="0" w:type="auto"/>
          </w:tcPr>
          <w:p w:rsidR="007B35E0" w:rsidRPr="007B35E0" w:rsidRDefault="007B35E0" w:rsidP="007B35E0">
            <w:pPr>
              <w:spacing w:after="0" w:line="240" w:lineRule="auto"/>
              <w:jc w:val="center"/>
              <w:rPr>
                <w:rFonts w:ascii="Times New Roman" w:hAnsi="Times New Roman"/>
                <w:sz w:val="24"/>
                <w:szCs w:val="24"/>
              </w:rPr>
            </w:pPr>
          </w:p>
        </w:tc>
        <w:tc>
          <w:tcPr>
            <w:tcW w:w="0" w:type="auto"/>
          </w:tcPr>
          <w:p w:rsidR="007B35E0" w:rsidRPr="007B35E0" w:rsidRDefault="007B35E0" w:rsidP="007B35E0">
            <w:pPr>
              <w:spacing w:after="0" w:line="240" w:lineRule="auto"/>
              <w:jc w:val="center"/>
              <w:rPr>
                <w:rFonts w:ascii="Times New Roman" w:hAnsi="Times New Roman"/>
                <w:sz w:val="24"/>
                <w:szCs w:val="24"/>
              </w:rPr>
            </w:pPr>
          </w:p>
        </w:tc>
        <w:tc>
          <w:tcPr>
            <w:tcW w:w="0" w:type="auto"/>
          </w:tcPr>
          <w:p w:rsidR="007B35E0" w:rsidRPr="007B35E0" w:rsidRDefault="007B35E0" w:rsidP="007B35E0">
            <w:pPr>
              <w:spacing w:after="0" w:line="240" w:lineRule="auto"/>
              <w:jc w:val="center"/>
              <w:rPr>
                <w:rFonts w:ascii="Times New Roman" w:hAnsi="Times New Roman"/>
                <w:sz w:val="24"/>
                <w:szCs w:val="24"/>
              </w:rPr>
            </w:pPr>
          </w:p>
        </w:tc>
        <w:tc>
          <w:tcPr>
            <w:tcW w:w="0" w:type="auto"/>
          </w:tcPr>
          <w:p w:rsidR="007B35E0" w:rsidRPr="007B35E0" w:rsidRDefault="007B35E0" w:rsidP="007B35E0">
            <w:pPr>
              <w:spacing w:after="0" w:line="240" w:lineRule="auto"/>
              <w:jc w:val="center"/>
              <w:rPr>
                <w:rFonts w:ascii="Times New Roman" w:hAnsi="Times New Roman"/>
                <w:bCs/>
                <w:sz w:val="24"/>
                <w:szCs w:val="24"/>
              </w:rPr>
            </w:pPr>
          </w:p>
        </w:tc>
        <w:tc>
          <w:tcPr>
            <w:tcW w:w="0" w:type="auto"/>
          </w:tcPr>
          <w:p w:rsidR="007B35E0" w:rsidRPr="007B35E0" w:rsidRDefault="007B35E0" w:rsidP="007B35E0">
            <w:pPr>
              <w:spacing w:after="0" w:line="240" w:lineRule="auto"/>
              <w:jc w:val="center"/>
              <w:rPr>
                <w:rFonts w:ascii="Times New Roman" w:hAnsi="Times New Roman"/>
                <w:bCs/>
                <w:sz w:val="24"/>
                <w:szCs w:val="24"/>
              </w:rPr>
            </w:pPr>
          </w:p>
        </w:tc>
        <w:tc>
          <w:tcPr>
            <w:tcW w:w="0" w:type="auto"/>
          </w:tcPr>
          <w:p w:rsidR="007B35E0" w:rsidRPr="007B35E0" w:rsidRDefault="007B35E0" w:rsidP="007B35E0">
            <w:pPr>
              <w:spacing w:after="0" w:line="240" w:lineRule="auto"/>
              <w:jc w:val="center"/>
              <w:rPr>
                <w:rFonts w:ascii="Times New Roman" w:hAnsi="Times New Roman"/>
                <w:bCs/>
                <w:sz w:val="24"/>
                <w:szCs w:val="24"/>
              </w:rPr>
            </w:pPr>
          </w:p>
        </w:tc>
        <w:tc>
          <w:tcPr>
            <w:tcW w:w="0" w:type="auto"/>
          </w:tcPr>
          <w:p w:rsidR="007B35E0" w:rsidRPr="007B35E0" w:rsidRDefault="007B35E0" w:rsidP="007B35E0">
            <w:pPr>
              <w:spacing w:after="0" w:line="240" w:lineRule="auto"/>
              <w:jc w:val="center"/>
              <w:rPr>
                <w:rFonts w:ascii="Times New Roman" w:hAnsi="Times New Roman"/>
                <w:bCs/>
                <w:sz w:val="24"/>
                <w:szCs w:val="24"/>
              </w:rPr>
            </w:pPr>
          </w:p>
        </w:tc>
      </w:tr>
      <w:tr w:rsidR="007B35E0" w:rsidRPr="007B35E0" w:rsidTr="002E05DD">
        <w:trPr>
          <w:trHeight w:val="255"/>
        </w:trPr>
        <w:tc>
          <w:tcPr>
            <w:tcW w:w="0" w:type="auto"/>
          </w:tcPr>
          <w:p w:rsidR="007B35E0" w:rsidRPr="007B35E0" w:rsidRDefault="007B35E0" w:rsidP="007B35E0">
            <w:pPr>
              <w:spacing w:after="0" w:line="240" w:lineRule="auto"/>
              <w:jc w:val="center"/>
              <w:rPr>
                <w:rFonts w:ascii="Times New Roman" w:hAnsi="Times New Roman"/>
                <w:bCs/>
                <w:sz w:val="24"/>
                <w:szCs w:val="24"/>
              </w:rPr>
            </w:pPr>
          </w:p>
        </w:tc>
        <w:tc>
          <w:tcPr>
            <w:tcW w:w="0" w:type="auto"/>
          </w:tcPr>
          <w:p w:rsidR="007B35E0" w:rsidRPr="007B35E0" w:rsidRDefault="007B35E0" w:rsidP="007B35E0">
            <w:pPr>
              <w:spacing w:after="0" w:line="240" w:lineRule="auto"/>
              <w:jc w:val="both"/>
              <w:rPr>
                <w:rFonts w:ascii="Times New Roman" w:hAnsi="Times New Roman"/>
                <w:sz w:val="24"/>
                <w:szCs w:val="24"/>
              </w:rPr>
            </w:pPr>
            <w:r w:rsidRPr="007B35E0">
              <w:rPr>
                <w:rFonts w:ascii="Times New Roman" w:hAnsi="Times New Roman"/>
                <w:sz w:val="24"/>
                <w:szCs w:val="24"/>
              </w:rPr>
              <w:t xml:space="preserve">участок дороги в д. </w:t>
            </w:r>
            <w:proofErr w:type="spellStart"/>
            <w:r w:rsidRPr="007B35E0">
              <w:rPr>
                <w:rFonts w:ascii="Times New Roman" w:hAnsi="Times New Roman"/>
                <w:sz w:val="24"/>
                <w:szCs w:val="24"/>
              </w:rPr>
              <w:t>Бобовик</w:t>
            </w:r>
            <w:proofErr w:type="spellEnd"/>
            <w:r w:rsidRPr="007B35E0">
              <w:rPr>
                <w:rFonts w:ascii="Times New Roman" w:hAnsi="Times New Roman"/>
                <w:sz w:val="24"/>
                <w:szCs w:val="24"/>
              </w:rPr>
              <w:t xml:space="preserve"> от д. № 2 до д. № 14</w:t>
            </w:r>
          </w:p>
        </w:tc>
        <w:tc>
          <w:tcPr>
            <w:tcW w:w="0" w:type="auto"/>
          </w:tcPr>
          <w:p w:rsidR="007B35E0" w:rsidRPr="007B35E0" w:rsidRDefault="007B35E0" w:rsidP="007B35E0">
            <w:pPr>
              <w:spacing w:after="0" w:line="240" w:lineRule="auto"/>
              <w:jc w:val="center"/>
              <w:rPr>
                <w:rFonts w:ascii="Times New Roman" w:hAnsi="Times New Roman"/>
                <w:sz w:val="24"/>
                <w:szCs w:val="24"/>
              </w:rPr>
            </w:pPr>
          </w:p>
        </w:tc>
        <w:tc>
          <w:tcPr>
            <w:tcW w:w="0" w:type="auto"/>
          </w:tcPr>
          <w:p w:rsidR="007B35E0" w:rsidRPr="007B35E0" w:rsidRDefault="007B35E0" w:rsidP="007B35E0">
            <w:pPr>
              <w:spacing w:after="0" w:line="240" w:lineRule="auto"/>
              <w:jc w:val="center"/>
              <w:rPr>
                <w:rFonts w:ascii="Times New Roman" w:hAnsi="Times New Roman"/>
                <w:sz w:val="24"/>
                <w:szCs w:val="24"/>
              </w:rPr>
            </w:pPr>
          </w:p>
        </w:tc>
        <w:tc>
          <w:tcPr>
            <w:tcW w:w="0" w:type="auto"/>
          </w:tcPr>
          <w:p w:rsidR="007B35E0" w:rsidRPr="007B35E0" w:rsidRDefault="007B35E0" w:rsidP="007B35E0">
            <w:pPr>
              <w:spacing w:after="0" w:line="240" w:lineRule="auto"/>
              <w:jc w:val="center"/>
              <w:rPr>
                <w:rFonts w:ascii="Times New Roman" w:hAnsi="Times New Roman"/>
                <w:sz w:val="24"/>
                <w:szCs w:val="24"/>
              </w:rPr>
            </w:pPr>
          </w:p>
        </w:tc>
        <w:tc>
          <w:tcPr>
            <w:tcW w:w="0" w:type="auto"/>
          </w:tcPr>
          <w:p w:rsidR="007B35E0" w:rsidRPr="007B35E0" w:rsidRDefault="007B35E0" w:rsidP="007B35E0">
            <w:pPr>
              <w:spacing w:after="0" w:line="240" w:lineRule="auto"/>
              <w:jc w:val="center"/>
              <w:rPr>
                <w:rFonts w:ascii="Times New Roman" w:hAnsi="Times New Roman"/>
                <w:bCs/>
                <w:sz w:val="24"/>
                <w:szCs w:val="24"/>
              </w:rPr>
            </w:pPr>
          </w:p>
        </w:tc>
        <w:tc>
          <w:tcPr>
            <w:tcW w:w="0" w:type="auto"/>
          </w:tcPr>
          <w:p w:rsidR="007B35E0" w:rsidRPr="007B35E0" w:rsidRDefault="007B35E0" w:rsidP="007B35E0">
            <w:pPr>
              <w:spacing w:after="0" w:line="240" w:lineRule="auto"/>
              <w:jc w:val="center"/>
              <w:rPr>
                <w:rFonts w:ascii="Times New Roman" w:hAnsi="Times New Roman"/>
                <w:bCs/>
                <w:sz w:val="24"/>
                <w:szCs w:val="24"/>
              </w:rPr>
            </w:pPr>
            <w:r w:rsidRPr="007B35E0">
              <w:rPr>
                <w:rFonts w:ascii="Times New Roman" w:hAnsi="Times New Roman"/>
                <w:bCs/>
                <w:sz w:val="24"/>
                <w:szCs w:val="24"/>
              </w:rPr>
              <w:t>858119,63</w:t>
            </w:r>
          </w:p>
        </w:tc>
        <w:tc>
          <w:tcPr>
            <w:tcW w:w="0" w:type="auto"/>
          </w:tcPr>
          <w:p w:rsidR="007B35E0" w:rsidRPr="007B35E0" w:rsidRDefault="007B35E0" w:rsidP="007B35E0">
            <w:pPr>
              <w:spacing w:after="0" w:line="240" w:lineRule="auto"/>
              <w:jc w:val="center"/>
              <w:rPr>
                <w:rFonts w:ascii="Times New Roman" w:hAnsi="Times New Roman"/>
                <w:bCs/>
                <w:sz w:val="24"/>
                <w:szCs w:val="24"/>
              </w:rPr>
            </w:pPr>
          </w:p>
        </w:tc>
        <w:tc>
          <w:tcPr>
            <w:tcW w:w="0" w:type="auto"/>
          </w:tcPr>
          <w:p w:rsidR="007B35E0" w:rsidRPr="007B35E0" w:rsidRDefault="007B35E0" w:rsidP="007B35E0">
            <w:pPr>
              <w:spacing w:after="0" w:line="240" w:lineRule="auto"/>
              <w:jc w:val="center"/>
              <w:rPr>
                <w:rFonts w:ascii="Times New Roman" w:hAnsi="Times New Roman"/>
                <w:bCs/>
                <w:sz w:val="24"/>
                <w:szCs w:val="24"/>
              </w:rPr>
            </w:pPr>
          </w:p>
        </w:tc>
      </w:tr>
      <w:tr w:rsidR="007B35E0" w:rsidRPr="007B35E0" w:rsidTr="002E05DD">
        <w:trPr>
          <w:trHeight w:val="255"/>
        </w:trPr>
        <w:tc>
          <w:tcPr>
            <w:tcW w:w="0" w:type="auto"/>
          </w:tcPr>
          <w:p w:rsidR="007B35E0" w:rsidRPr="007B35E0" w:rsidRDefault="007B35E0" w:rsidP="007B35E0">
            <w:pPr>
              <w:spacing w:after="0" w:line="240" w:lineRule="auto"/>
              <w:jc w:val="center"/>
              <w:rPr>
                <w:rFonts w:ascii="Times New Roman" w:hAnsi="Times New Roman"/>
                <w:bCs/>
                <w:sz w:val="24"/>
                <w:szCs w:val="24"/>
              </w:rPr>
            </w:pPr>
          </w:p>
        </w:tc>
        <w:tc>
          <w:tcPr>
            <w:tcW w:w="0" w:type="auto"/>
          </w:tcPr>
          <w:p w:rsidR="007B35E0" w:rsidRPr="007B35E0" w:rsidRDefault="007B35E0" w:rsidP="007B35E0">
            <w:pPr>
              <w:spacing w:after="0" w:line="240" w:lineRule="auto"/>
              <w:jc w:val="both"/>
              <w:rPr>
                <w:rFonts w:ascii="Times New Roman" w:hAnsi="Times New Roman"/>
                <w:sz w:val="24"/>
                <w:szCs w:val="24"/>
              </w:rPr>
            </w:pPr>
            <w:r w:rsidRPr="007B35E0">
              <w:rPr>
                <w:rFonts w:ascii="Times New Roman" w:hAnsi="Times New Roman"/>
                <w:sz w:val="24"/>
                <w:szCs w:val="24"/>
              </w:rPr>
              <w:t>участок дороги в д. Сушилово ул. Октябрьская д. № 7 до ул. Советская д. № 1</w:t>
            </w:r>
          </w:p>
        </w:tc>
        <w:tc>
          <w:tcPr>
            <w:tcW w:w="0" w:type="auto"/>
          </w:tcPr>
          <w:p w:rsidR="007B35E0" w:rsidRPr="007B35E0" w:rsidRDefault="007B35E0" w:rsidP="007B35E0">
            <w:pPr>
              <w:spacing w:after="0" w:line="240" w:lineRule="auto"/>
              <w:jc w:val="center"/>
              <w:rPr>
                <w:rFonts w:ascii="Times New Roman" w:hAnsi="Times New Roman"/>
                <w:sz w:val="24"/>
                <w:szCs w:val="24"/>
              </w:rPr>
            </w:pPr>
          </w:p>
        </w:tc>
        <w:tc>
          <w:tcPr>
            <w:tcW w:w="0" w:type="auto"/>
          </w:tcPr>
          <w:p w:rsidR="007B35E0" w:rsidRPr="007B35E0" w:rsidRDefault="007B35E0" w:rsidP="007B35E0">
            <w:pPr>
              <w:spacing w:after="0" w:line="240" w:lineRule="auto"/>
              <w:jc w:val="center"/>
              <w:rPr>
                <w:rFonts w:ascii="Times New Roman" w:hAnsi="Times New Roman"/>
                <w:sz w:val="24"/>
                <w:szCs w:val="24"/>
              </w:rPr>
            </w:pPr>
          </w:p>
        </w:tc>
        <w:tc>
          <w:tcPr>
            <w:tcW w:w="0" w:type="auto"/>
          </w:tcPr>
          <w:p w:rsidR="007B35E0" w:rsidRPr="007B35E0" w:rsidRDefault="007B35E0" w:rsidP="007B35E0">
            <w:pPr>
              <w:spacing w:after="0" w:line="240" w:lineRule="auto"/>
              <w:jc w:val="center"/>
              <w:rPr>
                <w:rFonts w:ascii="Times New Roman" w:hAnsi="Times New Roman"/>
                <w:sz w:val="24"/>
                <w:szCs w:val="24"/>
              </w:rPr>
            </w:pPr>
          </w:p>
        </w:tc>
        <w:tc>
          <w:tcPr>
            <w:tcW w:w="0" w:type="auto"/>
          </w:tcPr>
          <w:p w:rsidR="007B35E0" w:rsidRPr="007B35E0" w:rsidRDefault="007B35E0" w:rsidP="007B35E0">
            <w:pPr>
              <w:spacing w:after="0" w:line="240" w:lineRule="auto"/>
              <w:jc w:val="center"/>
              <w:rPr>
                <w:rFonts w:ascii="Times New Roman" w:hAnsi="Times New Roman"/>
                <w:bCs/>
                <w:sz w:val="24"/>
                <w:szCs w:val="24"/>
              </w:rPr>
            </w:pPr>
          </w:p>
        </w:tc>
        <w:tc>
          <w:tcPr>
            <w:tcW w:w="0" w:type="auto"/>
          </w:tcPr>
          <w:p w:rsidR="007B35E0" w:rsidRPr="007B35E0" w:rsidRDefault="007B35E0" w:rsidP="007B35E0">
            <w:pPr>
              <w:spacing w:after="0" w:line="240" w:lineRule="auto"/>
              <w:jc w:val="center"/>
              <w:rPr>
                <w:rFonts w:ascii="Times New Roman" w:hAnsi="Times New Roman"/>
                <w:bCs/>
                <w:sz w:val="24"/>
                <w:szCs w:val="24"/>
              </w:rPr>
            </w:pPr>
            <w:r w:rsidRPr="007B35E0">
              <w:rPr>
                <w:rFonts w:ascii="Times New Roman" w:hAnsi="Times New Roman"/>
                <w:bCs/>
                <w:sz w:val="24"/>
                <w:szCs w:val="24"/>
              </w:rPr>
              <w:t>507946,41</w:t>
            </w:r>
          </w:p>
        </w:tc>
        <w:tc>
          <w:tcPr>
            <w:tcW w:w="0" w:type="auto"/>
          </w:tcPr>
          <w:p w:rsidR="007B35E0" w:rsidRPr="007B35E0" w:rsidRDefault="007B35E0" w:rsidP="007B35E0">
            <w:pPr>
              <w:spacing w:after="0" w:line="240" w:lineRule="auto"/>
              <w:jc w:val="center"/>
              <w:rPr>
                <w:rFonts w:ascii="Times New Roman" w:hAnsi="Times New Roman"/>
                <w:bCs/>
                <w:sz w:val="24"/>
                <w:szCs w:val="24"/>
              </w:rPr>
            </w:pPr>
          </w:p>
        </w:tc>
        <w:tc>
          <w:tcPr>
            <w:tcW w:w="0" w:type="auto"/>
          </w:tcPr>
          <w:p w:rsidR="007B35E0" w:rsidRPr="007B35E0" w:rsidRDefault="007B35E0" w:rsidP="007B35E0">
            <w:pPr>
              <w:spacing w:after="0" w:line="240" w:lineRule="auto"/>
              <w:jc w:val="center"/>
              <w:rPr>
                <w:rFonts w:ascii="Times New Roman" w:hAnsi="Times New Roman"/>
                <w:bCs/>
                <w:sz w:val="24"/>
                <w:szCs w:val="24"/>
              </w:rPr>
            </w:pPr>
          </w:p>
        </w:tc>
      </w:tr>
      <w:tr w:rsidR="007B35E0" w:rsidRPr="007B35E0" w:rsidTr="002E05DD">
        <w:trPr>
          <w:trHeight w:val="255"/>
        </w:trPr>
        <w:tc>
          <w:tcPr>
            <w:tcW w:w="0" w:type="auto"/>
          </w:tcPr>
          <w:p w:rsidR="007B35E0" w:rsidRPr="007B35E0" w:rsidRDefault="007B35E0" w:rsidP="007B35E0">
            <w:pPr>
              <w:spacing w:after="0" w:line="240" w:lineRule="auto"/>
              <w:jc w:val="center"/>
              <w:rPr>
                <w:rFonts w:ascii="Times New Roman" w:hAnsi="Times New Roman"/>
                <w:bCs/>
                <w:sz w:val="24"/>
                <w:szCs w:val="24"/>
              </w:rPr>
            </w:pPr>
          </w:p>
        </w:tc>
        <w:tc>
          <w:tcPr>
            <w:tcW w:w="0" w:type="auto"/>
          </w:tcPr>
          <w:p w:rsidR="007B35E0" w:rsidRPr="007B35E0" w:rsidRDefault="007B35E0" w:rsidP="007B35E0">
            <w:pPr>
              <w:spacing w:after="0" w:line="240" w:lineRule="auto"/>
              <w:jc w:val="both"/>
              <w:rPr>
                <w:rFonts w:ascii="Times New Roman" w:hAnsi="Times New Roman"/>
                <w:sz w:val="24"/>
                <w:szCs w:val="24"/>
              </w:rPr>
            </w:pPr>
            <w:r w:rsidRPr="007B35E0">
              <w:rPr>
                <w:rFonts w:ascii="Times New Roman" w:hAnsi="Times New Roman"/>
                <w:sz w:val="24"/>
                <w:szCs w:val="24"/>
              </w:rPr>
              <w:t xml:space="preserve">участок дороги в д. </w:t>
            </w:r>
            <w:proofErr w:type="spellStart"/>
            <w:r w:rsidRPr="007B35E0">
              <w:rPr>
                <w:rFonts w:ascii="Times New Roman" w:hAnsi="Times New Roman"/>
                <w:sz w:val="24"/>
                <w:szCs w:val="24"/>
              </w:rPr>
              <w:t>Дерягино</w:t>
            </w:r>
            <w:proofErr w:type="spellEnd"/>
            <w:r w:rsidRPr="007B35E0">
              <w:rPr>
                <w:rFonts w:ascii="Times New Roman" w:hAnsi="Times New Roman"/>
                <w:sz w:val="24"/>
                <w:szCs w:val="24"/>
              </w:rPr>
              <w:t xml:space="preserve"> от д. № 23 до д. № 33</w:t>
            </w:r>
          </w:p>
        </w:tc>
        <w:tc>
          <w:tcPr>
            <w:tcW w:w="0" w:type="auto"/>
          </w:tcPr>
          <w:p w:rsidR="007B35E0" w:rsidRPr="007B35E0" w:rsidRDefault="007B35E0" w:rsidP="007B35E0">
            <w:pPr>
              <w:spacing w:after="0" w:line="240" w:lineRule="auto"/>
              <w:jc w:val="center"/>
              <w:rPr>
                <w:rFonts w:ascii="Times New Roman" w:hAnsi="Times New Roman"/>
                <w:sz w:val="24"/>
                <w:szCs w:val="24"/>
              </w:rPr>
            </w:pPr>
          </w:p>
        </w:tc>
        <w:tc>
          <w:tcPr>
            <w:tcW w:w="0" w:type="auto"/>
          </w:tcPr>
          <w:p w:rsidR="007B35E0" w:rsidRPr="007B35E0" w:rsidRDefault="007B35E0" w:rsidP="007B35E0">
            <w:pPr>
              <w:spacing w:after="0" w:line="240" w:lineRule="auto"/>
              <w:jc w:val="center"/>
              <w:rPr>
                <w:rFonts w:ascii="Times New Roman" w:hAnsi="Times New Roman"/>
                <w:sz w:val="24"/>
                <w:szCs w:val="24"/>
              </w:rPr>
            </w:pPr>
          </w:p>
        </w:tc>
        <w:tc>
          <w:tcPr>
            <w:tcW w:w="0" w:type="auto"/>
          </w:tcPr>
          <w:p w:rsidR="007B35E0" w:rsidRPr="007B35E0" w:rsidRDefault="007B35E0" w:rsidP="007B35E0">
            <w:pPr>
              <w:spacing w:after="0" w:line="240" w:lineRule="auto"/>
              <w:jc w:val="center"/>
              <w:rPr>
                <w:rFonts w:ascii="Times New Roman" w:hAnsi="Times New Roman"/>
                <w:sz w:val="24"/>
                <w:szCs w:val="24"/>
              </w:rPr>
            </w:pPr>
          </w:p>
        </w:tc>
        <w:tc>
          <w:tcPr>
            <w:tcW w:w="0" w:type="auto"/>
          </w:tcPr>
          <w:p w:rsidR="007B35E0" w:rsidRPr="007B35E0" w:rsidRDefault="007B35E0" w:rsidP="007B35E0">
            <w:pPr>
              <w:spacing w:after="0" w:line="240" w:lineRule="auto"/>
              <w:jc w:val="center"/>
              <w:rPr>
                <w:rFonts w:ascii="Times New Roman" w:hAnsi="Times New Roman"/>
                <w:bCs/>
                <w:sz w:val="24"/>
                <w:szCs w:val="24"/>
              </w:rPr>
            </w:pPr>
          </w:p>
        </w:tc>
        <w:tc>
          <w:tcPr>
            <w:tcW w:w="0" w:type="auto"/>
          </w:tcPr>
          <w:p w:rsidR="007B35E0" w:rsidRPr="007B35E0" w:rsidRDefault="007B35E0" w:rsidP="007B35E0">
            <w:pPr>
              <w:spacing w:after="0" w:line="240" w:lineRule="auto"/>
              <w:jc w:val="center"/>
              <w:rPr>
                <w:rFonts w:ascii="Times New Roman" w:hAnsi="Times New Roman"/>
                <w:bCs/>
                <w:sz w:val="24"/>
                <w:szCs w:val="24"/>
              </w:rPr>
            </w:pPr>
            <w:r w:rsidRPr="007B35E0">
              <w:rPr>
                <w:rFonts w:ascii="Times New Roman" w:hAnsi="Times New Roman"/>
                <w:bCs/>
                <w:sz w:val="24"/>
                <w:szCs w:val="24"/>
              </w:rPr>
              <w:t>13933,96</w:t>
            </w:r>
          </w:p>
        </w:tc>
        <w:tc>
          <w:tcPr>
            <w:tcW w:w="0" w:type="auto"/>
          </w:tcPr>
          <w:p w:rsidR="007B35E0" w:rsidRPr="007B35E0" w:rsidRDefault="007B35E0" w:rsidP="007B35E0">
            <w:pPr>
              <w:spacing w:after="0" w:line="240" w:lineRule="auto"/>
              <w:jc w:val="center"/>
              <w:rPr>
                <w:rFonts w:ascii="Times New Roman" w:hAnsi="Times New Roman"/>
                <w:bCs/>
                <w:sz w:val="24"/>
                <w:szCs w:val="24"/>
              </w:rPr>
            </w:pPr>
          </w:p>
        </w:tc>
        <w:tc>
          <w:tcPr>
            <w:tcW w:w="0" w:type="auto"/>
          </w:tcPr>
          <w:p w:rsidR="007B35E0" w:rsidRPr="007B35E0" w:rsidRDefault="007B35E0" w:rsidP="007B35E0">
            <w:pPr>
              <w:spacing w:after="0" w:line="240" w:lineRule="auto"/>
              <w:jc w:val="center"/>
              <w:rPr>
                <w:rFonts w:ascii="Times New Roman" w:hAnsi="Times New Roman"/>
                <w:bCs/>
                <w:sz w:val="24"/>
                <w:szCs w:val="24"/>
              </w:rPr>
            </w:pPr>
          </w:p>
        </w:tc>
      </w:tr>
      <w:tr w:rsidR="007B35E0" w:rsidRPr="007B35E0" w:rsidTr="002E05DD">
        <w:tc>
          <w:tcPr>
            <w:tcW w:w="0" w:type="auto"/>
          </w:tcPr>
          <w:p w:rsidR="007B35E0" w:rsidRPr="007B35E0" w:rsidRDefault="007B35E0" w:rsidP="007B35E0">
            <w:pPr>
              <w:spacing w:after="0" w:line="240" w:lineRule="auto"/>
              <w:jc w:val="center"/>
              <w:rPr>
                <w:rFonts w:ascii="Times New Roman" w:hAnsi="Times New Roman"/>
                <w:bCs/>
                <w:sz w:val="24"/>
                <w:szCs w:val="24"/>
              </w:rPr>
            </w:pPr>
            <w:r w:rsidRPr="007B35E0">
              <w:rPr>
                <w:rFonts w:ascii="Times New Roman" w:hAnsi="Times New Roman"/>
                <w:bCs/>
                <w:sz w:val="24"/>
                <w:szCs w:val="24"/>
              </w:rPr>
              <w:t>3.2.2.</w:t>
            </w:r>
          </w:p>
        </w:tc>
        <w:tc>
          <w:tcPr>
            <w:tcW w:w="0" w:type="auto"/>
          </w:tcPr>
          <w:p w:rsidR="007B35E0" w:rsidRPr="007B35E0" w:rsidRDefault="007B35E0" w:rsidP="007B35E0">
            <w:pPr>
              <w:spacing w:after="0" w:line="240" w:lineRule="auto"/>
              <w:jc w:val="both"/>
              <w:rPr>
                <w:rFonts w:ascii="Times New Roman" w:hAnsi="Times New Roman"/>
                <w:sz w:val="24"/>
                <w:szCs w:val="24"/>
              </w:rPr>
            </w:pPr>
            <w:r w:rsidRPr="007B35E0">
              <w:rPr>
                <w:rFonts w:ascii="Times New Roman" w:hAnsi="Times New Roman"/>
                <w:sz w:val="24"/>
                <w:szCs w:val="24"/>
              </w:rPr>
              <w:t xml:space="preserve">Капитальный ремонт и ремонт автомобильных дорог местного значения за счет средств местного бюджета к  государственной программе Новгородской области </w:t>
            </w:r>
          </w:p>
        </w:tc>
        <w:tc>
          <w:tcPr>
            <w:tcW w:w="0" w:type="auto"/>
          </w:tcPr>
          <w:p w:rsidR="007B35E0" w:rsidRPr="007B35E0" w:rsidRDefault="007B35E0" w:rsidP="007B35E0">
            <w:pPr>
              <w:spacing w:after="0" w:line="240" w:lineRule="auto"/>
              <w:jc w:val="center"/>
              <w:rPr>
                <w:rFonts w:ascii="Times New Roman" w:hAnsi="Times New Roman"/>
                <w:sz w:val="24"/>
                <w:szCs w:val="24"/>
              </w:rPr>
            </w:pPr>
            <w:r w:rsidRPr="007B35E0">
              <w:rPr>
                <w:rFonts w:ascii="Times New Roman" w:hAnsi="Times New Roman"/>
                <w:sz w:val="24"/>
                <w:szCs w:val="24"/>
              </w:rPr>
              <w:t>Администрация поселения,</w:t>
            </w:r>
          </w:p>
          <w:p w:rsidR="007B35E0" w:rsidRPr="007B35E0" w:rsidRDefault="007B35E0" w:rsidP="007B35E0">
            <w:pPr>
              <w:spacing w:after="0" w:line="240" w:lineRule="auto"/>
              <w:jc w:val="center"/>
              <w:rPr>
                <w:rFonts w:ascii="Times New Roman" w:hAnsi="Times New Roman"/>
                <w:sz w:val="24"/>
                <w:szCs w:val="24"/>
              </w:rPr>
            </w:pPr>
            <w:r w:rsidRPr="007B35E0">
              <w:rPr>
                <w:rFonts w:ascii="Times New Roman" w:hAnsi="Times New Roman"/>
                <w:sz w:val="24"/>
                <w:szCs w:val="24"/>
              </w:rPr>
              <w:t>организации, отобранные в соответствии с законодательством</w:t>
            </w:r>
          </w:p>
        </w:tc>
        <w:tc>
          <w:tcPr>
            <w:tcW w:w="0" w:type="auto"/>
          </w:tcPr>
          <w:p w:rsidR="007B35E0" w:rsidRPr="007B35E0" w:rsidRDefault="007B35E0" w:rsidP="007B35E0">
            <w:pPr>
              <w:spacing w:after="0" w:line="240" w:lineRule="auto"/>
              <w:jc w:val="center"/>
              <w:rPr>
                <w:rFonts w:ascii="Times New Roman" w:hAnsi="Times New Roman"/>
                <w:sz w:val="24"/>
                <w:szCs w:val="24"/>
              </w:rPr>
            </w:pPr>
            <w:r w:rsidRPr="007B35E0">
              <w:rPr>
                <w:rFonts w:ascii="Times New Roman" w:hAnsi="Times New Roman"/>
                <w:sz w:val="24"/>
                <w:szCs w:val="24"/>
              </w:rPr>
              <w:t>2023-2025</w:t>
            </w:r>
          </w:p>
        </w:tc>
        <w:tc>
          <w:tcPr>
            <w:tcW w:w="0" w:type="auto"/>
          </w:tcPr>
          <w:p w:rsidR="007B35E0" w:rsidRPr="007B35E0" w:rsidRDefault="007B35E0" w:rsidP="007B35E0">
            <w:pPr>
              <w:spacing w:after="0" w:line="240" w:lineRule="auto"/>
              <w:jc w:val="center"/>
              <w:rPr>
                <w:rFonts w:ascii="Times New Roman" w:hAnsi="Times New Roman"/>
                <w:sz w:val="24"/>
                <w:szCs w:val="24"/>
              </w:rPr>
            </w:pPr>
            <w:r w:rsidRPr="007B35E0">
              <w:rPr>
                <w:rFonts w:ascii="Times New Roman" w:hAnsi="Times New Roman"/>
                <w:sz w:val="24"/>
                <w:szCs w:val="24"/>
              </w:rPr>
              <w:t>1.3.1, 1.3.2,1.3.3</w:t>
            </w:r>
          </w:p>
        </w:tc>
        <w:tc>
          <w:tcPr>
            <w:tcW w:w="0" w:type="auto"/>
          </w:tcPr>
          <w:p w:rsidR="007B35E0" w:rsidRPr="007B35E0" w:rsidRDefault="007B35E0" w:rsidP="007B35E0">
            <w:pPr>
              <w:spacing w:after="0" w:line="240" w:lineRule="auto"/>
              <w:jc w:val="center"/>
              <w:rPr>
                <w:rFonts w:ascii="Times New Roman" w:hAnsi="Times New Roman"/>
                <w:bCs/>
                <w:sz w:val="24"/>
                <w:szCs w:val="24"/>
              </w:rPr>
            </w:pPr>
            <w:r w:rsidRPr="007B35E0">
              <w:rPr>
                <w:rFonts w:ascii="Times New Roman" w:hAnsi="Times New Roman"/>
                <w:bCs/>
                <w:sz w:val="24"/>
                <w:szCs w:val="24"/>
              </w:rPr>
              <w:t>бюджет сельского поселения</w:t>
            </w:r>
          </w:p>
          <w:p w:rsidR="007B35E0" w:rsidRPr="007B35E0" w:rsidRDefault="007B35E0" w:rsidP="007B35E0">
            <w:pPr>
              <w:spacing w:after="0" w:line="240" w:lineRule="auto"/>
              <w:jc w:val="center"/>
              <w:rPr>
                <w:rFonts w:ascii="Times New Roman" w:hAnsi="Times New Roman"/>
                <w:bCs/>
                <w:sz w:val="24"/>
                <w:szCs w:val="24"/>
              </w:rPr>
            </w:pPr>
          </w:p>
          <w:p w:rsidR="007B35E0" w:rsidRPr="007B35E0" w:rsidRDefault="007B35E0" w:rsidP="007B35E0">
            <w:pPr>
              <w:spacing w:after="0" w:line="240" w:lineRule="auto"/>
              <w:jc w:val="center"/>
              <w:rPr>
                <w:rFonts w:ascii="Times New Roman" w:hAnsi="Times New Roman"/>
                <w:bCs/>
                <w:sz w:val="24"/>
                <w:szCs w:val="24"/>
              </w:rPr>
            </w:pPr>
          </w:p>
        </w:tc>
        <w:tc>
          <w:tcPr>
            <w:tcW w:w="0" w:type="auto"/>
          </w:tcPr>
          <w:p w:rsidR="007B35E0" w:rsidRPr="007B35E0" w:rsidRDefault="007B35E0" w:rsidP="007B35E0">
            <w:pPr>
              <w:spacing w:after="0" w:line="240" w:lineRule="auto"/>
              <w:jc w:val="center"/>
              <w:rPr>
                <w:rFonts w:ascii="Times New Roman" w:hAnsi="Times New Roman"/>
                <w:bCs/>
                <w:sz w:val="24"/>
                <w:szCs w:val="24"/>
                <w:lang w:val="en-US"/>
              </w:rPr>
            </w:pPr>
            <w:r w:rsidRPr="007B35E0">
              <w:rPr>
                <w:rFonts w:ascii="Times New Roman" w:hAnsi="Times New Roman"/>
                <w:bCs/>
                <w:sz w:val="24"/>
                <w:szCs w:val="24"/>
                <w:lang w:val="en-US"/>
              </w:rPr>
              <w:t>485796</w:t>
            </w:r>
            <w:r w:rsidRPr="007B35E0">
              <w:rPr>
                <w:rFonts w:ascii="Times New Roman" w:hAnsi="Times New Roman"/>
                <w:bCs/>
                <w:sz w:val="24"/>
                <w:szCs w:val="24"/>
              </w:rPr>
              <w:t>,</w:t>
            </w:r>
            <w:r w:rsidRPr="007B35E0">
              <w:rPr>
                <w:rFonts w:ascii="Times New Roman" w:hAnsi="Times New Roman"/>
                <w:bCs/>
                <w:sz w:val="24"/>
                <w:szCs w:val="24"/>
                <w:lang w:val="en-US"/>
              </w:rPr>
              <w:t>01</w:t>
            </w:r>
          </w:p>
          <w:p w:rsidR="007B35E0" w:rsidRPr="007B35E0" w:rsidRDefault="007B35E0" w:rsidP="007B35E0">
            <w:pPr>
              <w:spacing w:after="0" w:line="240" w:lineRule="auto"/>
              <w:jc w:val="center"/>
              <w:rPr>
                <w:rFonts w:ascii="Times New Roman" w:hAnsi="Times New Roman"/>
                <w:bCs/>
                <w:sz w:val="24"/>
                <w:szCs w:val="24"/>
              </w:rPr>
            </w:pPr>
          </w:p>
          <w:p w:rsidR="007B35E0" w:rsidRPr="007B35E0" w:rsidRDefault="007B35E0" w:rsidP="007B35E0">
            <w:pPr>
              <w:spacing w:after="0" w:line="240" w:lineRule="auto"/>
              <w:jc w:val="center"/>
              <w:rPr>
                <w:rFonts w:ascii="Times New Roman" w:hAnsi="Times New Roman"/>
                <w:bCs/>
                <w:sz w:val="24"/>
                <w:szCs w:val="24"/>
              </w:rPr>
            </w:pPr>
          </w:p>
          <w:p w:rsidR="007B35E0" w:rsidRPr="007B35E0" w:rsidRDefault="007B35E0" w:rsidP="007B35E0">
            <w:pPr>
              <w:spacing w:after="0" w:line="240" w:lineRule="auto"/>
              <w:jc w:val="center"/>
              <w:rPr>
                <w:rFonts w:ascii="Times New Roman" w:hAnsi="Times New Roman"/>
                <w:bCs/>
                <w:sz w:val="24"/>
                <w:szCs w:val="24"/>
              </w:rPr>
            </w:pPr>
            <w:r w:rsidRPr="007B35E0">
              <w:rPr>
                <w:rFonts w:ascii="Times New Roman" w:hAnsi="Times New Roman"/>
                <w:bCs/>
                <w:sz w:val="24"/>
                <w:szCs w:val="24"/>
              </w:rPr>
              <w:t xml:space="preserve">в </w:t>
            </w:r>
            <w:proofErr w:type="spellStart"/>
            <w:r w:rsidRPr="007B35E0">
              <w:rPr>
                <w:rFonts w:ascii="Times New Roman" w:hAnsi="Times New Roman"/>
                <w:bCs/>
                <w:sz w:val="24"/>
                <w:szCs w:val="24"/>
              </w:rPr>
              <w:t>т.ч</w:t>
            </w:r>
            <w:proofErr w:type="spellEnd"/>
            <w:r w:rsidRPr="007B35E0">
              <w:rPr>
                <w:rFonts w:ascii="Times New Roman" w:hAnsi="Times New Roman"/>
                <w:bCs/>
                <w:sz w:val="24"/>
                <w:szCs w:val="24"/>
              </w:rPr>
              <w:t>.</w:t>
            </w:r>
          </w:p>
        </w:tc>
        <w:tc>
          <w:tcPr>
            <w:tcW w:w="0" w:type="auto"/>
          </w:tcPr>
          <w:p w:rsidR="007B35E0" w:rsidRPr="007B35E0" w:rsidRDefault="007B35E0" w:rsidP="007B35E0">
            <w:pPr>
              <w:spacing w:after="0" w:line="240" w:lineRule="auto"/>
              <w:jc w:val="center"/>
              <w:rPr>
                <w:rFonts w:ascii="Times New Roman" w:hAnsi="Times New Roman"/>
                <w:bCs/>
                <w:sz w:val="24"/>
                <w:szCs w:val="24"/>
              </w:rPr>
            </w:pPr>
            <w:r w:rsidRPr="007B35E0">
              <w:rPr>
                <w:rFonts w:ascii="Times New Roman" w:hAnsi="Times New Roman"/>
                <w:bCs/>
                <w:sz w:val="24"/>
                <w:szCs w:val="24"/>
              </w:rPr>
              <w:t>50,0</w:t>
            </w:r>
          </w:p>
        </w:tc>
        <w:tc>
          <w:tcPr>
            <w:tcW w:w="0" w:type="auto"/>
          </w:tcPr>
          <w:p w:rsidR="007B35E0" w:rsidRPr="007B35E0" w:rsidRDefault="007B35E0" w:rsidP="007B35E0">
            <w:pPr>
              <w:spacing w:after="0" w:line="240" w:lineRule="auto"/>
              <w:jc w:val="center"/>
              <w:rPr>
                <w:rFonts w:ascii="Times New Roman" w:hAnsi="Times New Roman"/>
                <w:bCs/>
                <w:sz w:val="24"/>
                <w:szCs w:val="24"/>
              </w:rPr>
            </w:pPr>
            <w:r w:rsidRPr="007B35E0">
              <w:rPr>
                <w:rFonts w:ascii="Times New Roman" w:hAnsi="Times New Roman"/>
                <w:bCs/>
                <w:sz w:val="24"/>
                <w:szCs w:val="24"/>
              </w:rPr>
              <w:t>50,0</w:t>
            </w:r>
          </w:p>
        </w:tc>
      </w:tr>
      <w:tr w:rsidR="007B35E0" w:rsidRPr="007B35E0" w:rsidTr="002E05DD">
        <w:tc>
          <w:tcPr>
            <w:tcW w:w="0" w:type="auto"/>
          </w:tcPr>
          <w:p w:rsidR="007B35E0" w:rsidRPr="007B35E0" w:rsidRDefault="007B35E0" w:rsidP="007B35E0">
            <w:pPr>
              <w:spacing w:after="0" w:line="240" w:lineRule="auto"/>
              <w:jc w:val="center"/>
              <w:rPr>
                <w:rFonts w:ascii="Times New Roman" w:hAnsi="Times New Roman"/>
                <w:bCs/>
                <w:sz w:val="24"/>
                <w:szCs w:val="24"/>
              </w:rPr>
            </w:pPr>
            <w:r w:rsidRPr="007B35E0">
              <w:rPr>
                <w:rFonts w:ascii="Times New Roman" w:hAnsi="Times New Roman"/>
                <w:bCs/>
                <w:sz w:val="24"/>
                <w:szCs w:val="24"/>
              </w:rPr>
              <w:t>3.2.2.1.</w:t>
            </w:r>
          </w:p>
        </w:tc>
        <w:tc>
          <w:tcPr>
            <w:tcW w:w="0" w:type="auto"/>
          </w:tcPr>
          <w:p w:rsidR="007B35E0" w:rsidRPr="007B35E0" w:rsidRDefault="007B35E0" w:rsidP="007B35E0">
            <w:pPr>
              <w:spacing w:after="0" w:line="240" w:lineRule="auto"/>
              <w:jc w:val="both"/>
              <w:rPr>
                <w:rFonts w:ascii="Times New Roman" w:hAnsi="Times New Roman"/>
                <w:sz w:val="24"/>
                <w:szCs w:val="24"/>
              </w:rPr>
            </w:pPr>
            <w:r w:rsidRPr="007B35E0">
              <w:rPr>
                <w:rFonts w:ascii="Times New Roman" w:hAnsi="Times New Roman"/>
                <w:b/>
                <w:sz w:val="24"/>
                <w:szCs w:val="24"/>
              </w:rPr>
              <w:t xml:space="preserve">В </w:t>
            </w:r>
            <w:proofErr w:type="spellStart"/>
            <w:r w:rsidRPr="007B35E0">
              <w:rPr>
                <w:rFonts w:ascii="Times New Roman" w:hAnsi="Times New Roman"/>
                <w:b/>
                <w:sz w:val="24"/>
                <w:szCs w:val="24"/>
              </w:rPr>
              <w:t>т.ч</w:t>
            </w:r>
            <w:proofErr w:type="spellEnd"/>
            <w:r w:rsidRPr="007B35E0">
              <w:rPr>
                <w:rFonts w:ascii="Times New Roman" w:hAnsi="Times New Roman"/>
                <w:b/>
                <w:sz w:val="24"/>
                <w:szCs w:val="24"/>
              </w:rPr>
              <w:t>. по проекту «Дорога к дому», из них:</w:t>
            </w:r>
          </w:p>
        </w:tc>
        <w:tc>
          <w:tcPr>
            <w:tcW w:w="0" w:type="auto"/>
          </w:tcPr>
          <w:p w:rsidR="007B35E0" w:rsidRPr="007B35E0" w:rsidRDefault="007B35E0" w:rsidP="007B35E0">
            <w:pPr>
              <w:spacing w:after="0" w:line="240" w:lineRule="auto"/>
              <w:jc w:val="center"/>
              <w:rPr>
                <w:rFonts w:ascii="Times New Roman" w:hAnsi="Times New Roman"/>
                <w:sz w:val="24"/>
                <w:szCs w:val="24"/>
              </w:rPr>
            </w:pPr>
          </w:p>
        </w:tc>
        <w:tc>
          <w:tcPr>
            <w:tcW w:w="0" w:type="auto"/>
          </w:tcPr>
          <w:p w:rsidR="007B35E0" w:rsidRPr="007B35E0" w:rsidRDefault="007B35E0" w:rsidP="007B35E0">
            <w:pPr>
              <w:spacing w:after="0" w:line="240" w:lineRule="auto"/>
              <w:jc w:val="center"/>
              <w:rPr>
                <w:rFonts w:ascii="Times New Roman" w:hAnsi="Times New Roman"/>
                <w:sz w:val="24"/>
                <w:szCs w:val="24"/>
              </w:rPr>
            </w:pPr>
          </w:p>
        </w:tc>
        <w:tc>
          <w:tcPr>
            <w:tcW w:w="0" w:type="auto"/>
          </w:tcPr>
          <w:p w:rsidR="007B35E0" w:rsidRPr="007B35E0" w:rsidRDefault="007B35E0" w:rsidP="007B35E0">
            <w:pPr>
              <w:spacing w:after="0" w:line="240" w:lineRule="auto"/>
              <w:jc w:val="center"/>
              <w:rPr>
                <w:rFonts w:ascii="Times New Roman" w:hAnsi="Times New Roman"/>
                <w:sz w:val="24"/>
                <w:szCs w:val="24"/>
              </w:rPr>
            </w:pPr>
          </w:p>
        </w:tc>
        <w:tc>
          <w:tcPr>
            <w:tcW w:w="0" w:type="auto"/>
          </w:tcPr>
          <w:p w:rsidR="007B35E0" w:rsidRPr="007B35E0" w:rsidRDefault="007B35E0" w:rsidP="007B35E0">
            <w:pPr>
              <w:spacing w:after="0" w:line="240" w:lineRule="auto"/>
              <w:jc w:val="center"/>
              <w:rPr>
                <w:rFonts w:ascii="Times New Roman" w:hAnsi="Times New Roman"/>
                <w:bCs/>
                <w:sz w:val="24"/>
                <w:szCs w:val="24"/>
              </w:rPr>
            </w:pPr>
          </w:p>
        </w:tc>
        <w:tc>
          <w:tcPr>
            <w:tcW w:w="0" w:type="auto"/>
          </w:tcPr>
          <w:p w:rsidR="007B35E0" w:rsidRPr="007B35E0" w:rsidRDefault="007B35E0" w:rsidP="007B35E0">
            <w:pPr>
              <w:spacing w:after="0" w:line="240" w:lineRule="auto"/>
              <w:jc w:val="center"/>
              <w:rPr>
                <w:rFonts w:ascii="Times New Roman" w:hAnsi="Times New Roman"/>
                <w:bCs/>
                <w:sz w:val="24"/>
                <w:szCs w:val="24"/>
              </w:rPr>
            </w:pPr>
          </w:p>
        </w:tc>
        <w:tc>
          <w:tcPr>
            <w:tcW w:w="0" w:type="auto"/>
          </w:tcPr>
          <w:p w:rsidR="007B35E0" w:rsidRPr="007B35E0" w:rsidRDefault="007B35E0" w:rsidP="007B35E0">
            <w:pPr>
              <w:spacing w:after="0" w:line="240" w:lineRule="auto"/>
              <w:jc w:val="center"/>
              <w:rPr>
                <w:rFonts w:ascii="Times New Roman" w:hAnsi="Times New Roman"/>
                <w:bCs/>
                <w:sz w:val="24"/>
                <w:szCs w:val="24"/>
              </w:rPr>
            </w:pPr>
          </w:p>
        </w:tc>
        <w:tc>
          <w:tcPr>
            <w:tcW w:w="0" w:type="auto"/>
          </w:tcPr>
          <w:p w:rsidR="007B35E0" w:rsidRPr="007B35E0" w:rsidRDefault="007B35E0" w:rsidP="007B35E0">
            <w:pPr>
              <w:spacing w:after="0" w:line="240" w:lineRule="auto"/>
              <w:jc w:val="center"/>
              <w:rPr>
                <w:rFonts w:ascii="Times New Roman" w:hAnsi="Times New Roman"/>
                <w:bCs/>
                <w:sz w:val="24"/>
                <w:szCs w:val="24"/>
              </w:rPr>
            </w:pPr>
          </w:p>
        </w:tc>
      </w:tr>
      <w:tr w:rsidR="007B35E0" w:rsidRPr="007B35E0" w:rsidTr="002E05DD">
        <w:tc>
          <w:tcPr>
            <w:tcW w:w="0" w:type="auto"/>
          </w:tcPr>
          <w:p w:rsidR="007B35E0" w:rsidRPr="007B35E0" w:rsidRDefault="007B35E0" w:rsidP="007B35E0">
            <w:pPr>
              <w:spacing w:after="0" w:line="240" w:lineRule="auto"/>
              <w:jc w:val="center"/>
              <w:rPr>
                <w:rFonts w:ascii="Times New Roman" w:hAnsi="Times New Roman"/>
                <w:bCs/>
                <w:sz w:val="24"/>
                <w:szCs w:val="24"/>
              </w:rPr>
            </w:pPr>
          </w:p>
        </w:tc>
        <w:tc>
          <w:tcPr>
            <w:tcW w:w="0" w:type="auto"/>
          </w:tcPr>
          <w:p w:rsidR="007B35E0" w:rsidRPr="007B35E0" w:rsidRDefault="007B35E0" w:rsidP="007B35E0">
            <w:pPr>
              <w:spacing w:after="0" w:line="240" w:lineRule="auto"/>
              <w:jc w:val="both"/>
              <w:rPr>
                <w:rFonts w:ascii="Times New Roman" w:hAnsi="Times New Roman"/>
                <w:sz w:val="24"/>
                <w:szCs w:val="24"/>
              </w:rPr>
            </w:pPr>
            <w:r w:rsidRPr="007B35E0">
              <w:rPr>
                <w:rFonts w:ascii="Times New Roman" w:hAnsi="Times New Roman"/>
                <w:sz w:val="24"/>
                <w:szCs w:val="24"/>
              </w:rPr>
              <w:t xml:space="preserve">участок дороги в д. </w:t>
            </w:r>
            <w:proofErr w:type="spellStart"/>
            <w:r w:rsidRPr="007B35E0">
              <w:rPr>
                <w:rFonts w:ascii="Times New Roman" w:hAnsi="Times New Roman"/>
                <w:sz w:val="24"/>
                <w:szCs w:val="24"/>
              </w:rPr>
              <w:t>Бобовик</w:t>
            </w:r>
            <w:proofErr w:type="spellEnd"/>
            <w:r w:rsidRPr="007B35E0">
              <w:rPr>
                <w:rFonts w:ascii="Times New Roman" w:hAnsi="Times New Roman"/>
                <w:sz w:val="24"/>
                <w:szCs w:val="24"/>
              </w:rPr>
              <w:t xml:space="preserve"> от д. № 2 до д. </w:t>
            </w:r>
            <w:r w:rsidRPr="007B35E0">
              <w:rPr>
                <w:rFonts w:ascii="Times New Roman" w:hAnsi="Times New Roman"/>
                <w:sz w:val="24"/>
                <w:szCs w:val="24"/>
              </w:rPr>
              <w:lastRenderedPageBreak/>
              <w:t>№ 14</w:t>
            </w:r>
          </w:p>
        </w:tc>
        <w:tc>
          <w:tcPr>
            <w:tcW w:w="0" w:type="auto"/>
          </w:tcPr>
          <w:p w:rsidR="007B35E0" w:rsidRPr="007B35E0" w:rsidRDefault="007B35E0" w:rsidP="007B35E0">
            <w:pPr>
              <w:spacing w:after="0" w:line="240" w:lineRule="auto"/>
              <w:jc w:val="center"/>
              <w:rPr>
                <w:rFonts w:ascii="Times New Roman" w:hAnsi="Times New Roman"/>
                <w:sz w:val="24"/>
                <w:szCs w:val="24"/>
              </w:rPr>
            </w:pPr>
          </w:p>
        </w:tc>
        <w:tc>
          <w:tcPr>
            <w:tcW w:w="0" w:type="auto"/>
          </w:tcPr>
          <w:p w:rsidR="007B35E0" w:rsidRPr="007B35E0" w:rsidRDefault="007B35E0" w:rsidP="007B35E0">
            <w:pPr>
              <w:spacing w:after="0" w:line="240" w:lineRule="auto"/>
              <w:jc w:val="center"/>
              <w:rPr>
                <w:rFonts w:ascii="Times New Roman" w:hAnsi="Times New Roman"/>
                <w:sz w:val="24"/>
                <w:szCs w:val="24"/>
              </w:rPr>
            </w:pPr>
          </w:p>
        </w:tc>
        <w:tc>
          <w:tcPr>
            <w:tcW w:w="0" w:type="auto"/>
          </w:tcPr>
          <w:p w:rsidR="007B35E0" w:rsidRPr="007B35E0" w:rsidRDefault="007B35E0" w:rsidP="007B35E0">
            <w:pPr>
              <w:spacing w:after="0" w:line="240" w:lineRule="auto"/>
              <w:jc w:val="center"/>
              <w:rPr>
                <w:rFonts w:ascii="Times New Roman" w:hAnsi="Times New Roman"/>
                <w:sz w:val="24"/>
                <w:szCs w:val="24"/>
              </w:rPr>
            </w:pPr>
          </w:p>
        </w:tc>
        <w:tc>
          <w:tcPr>
            <w:tcW w:w="0" w:type="auto"/>
          </w:tcPr>
          <w:p w:rsidR="007B35E0" w:rsidRPr="007B35E0" w:rsidRDefault="007B35E0" w:rsidP="007B35E0">
            <w:pPr>
              <w:spacing w:after="0" w:line="240" w:lineRule="auto"/>
              <w:jc w:val="center"/>
              <w:rPr>
                <w:rFonts w:ascii="Times New Roman" w:hAnsi="Times New Roman"/>
                <w:bCs/>
                <w:sz w:val="24"/>
                <w:szCs w:val="24"/>
              </w:rPr>
            </w:pPr>
          </w:p>
        </w:tc>
        <w:tc>
          <w:tcPr>
            <w:tcW w:w="0" w:type="auto"/>
          </w:tcPr>
          <w:p w:rsidR="007B35E0" w:rsidRPr="007B35E0" w:rsidRDefault="007B35E0" w:rsidP="007B35E0">
            <w:pPr>
              <w:spacing w:after="0" w:line="240" w:lineRule="auto"/>
              <w:jc w:val="center"/>
              <w:rPr>
                <w:rFonts w:ascii="Times New Roman" w:hAnsi="Times New Roman"/>
                <w:bCs/>
                <w:sz w:val="24"/>
                <w:szCs w:val="24"/>
              </w:rPr>
            </w:pPr>
            <w:r w:rsidRPr="007B35E0">
              <w:rPr>
                <w:rFonts w:ascii="Times New Roman" w:hAnsi="Times New Roman"/>
                <w:bCs/>
                <w:sz w:val="24"/>
                <w:szCs w:val="24"/>
              </w:rPr>
              <w:t>43631,05</w:t>
            </w:r>
          </w:p>
        </w:tc>
        <w:tc>
          <w:tcPr>
            <w:tcW w:w="0" w:type="auto"/>
          </w:tcPr>
          <w:p w:rsidR="007B35E0" w:rsidRPr="007B35E0" w:rsidRDefault="007B35E0" w:rsidP="007B35E0">
            <w:pPr>
              <w:spacing w:after="0" w:line="240" w:lineRule="auto"/>
              <w:jc w:val="center"/>
              <w:rPr>
                <w:rFonts w:ascii="Times New Roman" w:hAnsi="Times New Roman"/>
                <w:bCs/>
                <w:sz w:val="24"/>
                <w:szCs w:val="24"/>
              </w:rPr>
            </w:pPr>
          </w:p>
        </w:tc>
        <w:tc>
          <w:tcPr>
            <w:tcW w:w="0" w:type="auto"/>
          </w:tcPr>
          <w:p w:rsidR="007B35E0" w:rsidRPr="007B35E0" w:rsidRDefault="007B35E0" w:rsidP="007B35E0">
            <w:pPr>
              <w:spacing w:after="0" w:line="240" w:lineRule="auto"/>
              <w:jc w:val="center"/>
              <w:rPr>
                <w:rFonts w:ascii="Times New Roman" w:hAnsi="Times New Roman"/>
                <w:bCs/>
                <w:sz w:val="24"/>
                <w:szCs w:val="24"/>
              </w:rPr>
            </w:pPr>
          </w:p>
        </w:tc>
      </w:tr>
      <w:tr w:rsidR="007B35E0" w:rsidRPr="007B35E0" w:rsidTr="002E05DD">
        <w:tc>
          <w:tcPr>
            <w:tcW w:w="0" w:type="auto"/>
          </w:tcPr>
          <w:p w:rsidR="007B35E0" w:rsidRPr="007B35E0" w:rsidRDefault="007B35E0" w:rsidP="007B35E0">
            <w:pPr>
              <w:spacing w:after="0" w:line="240" w:lineRule="auto"/>
              <w:jc w:val="center"/>
              <w:rPr>
                <w:rFonts w:ascii="Times New Roman" w:hAnsi="Times New Roman"/>
                <w:bCs/>
                <w:sz w:val="24"/>
                <w:szCs w:val="24"/>
              </w:rPr>
            </w:pPr>
          </w:p>
        </w:tc>
        <w:tc>
          <w:tcPr>
            <w:tcW w:w="0" w:type="auto"/>
          </w:tcPr>
          <w:p w:rsidR="007B35E0" w:rsidRPr="007B35E0" w:rsidRDefault="007B35E0" w:rsidP="007B35E0">
            <w:pPr>
              <w:spacing w:after="0" w:line="240" w:lineRule="auto"/>
              <w:jc w:val="both"/>
              <w:rPr>
                <w:rFonts w:ascii="Times New Roman" w:hAnsi="Times New Roman"/>
                <w:sz w:val="24"/>
                <w:szCs w:val="24"/>
              </w:rPr>
            </w:pPr>
            <w:r w:rsidRPr="007B35E0">
              <w:rPr>
                <w:rFonts w:ascii="Times New Roman" w:hAnsi="Times New Roman"/>
                <w:sz w:val="24"/>
                <w:szCs w:val="24"/>
              </w:rPr>
              <w:t>участок дороги в д. Сушилово ул. Октябрьская д. № 7 до ул. Советская д. № 1</w:t>
            </w:r>
          </w:p>
        </w:tc>
        <w:tc>
          <w:tcPr>
            <w:tcW w:w="0" w:type="auto"/>
          </w:tcPr>
          <w:p w:rsidR="007B35E0" w:rsidRPr="007B35E0" w:rsidRDefault="007B35E0" w:rsidP="007B35E0">
            <w:pPr>
              <w:spacing w:after="0" w:line="240" w:lineRule="auto"/>
              <w:jc w:val="center"/>
              <w:rPr>
                <w:rFonts w:ascii="Times New Roman" w:hAnsi="Times New Roman"/>
                <w:sz w:val="24"/>
                <w:szCs w:val="24"/>
              </w:rPr>
            </w:pPr>
          </w:p>
        </w:tc>
        <w:tc>
          <w:tcPr>
            <w:tcW w:w="0" w:type="auto"/>
          </w:tcPr>
          <w:p w:rsidR="007B35E0" w:rsidRPr="007B35E0" w:rsidRDefault="007B35E0" w:rsidP="007B35E0">
            <w:pPr>
              <w:spacing w:after="0" w:line="240" w:lineRule="auto"/>
              <w:jc w:val="center"/>
              <w:rPr>
                <w:rFonts w:ascii="Times New Roman" w:hAnsi="Times New Roman"/>
                <w:sz w:val="24"/>
                <w:szCs w:val="24"/>
              </w:rPr>
            </w:pPr>
          </w:p>
        </w:tc>
        <w:tc>
          <w:tcPr>
            <w:tcW w:w="0" w:type="auto"/>
          </w:tcPr>
          <w:p w:rsidR="007B35E0" w:rsidRPr="007B35E0" w:rsidRDefault="007B35E0" w:rsidP="007B35E0">
            <w:pPr>
              <w:spacing w:after="0" w:line="240" w:lineRule="auto"/>
              <w:jc w:val="center"/>
              <w:rPr>
                <w:rFonts w:ascii="Times New Roman" w:hAnsi="Times New Roman"/>
                <w:sz w:val="24"/>
                <w:szCs w:val="24"/>
              </w:rPr>
            </w:pPr>
          </w:p>
        </w:tc>
        <w:tc>
          <w:tcPr>
            <w:tcW w:w="0" w:type="auto"/>
          </w:tcPr>
          <w:p w:rsidR="007B35E0" w:rsidRPr="007B35E0" w:rsidRDefault="007B35E0" w:rsidP="007B35E0">
            <w:pPr>
              <w:spacing w:after="0" w:line="240" w:lineRule="auto"/>
              <w:jc w:val="center"/>
              <w:rPr>
                <w:rFonts w:ascii="Times New Roman" w:hAnsi="Times New Roman"/>
                <w:bCs/>
                <w:sz w:val="24"/>
                <w:szCs w:val="24"/>
              </w:rPr>
            </w:pPr>
          </w:p>
        </w:tc>
        <w:tc>
          <w:tcPr>
            <w:tcW w:w="0" w:type="auto"/>
          </w:tcPr>
          <w:p w:rsidR="007B35E0" w:rsidRPr="007B35E0" w:rsidRDefault="007B35E0" w:rsidP="007B35E0">
            <w:pPr>
              <w:spacing w:after="0" w:line="240" w:lineRule="auto"/>
              <w:jc w:val="center"/>
              <w:rPr>
                <w:rFonts w:ascii="Times New Roman" w:hAnsi="Times New Roman"/>
                <w:bCs/>
                <w:sz w:val="24"/>
                <w:szCs w:val="24"/>
              </w:rPr>
            </w:pPr>
            <w:r w:rsidRPr="007B35E0">
              <w:rPr>
                <w:rFonts w:ascii="Times New Roman" w:hAnsi="Times New Roman"/>
                <w:bCs/>
                <w:sz w:val="24"/>
                <w:szCs w:val="24"/>
              </w:rPr>
              <w:t>25828,45</w:t>
            </w:r>
          </w:p>
        </w:tc>
        <w:tc>
          <w:tcPr>
            <w:tcW w:w="0" w:type="auto"/>
          </w:tcPr>
          <w:p w:rsidR="007B35E0" w:rsidRPr="007B35E0" w:rsidRDefault="007B35E0" w:rsidP="007B35E0">
            <w:pPr>
              <w:spacing w:after="0" w:line="240" w:lineRule="auto"/>
              <w:jc w:val="center"/>
              <w:rPr>
                <w:rFonts w:ascii="Times New Roman" w:hAnsi="Times New Roman"/>
                <w:bCs/>
                <w:sz w:val="24"/>
                <w:szCs w:val="24"/>
              </w:rPr>
            </w:pPr>
          </w:p>
        </w:tc>
        <w:tc>
          <w:tcPr>
            <w:tcW w:w="0" w:type="auto"/>
          </w:tcPr>
          <w:p w:rsidR="007B35E0" w:rsidRPr="007B35E0" w:rsidRDefault="007B35E0" w:rsidP="007B35E0">
            <w:pPr>
              <w:spacing w:after="0" w:line="240" w:lineRule="auto"/>
              <w:jc w:val="center"/>
              <w:rPr>
                <w:rFonts w:ascii="Times New Roman" w:hAnsi="Times New Roman"/>
                <w:bCs/>
                <w:sz w:val="24"/>
                <w:szCs w:val="24"/>
              </w:rPr>
            </w:pPr>
          </w:p>
        </w:tc>
      </w:tr>
      <w:tr w:rsidR="007B35E0" w:rsidRPr="007B35E0" w:rsidTr="002E05DD">
        <w:tc>
          <w:tcPr>
            <w:tcW w:w="0" w:type="auto"/>
          </w:tcPr>
          <w:p w:rsidR="007B35E0" w:rsidRPr="007B35E0" w:rsidRDefault="007B35E0" w:rsidP="007B35E0">
            <w:pPr>
              <w:spacing w:after="0" w:line="240" w:lineRule="auto"/>
              <w:jc w:val="center"/>
              <w:rPr>
                <w:rFonts w:ascii="Times New Roman" w:hAnsi="Times New Roman"/>
                <w:bCs/>
                <w:sz w:val="24"/>
                <w:szCs w:val="24"/>
              </w:rPr>
            </w:pPr>
          </w:p>
        </w:tc>
        <w:tc>
          <w:tcPr>
            <w:tcW w:w="0" w:type="auto"/>
          </w:tcPr>
          <w:p w:rsidR="007B35E0" w:rsidRPr="007B35E0" w:rsidRDefault="007B35E0" w:rsidP="007B35E0">
            <w:pPr>
              <w:spacing w:after="0" w:line="240" w:lineRule="auto"/>
              <w:jc w:val="both"/>
              <w:rPr>
                <w:rFonts w:ascii="Times New Roman" w:hAnsi="Times New Roman"/>
                <w:sz w:val="24"/>
                <w:szCs w:val="24"/>
              </w:rPr>
            </w:pPr>
            <w:r w:rsidRPr="007B35E0">
              <w:rPr>
                <w:rFonts w:ascii="Times New Roman" w:hAnsi="Times New Roman"/>
                <w:sz w:val="24"/>
                <w:szCs w:val="24"/>
              </w:rPr>
              <w:t xml:space="preserve">участок дороги в д. </w:t>
            </w:r>
            <w:proofErr w:type="spellStart"/>
            <w:r w:rsidRPr="007B35E0">
              <w:rPr>
                <w:rFonts w:ascii="Times New Roman" w:hAnsi="Times New Roman"/>
                <w:sz w:val="24"/>
                <w:szCs w:val="24"/>
              </w:rPr>
              <w:t>Дерягино</w:t>
            </w:r>
            <w:proofErr w:type="spellEnd"/>
            <w:r w:rsidRPr="007B35E0">
              <w:rPr>
                <w:rFonts w:ascii="Times New Roman" w:hAnsi="Times New Roman"/>
                <w:sz w:val="24"/>
                <w:szCs w:val="24"/>
              </w:rPr>
              <w:t xml:space="preserve"> от д. № 23 до д. № 33</w:t>
            </w:r>
          </w:p>
        </w:tc>
        <w:tc>
          <w:tcPr>
            <w:tcW w:w="0" w:type="auto"/>
          </w:tcPr>
          <w:p w:rsidR="007B35E0" w:rsidRPr="007B35E0" w:rsidRDefault="007B35E0" w:rsidP="007B35E0">
            <w:pPr>
              <w:spacing w:after="0" w:line="240" w:lineRule="auto"/>
              <w:jc w:val="center"/>
              <w:rPr>
                <w:rFonts w:ascii="Times New Roman" w:hAnsi="Times New Roman"/>
                <w:sz w:val="24"/>
                <w:szCs w:val="24"/>
              </w:rPr>
            </w:pPr>
          </w:p>
        </w:tc>
        <w:tc>
          <w:tcPr>
            <w:tcW w:w="0" w:type="auto"/>
          </w:tcPr>
          <w:p w:rsidR="007B35E0" w:rsidRPr="007B35E0" w:rsidRDefault="007B35E0" w:rsidP="007B35E0">
            <w:pPr>
              <w:spacing w:after="0" w:line="240" w:lineRule="auto"/>
              <w:jc w:val="center"/>
              <w:rPr>
                <w:rFonts w:ascii="Times New Roman" w:hAnsi="Times New Roman"/>
                <w:sz w:val="24"/>
                <w:szCs w:val="24"/>
              </w:rPr>
            </w:pPr>
          </w:p>
        </w:tc>
        <w:tc>
          <w:tcPr>
            <w:tcW w:w="0" w:type="auto"/>
          </w:tcPr>
          <w:p w:rsidR="007B35E0" w:rsidRPr="007B35E0" w:rsidRDefault="007B35E0" w:rsidP="007B35E0">
            <w:pPr>
              <w:spacing w:after="0" w:line="240" w:lineRule="auto"/>
              <w:jc w:val="center"/>
              <w:rPr>
                <w:rFonts w:ascii="Times New Roman" w:hAnsi="Times New Roman"/>
                <w:sz w:val="24"/>
                <w:szCs w:val="24"/>
              </w:rPr>
            </w:pPr>
          </w:p>
        </w:tc>
        <w:tc>
          <w:tcPr>
            <w:tcW w:w="0" w:type="auto"/>
          </w:tcPr>
          <w:p w:rsidR="007B35E0" w:rsidRPr="007B35E0" w:rsidRDefault="007B35E0" w:rsidP="007B35E0">
            <w:pPr>
              <w:spacing w:after="0" w:line="240" w:lineRule="auto"/>
              <w:jc w:val="center"/>
              <w:rPr>
                <w:rFonts w:ascii="Times New Roman" w:hAnsi="Times New Roman"/>
                <w:bCs/>
                <w:sz w:val="24"/>
                <w:szCs w:val="24"/>
              </w:rPr>
            </w:pPr>
          </w:p>
        </w:tc>
        <w:tc>
          <w:tcPr>
            <w:tcW w:w="0" w:type="auto"/>
          </w:tcPr>
          <w:p w:rsidR="007B35E0" w:rsidRPr="007B35E0" w:rsidRDefault="007B35E0" w:rsidP="007B35E0">
            <w:pPr>
              <w:spacing w:after="0" w:line="240" w:lineRule="auto"/>
              <w:jc w:val="center"/>
              <w:rPr>
                <w:rFonts w:ascii="Times New Roman" w:hAnsi="Times New Roman"/>
                <w:bCs/>
                <w:sz w:val="24"/>
                <w:szCs w:val="24"/>
              </w:rPr>
            </w:pPr>
            <w:r w:rsidRPr="007B35E0">
              <w:rPr>
                <w:rFonts w:ascii="Times New Roman" w:hAnsi="Times New Roman"/>
                <w:bCs/>
                <w:sz w:val="24"/>
                <w:szCs w:val="24"/>
              </w:rPr>
              <w:t>416336,51</w:t>
            </w:r>
          </w:p>
        </w:tc>
        <w:tc>
          <w:tcPr>
            <w:tcW w:w="0" w:type="auto"/>
          </w:tcPr>
          <w:p w:rsidR="007B35E0" w:rsidRPr="007B35E0" w:rsidRDefault="007B35E0" w:rsidP="007B35E0">
            <w:pPr>
              <w:spacing w:after="0" w:line="240" w:lineRule="auto"/>
              <w:jc w:val="center"/>
              <w:rPr>
                <w:rFonts w:ascii="Times New Roman" w:hAnsi="Times New Roman"/>
                <w:bCs/>
                <w:sz w:val="24"/>
                <w:szCs w:val="24"/>
              </w:rPr>
            </w:pPr>
          </w:p>
        </w:tc>
        <w:tc>
          <w:tcPr>
            <w:tcW w:w="0" w:type="auto"/>
          </w:tcPr>
          <w:p w:rsidR="007B35E0" w:rsidRPr="007B35E0" w:rsidRDefault="007B35E0" w:rsidP="007B35E0">
            <w:pPr>
              <w:spacing w:after="0" w:line="240" w:lineRule="auto"/>
              <w:jc w:val="center"/>
              <w:rPr>
                <w:rFonts w:ascii="Times New Roman" w:hAnsi="Times New Roman"/>
                <w:bCs/>
                <w:sz w:val="24"/>
                <w:szCs w:val="24"/>
              </w:rPr>
            </w:pPr>
          </w:p>
        </w:tc>
      </w:tr>
    </w:tbl>
    <w:p w:rsidR="007B35E0" w:rsidRPr="007B35E0" w:rsidRDefault="007B35E0" w:rsidP="007B35E0">
      <w:pPr>
        <w:spacing w:after="0" w:line="240" w:lineRule="auto"/>
        <w:jc w:val="both"/>
        <w:rPr>
          <w:rFonts w:ascii="Times New Roman" w:hAnsi="Times New Roman"/>
          <w:sz w:val="24"/>
          <w:szCs w:val="24"/>
          <w:lang w:val="en-US"/>
        </w:rPr>
      </w:pPr>
      <w:r w:rsidRPr="007B35E0">
        <w:rPr>
          <w:rFonts w:ascii="Times New Roman" w:hAnsi="Times New Roman"/>
          <w:sz w:val="24"/>
          <w:szCs w:val="24"/>
        </w:rPr>
        <w:t xml:space="preserve">    </w:t>
      </w:r>
    </w:p>
    <w:p w:rsidR="007B35E0" w:rsidRPr="007B35E0" w:rsidRDefault="007B35E0" w:rsidP="007B35E0">
      <w:pPr>
        <w:spacing w:after="0" w:line="240" w:lineRule="auto"/>
        <w:jc w:val="both"/>
        <w:rPr>
          <w:rFonts w:ascii="Times New Roman" w:hAnsi="Times New Roman"/>
          <w:bCs/>
          <w:sz w:val="24"/>
          <w:szCs w:val="24"/>
        </w:rPr>
      </w:pPr>
      <w:r w:rsidRPr="007B35E0">
        <w:rPr>
          <w:rFonts w:ascii="Times New Roman" w:hAnsi="Times New Roman"/>
          <w:sz w:val="24"/>
          <w:szCs w:val="24"/>
        </w:rPr>
        <w:t xml:space="preserve">  2.</w:t>
      </w:r>
      <w:r w:rsidRPr="007B35E0">
        <w:rPr>
          <w:rFonts w:ascii="Times New Roman" w:hAnsi="Times New Roman"/>
          <w:bCs/>
          <w:sz w:val="24"/>
          <w:szCs w:val="24"/>
        </w:rPr>
        <w:t xml:space="preserve"> </w:t>
      </w:r>
      <w:proofErr w:type="gramStart"/>
      <w:r w:rsidRPr="007B35E0">
        <w:rPr>
          <w:rFonts w:ascii="Times New Roman" w:hAnsi="Times New Roman"/>
          <w:bCs/>
          <w:sz w:val="24"/>
          <w:szCs w:val="24"/>
        </w:rPr>
        <w:t>Контроль за</w:t>
      </w:r>
      <w:proofErr w:type="gramEnd"/>
      <w:r w:rsidRPr="007B35E0">
        <w:rPr>
          <w:rFonts w:ascii="Times New Roman" w:hAnsi="Times New Roman"/>
          <w:bCs/>
          <w:sz w:val="24"/>
          <w:szCs w:val="24"/>
        </w:rPr>
        <w:t xml:space="preserve"> выполнением настоящего постановления оставляю за собой.</w:t>
      </w:r>
    </w:p>
    <w:p w:rsidR="007B35E0" w:rsidRPr="007B35E0" w:rsidRDefault="007B35E0" w:rsidP="007B35E0">
      <w:pPr>
        <w:spacing w:after="0" w:line="240" w:lineRule="auto"/>
        <w:jc w:val="both"/>
        <w:rPr>
          <w:rFonts w:ascii="Times New Roman" w:hAnsi="Times New Roman"/>
          <w:sz w:val="24"/>
          <w:szCs w:val="24"/>
        </w:rPr>
      </w:pPr>
      <w:r w:rsidRPr="007B35E0">
        <w:rPr>
          <w:rFonts w:ascii="Times New Roman" w:hAnsi="Times New Roman"/>
          <w:sz w:val="24"/>
          <w:szCs w:val="24"/>
        </w:rPr>
        <w:t xml:space="preserve">  3. Опубликовать настоящее постановление в бюллетене «Официальный вестник Сушиловского сельского поселения», разместить на официальном сайте Ад</w:t>
      </w:r>
      <w:r>
        <w:rPr>
          <w:rFonts w:ascii="Times New Roman" w:hAnsi="Times New Roman"/>
          <w:sz w:val="24"/>
          <w:szCs w:val="24"/>
        </w:rPr>
        <w:t>министрации сельского поселения.</w:t>
      </w:r>
    </w:p>
    <w:p w:rsidR="007B35E0" w:rsidRPr="007B35E0" w:rsidRDefault="007B35E0" w:rsidP="007B35E0">
      <w:pPr>
        <w:spacing w:after="0" w:line="240" w:lineRule="auto"/>
        <w:jc w:val="both"/>
        <w:rPr>
          <w:rFonts w:ascii="Times New Roman" w:hAnsi="Times New Roman"/>
          <w:b/>
          <w:sz w:val="24"/>
          <w:szCs w:val="24"/>
        </w:rPr>
      </w:pPr>
      <w:r w:rsidRPr="007B35E0">
        <w:rPr>
          <w:rFonts w:ascii="Times New Roman" w:hAnsi="Times New Roman"/>
          <w:b/>
          <w:sz w:val="24"/>
          <w:szCs w:val="24"/>
        </w:rPr>
        <w:t xml:space="preserve">Глава сельского поселения                                                   </w:t>
      </w:r>
      <w:r>
        <w:rPr>
          <w:rFonts w:ascii="Times New Roman" w:hAnsi="Times New Roman"/>
          <w:b/>
          <w:sz w:val="24"/>
          <w:szCs w:val="24"/>
        </w:rPr>
        <w:t xml:space="preserve">                       </w:t>
      </w:r>
      <w:r w:rsidRPr="007B35E0">
        <w:rPr>
          <w:rFonts w:ascii="Times New Roman" w:hAnsi="Times New Roman"/>
          <w:b/>
          <w:sz w:val="24"/>
          <w:szCs w:val="24"/>
        </w:rPr>
        <w:t xml:space="preserve"> Г. В. Григорьева</w:t>
      </w:r>
    </w:p>
    <w:p w:rsidR="00B1389D" w:rsidRDefault="00B1389D" w:rsidP="00B1389D">
      <w:pPr>
        <w:spacing w:after="0" w:line="240" w:lineRule="auto"/>
        <w:ind w:firstLine="709"/>
        <w:jc w:val="both"/>
        <w:rPr>
          <w:rFonts w:ascii="Times New Roman" w:hAnsi="Times New Roman"/>
          <w:sz w:val="24"/>
          <w:szCs w:val="24"/>
        </w:rPr>
      </w:pPr>
    </w:p>
    <w:tbl>
      <w:tblPr>
        <w:tblpPr w:leftFromText="180" w:rightFromText="180" w:vertAnchor="text" w:horzAnchor="margin" w:tblpY="373"/>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9"/>
        <w:gridCol w:w="2567"/>
        <w:gridCol w:w="2158"/>
        <w:gridCol w:w="2362"/>
      </w:tblGrid>
      <w:tr w:rsidR="00651A17" w:rsidTr="002E05DD">
        <w:tc>
          <w:tcPr>
            <w:tcW w:w="2199" w:type="dxa"/>
            <w:tcBorders>
              <w:top w:val="triple" w:sz="4" w:space="0" w:color="auto"/>
              <w:left w:val="triple" w:sz="4" w:space="0" w:color="auto"/>
              <w:bottom w:val="triple" w:sz="4" w:space="0" w:color="auto"/>
              <w:right w:val="triple" w:sz="4" w:space="0" w:color="auto"/>
            </w:tcBorders>
            <w:hideMark/>
          </w:tcPr>
          <w:p w:rsidR="00651A17" w:rsidRDefault="00651A17" w:rsidP="002E05DD">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Адрес редакции издателя:</w:t>
            </w:r>
          </w:p>
          <w:p w:rsidR="00651A17" w:rsidRDefault="00651A17" w:rsidP="002E05DD">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174432, Новгородская область</w:t>
            </w:r>
          </w:p>
          <w:p w:rsidR="00651A17" w:rsidRDefault="00651A17" w:rsidP="002E05DD">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Боровичский район,                          д. Сушилово д. 2</w:t>
            </w:r>
          </w:p>
        </w:tc>
        <w:tc>
          <w:tcPr>
            <w:tcW w:w="2567" w:type="dxa"/>
            <w:tcBorders>
              <w:top w:val="triple" w:sz="4" w:space="0" w:color="auto"/>
              <w:left w:val="triple" w:sz="4" w:space="0" w:color="auto"/>
              <w:bottom w:val="triple" w:sz="4" w:space="0" w:color="auto"/>
              <w:right w:val="triple" w:sz="4" w:space="0" w:color="auto"/>
            </w:tcBorders>
            <w:hideMark/>
          </w:tcPr>
          <w:p w:rsidR="00651A17" w:rsidRDefault="00651A17" w:rsidP="002E05DD">
            <w:pPr>
              <w:pStyle w:val="ConsPlusNonformat"/>
              <w:widowControl/>
              <w:jc w:val="center"/>
              <w:rPr>
                <w:rFonts w:ascii="Times New Roman" w:hAnsi="Times New Roman" w:cs="Times New Roman"/>
                <w:sz w:val="18"/>
                <w:szCs w:val="18"/>
                <w:lang w:val="en-US"/>
              </w:rPr>
            </w:pPr>
            <w:r>
              <w:rPr>
                <w:rFonts w:ascii="Times New Roman" w:hAnsi="Times New Roman" w:cs="Times New Roman"/>
                <w:sz w:val="18"/>
                <w:szCs w:val="18"/>
                <w:lang w:val="en-US"/>
              </w:rPr>
              <w:t>E-mail: sushilovo@yandex.ru</w:t>
            </w:r>
          </w:p>
          <w:p w:rsidR="00651A17" w:rsidRDefault="00651A17" w:rsidP="002E05DD">
            <w:pPr>
              <w:pStyle w:val="ConsPlusNonformat"/>
              <w:widowControl/>
              <w:jc w:val="center"/>
              <w:rPr>
                <w:rFonts w:ascii="Times New Roman" w:hAnsi="Times New Roman" w:cs="Times New Roman"/>
                <w:sz w:val="18"/>
                <w:szCs w:val="18"/>
                <w:lang w:val="en-US"/>
              </w:rPr>
            </w:pPr>
            <w:r>
              <w:rPr>
                <w:rFonts w:ascii="Times New Roman" w:hAnsi="Times New Roman" w:cs="Times New Roman"/>
                <w:sz w:val="18"/>
                <w:szCs w:val="18"/>
              </w:rPr>
              <w:t>Интернет</w:t>
            </w:r>
            <w:r>
              <w:rPr>
                <w:rFonts w:ascii="Times New Roman" w:hAnsi="Times New Roman" w:cs="Times New Roman"/>
                <w:sz w:val="18"/>
                <w:szCs w:val="18"/>
                <w:lang w:val="en-US"/>
              </w:rPr>
              <w:t>-</w:t>
            </w:r>
            <w:r>
              <w:rPr>
                <w:rFonts w:ascii="Times New Roman" w:hAnsi="Times New Roman" w:cs="Times New Roman"/>
                <w:sz w:val="18"/>
                <w:szCs w:val="18"/>
              </w:rPr>
              <w:t>сайт</w:t>
            </w:r>
            <w:r>
              <w:rPr>
                <w:rFonts w:ascii="Times New Roman" w:hAnsi="Times New Roman" w:cs="Times New Roman"/>
                <w:sz w:val="18"/>
                <w:szCs w:val="18"/>
                <w:lang w:val="en-US"/>
              </w:rPr>
              <w:t>:</w:t>
            </w:r>
          </w:p>
          <w:p w:rsidR="00651A17" w:rsidRDefault="00651A17" w:rsidP="002E05DD">
            <w:pPr>
              <w:pStyle w:val="ConsPlusNonformat"/>
              <w:widowControl/>
              <w:jc w:val="center"/>
              <w:rPr>
                <w:rFonts w:ascii="Times New Roman" w:hAnsi="Times New Roman" w:cs="Times New Roman"/>
                <w:sz w:val="18"/>
                <w:szCs w:val="18"/>
              </w:rPr>
            </w:pPr>
            <w:r>
              <w:rPr>
                <w:sz w:val="18"/>
                <w:szCs w:val="18"/>
                <w:lang w:val="en-US"/>
              </w:rPr>
              <w:t>www</w:t>
            </w:r>
            <w:r>
              <w:rPr>
                <w:sz w:val="18"/>
                <w:szCs w:val="18"/>
              </w:rPr>
              <w:t>.</w:t>
            </w:r>
            <w:proofErr w:type="spellStart"/>
            <w:r>
              <w:rPr>
                <w:sz w:val="18"/>
                <w:szCs w:val="18"/>
                <w:lang w:val="en-US"/>
              </w:rPr>
              <w:t>sushilovoadm</w:t>
            </w:r>
            <w:proofErr w:type="spellEnd"/>
            <w:r>
              <w:rPr>
                <w:sz w:val="18"/>
                <w:szCs w:val="18"/>
              </w:rPr>
              <w:t>.</w:t>
            </w:r>
            <w:proofErr w:type="spellStart"/>
            <w:r>
              <w:rPr>
                <w:sz w:val="18"/>
                <w:szCs w:val="18"/>
                <w:lang w:val="en-US"/>
              </w:rPr>
              <w:t>ru</w:t>
            </w:r>
            <w:proofErr w:type="spellEnd"/>
          </w:p>
          <w:p w:rsidR="00651A17" w:rsidRDefault="00651A17" w:rsidP="002E05DD">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Главный редактор:</w:t>
            </w:r>
          </w:p>
          <w:p w:rsidR="00651A17" w:rsidRDefault="00651A17" w:rsidP="002E05DD">
            <w:pPr>
              <w:pStyle w:val="ConsPlusNonformat"/>
              <w:widowControl/>
              <w:jc w:val="center"/>
              <w:rPr>
                <w:rFonts w:ascii="Times New Roman" w:hAnsi="Times New Roman" w:cs="Times New Roman"/>
              </w:rPr>
            </w:pPr>
            <w:r>
              <w:rPr>
                <w:rFonts w:ascii="Times New Roman" w:hAnsi="Times New Roman" w:cs="Times New Roman"/>
                <w:sz w:val="18"/>
                <w:szCs w:val="18"/>
              </w:rPr>
              <w:t>Г.В. Григорьева</w:t>
            </w:r>
          </w:p>
        </w:tc>
        <w:tc>
          <w:tcPr>
            <w:tcW w:w="2158" w:type="dxa"/>
            <w:tcBorders>
              <w:top w:val="triple" w:sz="4" w:space="0" w:color="auto"/>
              <w:left w:val="triple" w:sz="4" w:space="0" w:color="auto"/>
              <w:bottom w:val="triple" w:sz="4" w:space="0" w:color="auto"/>
              <w:right w:val="triple" w:sz="4" w:space="0" w:color="auto"/>
            </w:tcBorders>
            <w:hideMark/>
          </w:tcPr>
          <w:p w:rsidR="00651A17" w:rsidRDefault="00651A17" w:rsidP="002E05DD">
            <w:pPr>
              <w:pStyle w:val="ConsPlusNonformat"/>
              <w:widowControl/>
              <w:jc w:val="center"/>
              <w:rPr>
                <w:rFonts w:ascii="Times New Roman" w:hAnsi="Times New Roman" w:cs="Times New Roman"/>
              </w:rPr>
            </w:pPr>
            <w:r>
              <w:rPr>
                <w:rFonts w:ascii="Times New Roman" w:hAnsi="Times New Roman" w:cs="Times New Roman"/>
              </w:rPr>
              <w:t>Номер газеты подписан к печати: в 16.00 час.</w:t>
            </w:r>
          </w:p>
          <w:p w:rsidR="00651A17" w:rsidRDefault="007B35E0" w:rsidP="002E05DD">
            <w:pPr>
              <w:pStyle w:val="ConsPlusNonformat"/>
              <w:widowControl/>
              <w:jc w:val="center"/>
              <w:rPr>
                <w:rFonts w:ascii="Times New Roman" w:hAnsi="Times New Roman" w:cs="Times New Roman"/>
              </w:rPr>
            </w:pPr>
            <w:r>
              <w:rPr>
                <w:rFonts w:ascii="Times New Roman" w:hAnsi="Times New Roman" w:cs="Times New Roman"/>
                <w:lang w:val="en-US"/>
              </w:rPr>
              <w:t>30</w:t>
            </w:r>
            <w:r w:rsidR="00651A17">
              <w:rPr>
                <w:rFonts w:ascii="Times New Roman" w:hAnsi="Times New Roman" w:cs="Times New Roman"/>
              </w:rPr>
              <w:t xml:space="preserve"> июня 2023г.</w:t>
            </w:r>
          </w:p>
          <w:p w:rsidR="00651A17" w:rsidRDefault="00651A17" w:rsidP="002E05DD">
            <w:pPr>
              <w:pStyle w:val="ConsPlusNonformat"/>
              <w:widowControl/>
              <w:jc w:val="center"/>
              <w:rPr>
                <w:rFonts w:ascii="Times New Roman" w:hAnsi="Times New Roman" w:cs="Times New Roman"/>
              </w:rPr>
            </w:pPr>
            <w:r>
              <w:rPr>
                <w:rFonts w:ascii="Times New Roman" w:hAnsi="Times New Roman" w:cs="Times New Roman"/>
              </w:rPr>
              <w:t>Тираж: 3 экземпляра</w:t>
            </w:r>
          </w:p>
        </w:tc>
        <w:tc>
          <w:tcPr>
            <w:tcW w:w="2362" w:type="dxa"/>
            <w:tcBorders>
              <w:top w:val="triple" w:sz="4" w:space="0" w:color="auto"/>
              <w:left w:val="triple" w:sz="4" w:space="0" w:color="auto"/>
              <w:bottom w:val="triple" w:sz="4" w:space="0" w:color="auto"/>
              <w:right w:val="triple" w:sz="4" w:space="0" w:color="auto"/>
            </w:tcBorders>
          </w:tcPr>
          <w:p w:rsidR="00651A17" w:rsidRDefault="00651A17" w:rsidP="002E05DD">
            <w:pPr>
              <w:pStyle w:val="ConsPlusNonformat"/>
              <w:widowControl/>
              <w:jc w:val="center"/>
              <w:rPr>
                <w:rFonts w:ascii="Times New Roman" w:hAnsi="Times New Roman" w:cs="Times New Roman"/>
              </w:rPr>
            </w:pPr>
          </w:p>
          <w:p w:rsidR="00651A17" w:rsidRDefault="00651A17" w:rsidP="002E05DD">
            <w:pPr>
              <w:pStyle w:val="ConsPlusNonformat"/>
              <w:widowControl/>
              <w:jc w:val="center"/>
              <w:rPr>
                <w:rFonts w:ascii="Times New Roman" w:hAnsi="Times New Roman" w:cs="Times New Roman"/>
              </w:rPr>
            </w:pPr>
            <w:r>
              <w:rPr>
                <w:rFonts w:ascii="Times New Roman" w:hAnsi="Times New Roman" w:cs="Times New Roman"/>
              </w:rPr>
              <w:t>Бюллетень распространяется на безвозмездной основе</w:t>
            </w:r>
          </w:p>
        </w:tc>
      </w:tr>
    </w:tbl>
    <w:p w:rsidR="00B1389D" w:rsidRPr="00B1389D" w:rsidRDefault="00B1389D" w:rsidP="005102D8">
      <w:pPr>
        <w:autoSpaceDN w:val="0"/>
        <w:adjustRightInd w:val="0"/>
        <w:spacing w:after="0" w:line="240" w:lineRule="auto"/>
        <w:ind w:firstLine="540"/>
        <w:jc w:val="both"/>
        <w:rPr>
          <w:rFonts w:ascii="Times New Roman" w:hAnsi="Times New Roman"/>
          <w:b/>
          <w:sz w:val="24"/>
          <w:szCs w:val="24"/>
          <w:u w:val="single"/>
        </w:rPr>
      </w:pPr>
    </w:p>
    <w:sectPr w:rsidR="00B1389D" w:rsidRPr="00B1389D" w:rsidSect="000145A5">
      <w:headerReference w:type="default" r:id="rId25"/>
      <w:pgSz w:w="11906" w:h="16838"/>
      <w:pgMar w:top="709"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6A0" w:rsidRDefault="002B06A0" w:rsidP="00B65720">
      <w:pPr>
        <w:spacing w:after="0" w:line="240" w:lineRule="auto"/>
      </w:pPr>
      <w:r>
        <w:separator/>
      </w:r>
    </w:p>
  </w:endnote>
  <w:endnote w:type="continuationSeparator" w:id="0">
    <w:p w:rsidR="002B06A0" w:rsidRDefault="002B06A0" w:rsidP="00B65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6A0" w:rsidRDefault="002B06A0" w:rsidP="00B65720">
      <w:pPr>
        <w:spacing w:after="0" w:line="240" w:lineRule="auto"/>
      </w:pPr>
      <w:r>
        <w:separator/>
      </w:r>
    </w:p>
  </w:footnote>
  <w:footnote w:type="continuationSeparator" w:id="0">
    <w:p w:rsidR="002B06A0" w:rsidRDefault="002B06A0" w:rsidP="00B657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DD" w:rsidRDefault="002E05DD" w:rsidP="007B35E0">
    <w:pPr>
      <w:pStyle w:val="ad"/>
      <w:pBdr>
        <w:bottom w:val="single" w:sz="4" w:space="1" w:color="D9D9D9"/>
      </w:pBdr>
      <w:jc w:val="right"/>
      <w:rPr>
        <w:b/>
      </w:rPr>
    </w:pPr>
    <w:r>
      <w:rPr>
        <w:color w:val="7F7F7F"/>
        <w:spacing w:val="60"/>
      </w:rPr>
      <w:t>Страница</w:t>
    </w:r>
    <w:r>
      <w:t xml:space="preserve"> | </w:t>
    </w:r>
    <w:r>
      <w:fldChar w:fldCharType="begin"/>
    </w:r>
    <w:r>
      <w:instrText xml:space="preserve"> PAGE   \* MERGEFORMAT </w:instrText>
    </w:r>
    <w:r>
      <w:fldChar w:fldCharType="separate"/>
    </w:r>
    <w:r w:rsidR="007E359E" w:rsidRPr="007E359E">
      <w:rPr>
        <w:b/>
        <w:noProof/>
      </w:rPr>
      <w:t>27</w:t>
    </w:r>
    <w:r>
      <w:fldChar w:fldCharType="end"/>
    </w:r>
  </w:p>
  <w:p w:rsidR="002E05DD" w:rsidRDefault="002E05DD" w:rsidP="007B35E0">
    <w:pPr>
      <w:pStyle w:val="ad"/>
    </w:pPr>
  </w:p>
  <w:p w:rsidR="002E05DD" w:rsidRDefault="002E05DD" w:rsidP="007B35E0">
    <w:pPr>
      <w:pStyle w:val="ad"/>
    </w:pPr>
  </w:p>
  <w:p w:rsidR="002E05DD" w:rsidRPr="007B35E0" w:rsidRDefault="002E05DD" w:rsidP="007B35E0">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DD" w:rsidRDefault="002E05DD">
    <w:pPr>
      <w:pStyle w:val="ad"/>
      <w:pBdr>
        <w:bottom w:val="single" w:sz="4" w:space="1" w:color="D9D9D9"/>
      </w:pBdr>
      <w:jc w:val="right"/>
      <w:rPr>
        <w:b/>
      </w:rPr>
    </w:pPr>
    <w:r>
      <w:rPr>
        <w:color w:val="7F7F7F"/>
        <w:spacing w:val="60"/>
      </w:rPr>
      <w:t>Страница</w:t>
    </w:r>
    <w:r>
      <w:t xml:space="preserve"> | </w:t>
    </w:r>
    <w:r>
      <w:fldChar w:fldCharType="begin"/>
    </w:r>
    <w:r>
      <w:instrText xml:space="preserve"> PAGE   \* MERGEFORMAT </w:instrText>
    </w:r>
    <w:r>
      <w:fldChar w:fldCharType="separate"/>
    </w:r>
    <w:r w:rsidR="007E359E" w:rsidRPr="007E359E">
      <w:rPr>
        <w:b/>
        <w:noProof/>
      </w:rPr>
      <w:t>31</w:t>
    </w:r>
    <w:r>
      <w:fldChar w:fldCharType="end"/>
    </w:r>
  </w:p>
  <w:p w:rsidR="002E05DD" w:rsidRDefault="002E05DD" w:rsidP="00B65720">
    <w:pPr>
      <w:pStyle w:val="ad"/>
      <w:tabs>
        <w:tab w:val="clear" w:pos="4677"/>
        <w:tab w:val="clear" w:pos="9355"/>
        <w:tab w:val="left" w:pos="192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2"/>
      <w:numFmt w:val="decimal"/>
      <w:lvlText w:val="%1."/>
      <w:lvlJc w:val="left"/>
      <w:pPr>
        <w:tabs>
          <w:tab w:val="num" w:pos="0"/>
        </w:tabs>
        <w:ind w:left="450" w:hanging="450"/>
      </w:pPr>
      <w:rPr>
        <w:rFonts w:hint="default"/>
        <w:sz w:val="28"/>
        <w:szCs w:val="28"/>
      </w:rPr>
    </w:lvl>
    <w:lvl w:ilvl="1">
      <w:start w:val="2"/>
      <w:numFmt w:val="decimal"/>
      <w:lvlText w:val="%1.%2."/>
      <w:lvlJc w:val="left"/>
      <w:pPr>
        <w:tabs>
          <w:tab w:val="num" w:pos="0"/>
        </w:tabs>
        <w:ind w:left="2149" w:hanging="720"/>
      </w:pPr>
      <w:rPr>
        <w:rFonts w:hint="default"/>
        <w:sz w:val="28"/>
        <w:szCs w:val="28"/>
      </w:rPr>
    </w:lvl>
    <w:lvl w:ilvl="2">
      <w:start w:val="1"/>
      <w:numFmt w:val="decimal"/>
      <w:lvlText w:val="%1.%2.%3."/>
      <w:lvlJc w:val="left"/>
      <w:pPr>
        <w:tabs>
          <w:tab w:val="num" w:pos="0"/>
        </w:tabs>
        <w:ind w:left="3578" w:hanging="720"/>
      </w:pPr>
      <w:rPr>
        <w:rFonts w:hint="default"/>
        <w:sz w:val="28"/>
        <w:szCs w:val="28"/>
      </w:rPr>
    </w:lvl>
    <w:lvl w:ilvl="3">
      <w:start w:val="1"/>
      <w:numFmt w:val="decimal"/>
      <w:lvlText w:val="%1.%2.%3.%4."/>
      <w:lvlJc w:val="left"/>
      <w:pPr>
        <w:tabs>
          <w:tab w:val="num" w:pos="0"/>
        </w:tabs>
        <w:ind w:left="5367" w:hanging="1080"/>
      </w:pPr>
      <w:rPr>
        <w:rFonts w:hint="default"/>
        <w:sz w:val="28"/>
        <w:szCs w:val="28"/>
      </w:rPr>
    </w:lvl>
    <w:lvl w:ilvl="4">
      <w:start w:val="1"/>
      <w:numFmt w:val="decimal"/>
      <w:lvlText w:val="%1.%2.%3.%4.%5."/>
      <w:lvlJc w:val="left"/>
      <w:pPr>
        <w:tabs>
          <w:tab w:val="num" w:pos="0"/>
        </w:tabs>
        <w:ind w:left="6796" w:hanging="1080"/>
      </w:pPr>
      <w:rPr>
        <w:rFonts w:hint="default"/>
        <w:sz w:val="28"/>
        <w:szCs w:val="28"/>
      </w:rPr>
    </w:lvl>
    <w:lvl w:ilvl="5">
      <w:start w:val="1"/>
      <w:numFmt w:val="decimal"/>
      <w:lvlText w:val="%1.%2.%3.%4.%5.%6."/>
      <w:lvlJc w:val="left"/>
      <w:pPr>
        <w:tabs>
          <w:tab w:val="num" w:pos="0"/>
        </w:tabs>
        <w:ind w:left="8585" w:hanging="1440"/>
      </w:pPr>
      <w:rPr>
        <w:rFonts w:hint="default"/>
        <w:sz w:val="28"/>
        <w:szCs w:val="28"/>
      </w:rPr>
    </w:lvl>
    <w:lvl w:ilvl="6">
      <w:start w:val="1"/>
      <w:numFmt w:val="decimal"/>
      <w:lvlText w:val="%1.%2.%3.%4.%5.%6.%7."/>
      <w:lvlJc w:val="left"/>
      <w:pPr>
        <w:tabs>
          <w:tab w:val="num" w:pos="0"/>
        </w:tabs>
        <w:ind w:left="10374" w:hanging="1800"/>
      </w:pPr>
      <w:rPr>
        <w:rFonts w:hint="default"/>
        <w:sz w:val="28"/>
        <w:szCs w:val="28"/>
      </w:rPr>
    </w:lvl>
    <w:lvl w:ilvl="7">
      <w:start w:val="1"/>
      <w:numFmt w:val="decimal"/>
      <w:lvlText w:val="%1.%2.%3.%4.%5.%6.%7.%8."/>
      <w:lvlJc w:val="left"/>
      <w:pPr>
        <w:tabs>
          <w:tab w:val="num" w:pos="0"/>
        </w:tabs>
        <w:ind w:left="11803" w:hanging="1800"/>
      </w:pPr>
      <w:rPr>
        <w:rFonts w:hint="default"/>
        <w:sz w:val="28"/>
        <w:szCs w:val="28"/>
      </w:rPr>
    </w:lvl>
    <w:lvl w:ilvl="8">
      <w:start w:val="1"/>
      <w:numFmt w:val="decimal"/>
      <w:lvlText w:val="%1.%2.%3.%4.%5.%6.%7.%8.%9."/>
      <w:lvlJc w:val="left"/>
      <w:pPr>
        <w:tabs>
          <w:tab w:val="num" w:pos="0"/>
        </w:tabs>
        <w:ind w:left="13592" w:hanging="2160"/>
      </w:pPr>
      <w:rPr>
        <w:rFonts w:hint="default"/>
        <w:sz w:val="28"/>
        <w:szCs w:val="28"/>
      </w:rPr>
    </w:lvl>
  </w:abstractNum>
  <w:abstractNum w:abstractNumId="1">
    <w:nsid w:val="00000002"/>
    <w:multiLevelType w:val="multilevel"/>
    <w:tmpl w:val="00000002"/>
    <w:name w:val="WW8Num3"/>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b/>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6">
    <w:nsid w:val="00000008"/>
    <w:multiLevelType w:val="multilevel"/>
    <w:tmpl w:val="00000008"/>
    <w:name w:val="WW8Num8"/>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8">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9">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1">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2">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3">
    <w:nsid w:val="00000011"/>
    <w:multiLevelType w:val="singleLevel"/>
    <w:tmpl w:val="00000011"/>
    <w:name w:val="WW8Num17"/>
    <w:lvl w:ilvl="0">
      <w:start w:val="1"/>
      <w:numFmt w:val="decimal"/>
      <w:lvlText w:val="%1."/>
      <w:lvlJc w:val="left"/>
      <w:pPr>
        <w:tabs>
          <w:tab w:val="num" w:pos="1080"/>
        </w:tabs>
        <w:ind w:left="1080" w:hanging="360"/>
      </w:pPr>
    </w:lvl>
  </w:abstractNum>
  <w:abstractNum w:abstractNumId="14">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5">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6">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7">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8">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9">
    <w:nsid w:val="00501D4E"/>
    <w:multiLevelType w:val="hybridMultilevel"/>
    <w:tmpl w:val="5BD0A700"/>
    <w:lvl w:ilvl="0" w:tplc="EFD8DE2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0">
    <w:nsid w:val="021178DD"/>
    <w:multiLevelType w:val="hybridMultilevel"/>
    <w:tmpl w:val="2EE4271C"/>
    <w:lvl w:ilvl="0" w:tplc="BD78312C">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F682704C">
      <w:start w:val="1"/>
      <w:numFmt w:val="bullet"/>
      <w:lvlText w:val="o"/>
      <w:lvlJc w:val="left"/>
      <w:pPr>
        <w:ind w:left="1789"/>
      </w:pPr>
      <w:rPr>
        <w:rFonts w:ascii="Times New Roman" w:eastAsia="Times New Roman" w:hAnsi="Times New Roman"/>
        <w:b w:val="0"/>
        <w:i w:val="0"/>
        <w:strike w:val="0"/>
        <w:dstrike w:val="0"/>
        <w:color w:val="000000"/>
        <w:sz w:val="28"/>
        <w:u w:val="none" w:color="000000"/>
        <w:vertAlign w:val="baseline"/>
      </w:rPr>
    </w:lvl>
    <w:lvl w:ilvl="2" w:tplc="A67A1706">
      <w:start w:val="1"/>
      <w:numFmt w:val="bullet"/>
      <w:lvlText w:val="▪"/>
      <w:lvlJc w:val="left"/>
      <w:pPr>
        <w:ind w:left="2509"/>
      </w:pPr>
      <w:rPr>
        <w:rFonts w:ascii="Times New Roman" w:eastAsia="Times New Roman" w:hAnsi="Times New Roman"/>
        <w:b w:val="0"/>
        <w:i w:val="0"/>
        <w:strike w:val="0"/>
        <w:dstrike w:val="0"/>
        <w:color w:val="000000"/>
        <w:sz w:val="28"/>
        <w:u w:val="none" w:color="000000"/>
        <w:vertAlign w:val="baseline"/>
      </w:rPr>
    </w:lvl>
    <w:lvl w:ilvl="3" w:tplc="9B0C96CE">
      <w:start w:val="1"/>
      <w:numFmt w:val="bullet"/>
      <w:lvlText w:val="•"/>
      <w:lvlJc w:val="left"/>
      <w:pPr>
        <w:ind w:left="3229"/>
      </w:pPr>
      <w:rPr>
        <w:rFonts w:ascii="Times New Roman" w:eastAsia="Times New Roman" w:hAnsi="Times New Roman"/>
        <w:b w:val="0"/>
        <w:i w:val="0"/>
        <w:strike w:val="0"/>
        <w:dstrike w:val="0"/>
        <w:color w:val="000000"/>
        <w:sz w:val="28"/>
        <w:u w:val="none" w:color="000000"/>
        <w:vertAlign w:val="baseline"/>
      </w:rPr>
    </w:lvl>
    <w:lvl w:ilvl="4" w:tplc="EEB63E14">
      <w:start w:val="1"/>
      <w:numFmt w:val="bullet"/>
      <w:lvlText w:val="o"/>
      <w:lvlJc w:val="left"/>
      <w:pPr>
        <w:ind w:left="3949"/>
      </w:pPr>
      <w:rPr>
        <w:rFonts w:ascii="Times New Roman" w:eastAsia="Times New Roman" w:hAnsi="Times New Roman"/>
        <w:b w:val="0"/>
        <w:i w:val="0"/>
        <w:strike w:val="0"/>
        <w:dstrike w:val="0"/>
        <w:color w:val="000000"/>
        <w:sz w:val="28"/>
        <w:u w:val="none" w:color="000000"/>
        <w:vertAlign w:val="baseline"/>
      </w:rPr>
    </w:lvl>
    <w:lvl w:ilvl="5" w:tplc="12C68778">
      <w:start w:val="1"/>
      <w:numFmt w:val="bullet"/>
      <w:lvlText w:val="▪"/>
      <w:lvlJc w:val="left"/>
      <w:pPr>
        <w:ind w:left="4669"/>
      </w:pPr>
      <w:rPr>
        <w:rFonts w:ascii="Times New Roman" w:eastAsia="Times New Roman" w:hAnsi="Times New Roman"/>
        <w:b w:val="0"/>
        <w:i w:val="0"/>
        <w:strike w:val="0"/>
        <w:dstrike w:val="0"/>
        <w:color w:val="000000"/>
        <w:sz w:val="28"/>
        <w:u w:val="none" w:color="000000"/>
        <w:vertAlign w:val="baseline"/>
      </w:rPr>
    </w:lvl>
    <w:lvl w:ilvl="6" w:tplc="67A8FA4E">
      <w:start w:val="1"/>
      <w:numFmt w:val="bullet"/>
      <w:lvlText w:val="•"/>
      <w:lvlJc w:val="left"/>
      <w:pPr>
        <w:ind w:left="5389"/>
      </w:pPr>
      <w:rPr>
        <w:rFonts w:ascii="Times New Roman" w:eastAsia="Times New Roman" w:hAnsi="Times New Roman"/>
        <w:b w:val="0"/>
        <w:i w:val="0"/>
        <w:strike w:val="0"/>
        <w:dstrike w:val="0"/>
        <w:color w:val="000000"/>
        <w:sz w:val="28"/>
        <w:u w:val="none" w:color="000000"/>
        <w:vertAlign w:val="baseline"/>
      </w:rPr>
    </w:lvl>
    <w:lvl w:ilvl="7" w:tplc="0E6EDD38">
      <w:start w:val="1"/>
      <w:numFmt w:val="bullet"/>
      <w:lvlText w:val="o"/>
      <w:lvlJc w:val="left"/>
      <w:pPr>
        <w:ind w:left="6109"/>
      </w:pPr>
      <w:rPr>
        <w:rFonts w:ascii="Times New Roman" w:eastAsia="Times New Roman" w:hAnsi="Times New Roman"/>
        <w:b w:val="0"/>
        <w:i w:val="0"/>
        <w:strike w:val="0"/>
        <w:dstrike w:val="0"/>
        <w:color w:val="000000"/>
        <w:sz w:val="28"/>
        <w:u w:val="none" w:color="000000"/>
        <w:vertAlign w:val="baseline"/>
      </w:rPr>
    </w:lvl>
    <w:lvl w:ilvl="8" w:tplc="5EB4964C">
      <w:start w:val="1"/>
      <w:numFmt w:val="bullet"/>
      <w:lvlText w:val="▪"/>
      <w:lvlJc w:val="left"/>
      <w:pPr>
        <w:ind w:left="6829"/>
      </w:pPr>
      <w:rPr>
        <w:rFonts w:ascii="Times New Roman" w:eastAsia="Times New Roman" w:hAnsi="Times New Roman"/>
        <w:b w:val="0"/>
        <w:i w:val="0"/>
        <w:strike w:val="0"/>
        <w:dstrike w:val="0"/>
        <w:color w:val="000000"/>
        <w:sz w:val="28"/>
        <w:u w:val="none" w:color="000000"/>
        <w:vertAlign w:val="baseline"/>
      </w:rPr>
    </w:lvl>
  </w:abstractNum>
  <w:abstractNum w:abstractNumId="21">
    <w:nsid w:val="021C0F97"/>
    <w:multiLevelType w:val="multilevel"/>
    <w:tmpl w:val="948095F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047D567D"/>
    <w:multiLevelType w:val="hybridMultilevel"/>
    <w:tmpl w:val="60E4A3C2"/>
    <w:lvl w:ilvl="0" w:tplc="FF225A4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nsid w:val="126D1275"/>
    <w:multiLevelType w:val="multilevel"/>
    <w:tmpl w:val="8932C6B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1FA24401"/>
    <w:multiLevelType w:val="hybridMultilevel"/>
    <w:tmpl w:val="468CCA56"/>
    <w:lvl w:ilvl="0" w:tplc="DD2EA6DE">
      <w:start w:val="1"/>
      <w:numFmt w:val="decimal"/>
      <w:lvlText w:val="%1."/>
      <w:lvlJc w:val="left"/>
      <w:pPr>
        <w:ind w:left="1758" w:hanging="1050"/>
      </w:pPr>
      <w:rPr>
        <w:rFonts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225B46AC"/>
    <w:multiLevelType w:val="hybridMultilevel"/>
    <w:tmpl w:val="25C6890C"/>
    <w:lvl w:ilvl="0" w:tplc="4EC2F7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2D734BEF"/>
    <w:multiLevelType w:val="hybridMultilevel"/>
    <w:tmpl w:val="C12E8732"/>
    <w:lvl w:ilvl="0" w:tplc="18ACF8B8">
      <w:start w:val="1"/>
      <w:numFmt w:val="bullet"/>
      <w:lvlText w:val="-"/>
      <w:lvlJc w:val="left"/>
      <w:rPr>
        <w:rFonts w:ascii="Times New Roman" w:eastAsia="Times New Roman" w:hAnsi="Times New Roman"/>
        <w:b w:val="0"/>
        <w:i/>
        <w:strike w:val="0"/>
        <w:dstrike w:val="0"/>
        <w:color w:val="000000"/>
        <w:sz w:val="28"/>
        <w:u w:val="none" w:color="000000"/>
        <w:vertAlign w:val="baseline"/>
      </w:rPr>
    </w:lvl>
    <w:lvl w:ilvl="1" w:tplc="30B60256">
      <w:start w:val="1"/>
      <w:numFmt w:val="bullet"/>
      <w:lvlText w:val="o"/>
      <w:lvlJc w:val="left"/>
      <w:pPr>
        <w:ind w:left="1220"/>
      </w:pPr>
      <w:rPr>
        <w:rFonts w:ascii="Times New Roman" w:eastAsia="Times New Roman" w:hAnsi="Times New Roman"/>
        <w:b w:val="0"/>
        <w:i/>
        <w:strike w:val="0"/>
        <w:dstrike w:val="0"/>
        <w:color w:val="000000"/>
        <w:sz w:val="28"/>
        <w:u w:val="none" w:color="000000"/>
        <w:vertAlign w:val="baseline"/>
      </w:rPr>
    </w:lvl>
    <w:lvl w:ilvl="2" w:tplc="094E59F0">
      <w:start w:val="1"/>
      <w:numFmt w:val="bullet"/>
      <w:lvlText w:val="▪"/>
      <w:lvlJc w:val="left"/>
      <w:pPr>
        <w:ind w:left="1940"/>
      </w:pPr>
      <w:rPr>
        <w:rFonts w:ascii="Times New Roman" w:eastAsia="Times New Roman" w:hAnsi="Times New Roman"/>
        <w:b w:val="0"/>
        <w:i/>
        <w:strike w:val="0"/>
        <w:dstrike w:val="0"/>
        <w:color w:val="000000"/>
        <w:sz w:val="28"/>
        <w:u w:val="none" w:color="000000"/>
        <w:vertAlign w:val="baseline"/>
      </w:rPr>
    </w:lvl>
    <w:lvl w:ilvl="3" w:tplc="E19251F8">
      <w:start w:val="1"/>
      <w:numFmt w:val="bullet"/>
      <w:lvlText w:val="•"/>
      <w:lvlJc w:val="left"/>
      <w:pPr>
        <w:ind w:left="2660"/>
      </w:pPr>
      <w:rPr>
        <w:rFonts w:ascii="Times New Roman" w:eastAsia="Times New Roman" w:hAnsi="Times New Roman"/>
        <w:b w:val="0"/>
        <w:i/>
        <w:strike w:val="0"/>
        <w:dstrike w:val="0"/>
        <w:color w:val="000000"/>
        <w:sz w:val="28"/>
        <w:u w:val="none" w:color="000000"/>
        <w:vertAlign w:val="baseline"/>
      </w:rPr>
    </w:lvl>
    <w:lvl w:ilvl="4" w:tplc="F77866FE">
      <w:start w:val="1"/>
      <w:numFmt w:val="bullet"/>
      <w:lvlText w:val="o"/>
      <w:lvlJc w:val="left"/>
      <w:pPr>
        <w:ind w:left="3380"/>
      </w:pPr>
      <w:rPr>
        <w:rFonts w:ascii="Times New Roman" w:eastAsia="Times New Roman" w:hAnsi="Times New Roman"/>
        <w:b w:val="0"/>
        <w:i/>
        <w:strike w:val="0"/>
        <w:dstrike w:val="0"/>
        <w:color w:val="000000"/>
        <w:sz w:val="28"/>
        <w:u w:val="none" w:color="000000"/>
        <w:vertAlign w:val="baseline"/>
      </w:rPr>
    </w:lvl>
    <w:lvl w:ilvl="5" w:tplc="A12A6094">
      <w:start w:val="1"/>
      <w:numFmt w:val="bullet"/>
      <w:lvlText w:val="▪"/>
      <w:lvlJc w:val="left"/>
      <w:pPr>
        <w:ind w:left="4100"/>
      </w:pPr>
      <w:rPr>
        <w:rFonts w:ascii="Times New Roman" w:eastAsia="Times New Roman" w:hAnsi="Times New Roman"/>
        <w:b w:val="0"/>
        <w:i/>
        <w:strike w:val="0"/>
        <w:dstrike w:val="0"/>
        <w:color w:val="000000"/>
        <w:sz w:val="28"/>
        <w:u w:val="none" w:color="000000"/>
        <w:vertAlign w:val="baseline"/>
      </w:rPr>
    </w:lvl>
    <w:lvl w:ilvl="6" w:tplc="718A3DBE">
      <w:start w:val="1"/>
      <w:numFmt w:val="bullet"/>
      <w:lvlText w:val="•"/>
      <w:lvlJc w:val="left"/>
      <w:pPr>
        <w:ind w:left="4820"/>
      </w:pPr>
      <w:rPr>
        <w:rFonts w:ascii="Times New Roman" w:eastAsia="Times New Roman" w:hAnsi="Times New Roman"/>
        <w:b w:val="0"/>
        <w:i/>
        <w:strike w:val="0"/>
        <w:dstrike w:val="0"/>
        <w:color w:val="000000"/>
        <w:sz w:val="28"/>
        <w:u w:val="none" w:color="000000"/>
        <w:vertAlign w:val="baseline"/>
      </w:rPr>
    </w:lvl>
    <w:lvl w:ilvl="7" w:tplc="FC6A17A2">
      <w:start w:val="1"/>
      <w:numFmt w:val="bullet"/>
      <w:lvlText w:val="o"/>
      <w:lvlJc w:val="left"/>
      <w:pPr>
        <w:ind w:left="5540"/>
      </w:pPr>
      <w:rPr>
        <w:rFonts w:ascii="Times New Roman" w:eastAsia="Times New Roman" w:hAnsi="Times New Roman"/>
        <w:b w:val="0"/>
        <w:i/>
        <w:strike w:val="0"/>
        <w:dstrike w:val="0"/>
        <w:color w:val="000000"/>
        <w:sz w:val="28"/>
        <w:u w:val="none" w:color="000000"/>
        <w:vertAlign w:val="baseline"/>
      </w:rPr>
    </w:lvl>
    <w:lvl w:ilvl="8" w:tplc="ED3487CA">
      <w:start w:val="1"/>
      <w:numFmt w:val="bullet"/>
      <w:lvlText w:val="▪"/>
      <w:lvlJc w:val="left"/>
      <w:pPr>
        <w:ind w:left="6260"/>
      </w:pPr>
      <w:rPr>
        <w:rFonts w:ascii="Times New Roman" w:eastAsia="Times New Roman" w:hAnsi="Times New Roman"/>
        <w:b w:val="0"/>
        <w:i/>
        <w:strike w:val="0"/>
        <w:dstrike w:val="0"/>
        <w:color w:val="000000"/>
        <w:sz w:val="28"/>
        <w:u w:val="none" w:color="000000"/>
        <w:vertAlign w:val="baseline"/>
      </w:rPr>
    </w:lvl>
  </w:abstractNum>
  <w:abstractNum w:abstractNumId="27">
    <w:nsid w:val="31694679"/>
    <w:multiLevelType w:val="hybridMultilevel"/>
    <w:tmpl w:val="A5E604D6"/>
    <w:lvl w:ilvl="0" w:tplc="CFF232B8">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272D1A6">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BCAD454">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B74FF3C">
      <w:start w:val="1"/>
      <w:numFmt w:val="decimal"/>
      <w:lvlText w:val="%4"/>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47C48C4">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0DAF2FC">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420DF04">
      <w:start w:val="1"/>
      <w:numFmt w:val="decimal"/>
      <w:lvlText w:val="%7"/>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82C6D28">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D149E2E">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8">
    <w:nsid w:val="3AA34C60"/>
    <w:multiLevelType w:val="multilevel"/>
    <w:tmpl w:val="AB66F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E3365A6"/>
    <w:multiLevelType w:val="multilevel"/>
    <w:tmpl w:val="C9DC8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3F0C6E8C"/>
    <w:multiLevelType w:val="hybridMultilevel"/>
    <w:tmpl w:val="9912D5AC"/>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1">
    <w:nsid w:val="41464F58"/>
    <w:multiLevelType w:val="multilevel"/>
    <w:tmpl w:val="41464F58"/>
    <w:lvl w:ilvl="0">
      <w:start w:val="1"/>
      <w:numFmt w:val="decimal"/>
      <w:lvlText w:val="%1."/>
      <w:lvlJc w:val="left"/>
      <w:pPr>
        <w:ind w:left="705" w:hanging="705"/>
      </w:pPr>
    </w:lvl>
    <w:lvl w:ilvl="1">
      <w:start w:val="1"/>
      <w:numFmt w:val="decimal"/>
      <w:lvlText w:val="%1.%2."/>
      <w:lvlJc w:val="left"/>
      <w:pPr>
        <w:ind w:left="1430"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2">
    <w:nsid w:val="510F7901"/>
    <w:multiLevelType w:val="hybridMultilevel"/>
    <w:tmpl w:val="B59CCF96"/>
    <w:lvl w:ilvl="0" w:tplc="6D54D108">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B7BE8688">
      <w:start w:val="1"/>
      <w:numFmt w:val="bullet"/>
      <w:lvlText w:val="o"/>
      <w:lvlJc w:val="left"/>
      <w:pPr>
        <w:ind w:left="1807"/>
      </w:pPr>
      <w:rPr>
        <w:rFonts w:ascii="Times New Roman" w:eastAsia="Times New Roman" w:hAnsi="Times New Roman"/>
        <w:b w:val="0"/>
        <w:i w:val="0"/>
        <w:strike w:val="0"/>
        <w:dstrike w:val="0"/>
        <w:color w:val="000000"/>
        <w:sz w:val="28"/>
        <w:u w:val="none" w:color="000000"/>
        <w:vertAlign w:val="baseline"/>
      </w:rPr>
    </w:lvl>
    <w:lvl w:ilvl="2" w:tplc="B554EF68">
      <w:start w:val="1"/>
      <w:numFmt w:val="bullet"/>
      <w:lvlText w:val="▪"/>
      <w:lvlJc w:val="left"/>
      <w:pPr>
        <w:ind w:left="2527"/>
      </w:pPr>
      <w:rPr>
        <w:rFonts w:ascii="Times New Roman" w:eastAsia="Times New Roman" w:hAnsi="Times New Roman"/>
        <w:b w:val="0"/>
        <w:i w:val="0"/>
        <w:strike w:val="0"/>
        <w:dstrike w:val="0"/>
        <w:color w:val="000000"/>
        <w:sz w:val="28"/>
        <w:u w:val="none" w:color="000000"/>
        <w:vertAlign w:val="baseline"/>
      </w:rPr>
    </w:lvl>
    <w:lvl w:ilvl="3" w:tplc="F49226AE">
      <w:start w:val="1"/>
      <w:numFmt w:val="bullet"/>
      <w:lvlText w:val="•"/>
      <w:lvlJc w:val="left"/>
      <w:pPr>
        <w:ind w:left="3247"/>
      </w:pPr>
      <w:rPr>
        <w:rFonts w:ascii="Times New Roman" w:eastAsia="Times New Roman" w:hAnsi="Times New Roman"/>
        <w:b w:val="0"/>
        <w:i w:val="0"/>
        <w:strike w:val="0"/>
        <w:dstrike w:val="0"/>
        <w:color w:val="000000"/>
        <w:sz w:val="28"/>
        <w:u w:val="none" w:color="000000"/>
        <w:vertAlign w:val="baseline"/>
      </w:rPr>
    </w:lvl>
    <w:lvl w:ilvl="4" w:tplc="6BE6D086">
      <w:start w:val="1"/>
      <w:numFmt w:val="bullet"/>
      <w:lvlText w:val="o"/>
      <w:lvlJc w:val="left"/>
      <w:pPr>
        <w:ind w:left="3967"/>
      </w:pPr>
      <w:rPr>
        <w:rFonts w:ascii="Times New Roman" w:eastAsia="Times New Roman" w:hAnsi="Times New Roman"/>
        <w:b w:val="0"/>
        <w:i w:val="0"/>
        <w:strike w:val="0"/>
        <w:dstrike w:val="0"/>
        <w:color w:val="000000"/>
        <w:sz w:val="28"/>
        <w:u w:val="none" w:color="000000"/>
        <w:vertAlign w:val="baseline"/>
      </w:rPr>
    </w:lvl>
    <w:lvl w:ilvl="5" w:tplc="5FDE25D8">
      <w:start w:val="1"/>
      <w:numFmt w:val="bullet"/>
      <w:lvlText w:val="▪"/>
      <w:lvlJc w:val="left"/>
      <w:pPr>
        <w:ind w:left="4687"/>
      </w:pPr>
      <w:rPr>
        <w:rFonts w:ascii="Times New Roman" w:eastAsia="Times New Roman" w:hAnsi="Times New Roman"/>
        <w:b w:val="0"/>
        <w:i w:val="0"/>
        <w:strike w:val="0"/>
        <w:dstrike w:val="0"/>
        <w:color w:val="000000"/>
        <w:sz w:val="28"/>
        <w:u w:val="none" w:color="000000"/>
        <w:vertAlign w:val="baseline"/>
      </w:rPr>
    </w:lvl>
    <w:lvl w:ilvl="6" w:tplc="5C4EB0B2">
      <w:start w:val="1"/>
      <w:numFmt w:val="bullet"/>
      <w:lvlText w:val="•"/>
      <w:lvlJc w:val="left"/>
      <w:pPr>
        <w:ind w:left="5407"/>
      </w:pPr>
      <w:rPr>
        <w:rFonts w:ascii="Times New Roman" w:eastAsia="Times New Roman" w:hAnsi="Times New Roman"/>
        <w:b w:val="0"/>
        <w:i w:val="0"/>
        <w:strike w:val="0"/>
        <w:dstrike w:val="0"/>
        <w:color w:val="000000"/>
        <w:sz w:val="28"/>
        <w:u w:val="none" w:color="000000"/>
        <w:vertAlign w:val="baseline"/>
      </w:rPr>
    </w:lvl>
    <w:lvl w:ilvl="7" w:tplc="1EE6D80E">
      <w:start w:val="1"/>
      <w:numFmt w:val="bullet"/>
      <w:lvlText w:val="o"/>
      <w:lvlJc w:val="left"/>
      <w:pPr>
        <w:ind w:left="6127"/>
      </w:pPr>
      <w:rPr>
        <w:rFonts w:ascii="Times New Roman" w:eastAsia="Times New Roman" w:hAnsi="Times New Roman"/>
        <w:b w:val="0"/>
        <w:i w:val="0"/>
        <w:strike w:val="0"/>
        <w:dstrike w:val="0"/>
        <w:color w:val="000000"/>
        <w:sz w:val="28"/>
        <w:u w:val="none" w:color="000000"/>
        <w:vertAlign w:val="baseline"/>
      </w:rPr>
    </w:lvl>
    <w:lvl w:ilvl="8" w:tplc="3A3ED0CE">
      <w:start w:val="1"/>
      <w:numFmt w:val="bullet"/>
      <w:lvlText w:val="▪"/>
      <w:lvlJc w:val="left"/>
      <w:pPr>
        <w:ind w:left="6847"/>
      </w:pPr>
      <w:rPr>
        <w:rFonts w:ascii="Times New Roman" w:eastAsia="Times New Roman" w:hAnsi="Times New Roman"/>
        <w:b w:val="0"/>
        <w:i w:val="0"/>
        <w:strike w:val="0"/>
        <w:dstrike w:val="0"/>
        <w:color w:val="000000"/>
        <w:sz w:val="28"/>
        <w:u w:val="none" w:color="000000"/>
        <w:vertAlign w:val="baseline"/>
      </w:rPr>
    </w:lvl>
  </w:abstractNum>
  <w:abstractNum w:abstractNumId="33">
    <w:nsid w:val="5BF10055"/>
    <w:multiLevelType w:val="hybridMultilevel"/>
    <w:tmpl w:val="A3D6E134"/>
    <w:lvl w:ilvl="0" w:tplc="BFBAE70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nsid w:val="66AA4C55"/>
    <w:multiLevelType w:val="multilevel"/>
    <w:tmpl w:val="2346A9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7696977"/>
    <w:multiLevelType w:val="hybridMultilevel"/>
    <w:tmpl w:val="213C85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8A25ADC"/>
    <w:multiLevelType w:val="hybridMultilevel"/>
    <w:tmpl w:val="FED00E0A"/>
    <w:lvl w:ilvl="0" w:tplc="1A0EE088">
      <w:numFmt w:val="bullet"/>
      <w:lvlText w:val="•"/>
      <w:lvlJc w:val="left"/>
      <w:pPr>
        <w:ind w:left="117" w:hanging="710"/>
      </w:pPr>
      <w:rPr>
        <w:rFonts w:ascii="Times New Roman" w:eastAsia="Times New Roman" w:hAnsi="Times New Roman" w:cs="Times New Roman" w:hint="default"/>
        <w:color w:val="111313"/>
        <w:w w:val="103"/>
        <w:sz w:val="23"/>
        <w:szCs w:val="23"/>
      </w:rPr>
    </w:lvl>
    <w:lvl w:ilvl="1" w:tplc="5B98492A">
      <w:numFmt w:val="bullet"/>
      <w:lvlText w:val="•"/>
      <w:lvlJc w:val="left"/>
      <w:pPr>
        <w:ind w:left="1090" w:hanging="710"/>
      </w:pPr>
    </w:lvl>
    <w:lvl w:ilvl="2" w:tplc="414ECF04">
      <w:numFmt w:val="bullet"/>
      <w:lvlText w:val="•"/>
      <w:lvlJc w:val="left"/>
      <w:pPr>
        <w:ind w:left="2060" w:hanging="710"/>
      </w:pPr>
    </w:lvl>
    <w:lvl w:ilvl="3" w:tplc="815C27D4">
      <w:numFmt w:val="bullet"/>
      <w:lvlText w:val="•"/>
      <w:lvlJc w:val="left"/>
      <w:pPr>
        <w:ind w:left="3030" w:hanging="710"/>
      </w:pPr>
    </w:lvl>
    <w:lvl w:ilvl="4" w:tplc="45DEA134">
      <w:numFmt w:val="bullet"/>
      <w:lvlText w:val="•"/>
      <w:lvlJc w:val="left"/>
      <w:pPr>
        <w:ind w:left="4000" w:hanging="710"/>
      </w:pPr>
    </w:lvl>
    <w:lvl w:ilvl="5" w:tplc="F5AEB0E4">
      <w:numFmt w:val="bullet"/>
      <w:lvlText w:val="•"/>
      <w:lvlJc w:val="left"/>
      <w:pPr>
        <w:ind w:left="4970" w:hanging="710"/>
      </w:pPr>
    </w:lvl>
    <w:lvl w:ilvl="6" w:tplc="D1F65814">
      <w:numFmt w:val="bullet"/>
      <w:lvlText w:val="•"/>
      <w:lvlJc w:val="left"/>
      <w:pPr>
        <w:ind w:left="5940" w:hanging="710"/>
      </w:pPr>
    </w:lvl>
    <w:lvl w:ilvl="7" w:tplc="487AD1E0">
      <w:numFmt w:val="bullet"/>
      <w:lvlText w:val="•"/>
      <w:lvlJc w:val="left"/>
      <w:pPr>
        <w:ind w:left="6910" w:hanging="710"/>
      </w:pPr>
    </w:lvl>
    <w:lvl w:ilvl="8" w:tplc="224C2FA8">
      <w:numFmt w:val="bullet"/>
      <w:lvlText w:val="•"/>
      <w:lvlJc w:val="left"/>
      <w:pPr>
        <w:ind w:left="7880" w:hanging="710"/>
      </w:pPr>
    </w:lvl>
  </w:abstractNum>
  <w:abstractNum w:abstractNumId="37">
    <w:nsid w:val="68E14EE2"/>
    <w:multiLevelType w:val="multilevel"/>
    <w:tmpl w:val="B374EB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D0C4013"/>
    <w:multiLevelType w:val="multilevel"/>
    <w:tmpl w:val="240A04F4"/>
    <w:lvl w:ilvl="0">
      <w:start w:val="1"/>
      <w:numFmt w:val="decimal"/>
      <w:lvlText w:val="%1."/>
      <w:lvlJc w:val="left"/>
      <w:pPr>
        <w:ind w:left="1402" w:hanging="302"/>
      </w:pPr>
      <w:rPr>
        <w:w w:val="99"/>
      </w:rPr>
    </w:lvl>
    <w:lvl w:ilvl="1">
      <w:start w:val="1"/>
      <w:numFmt w:val="decimal"/>
      <w:lvlText w:val="%1.%2."/>
      <w:lvlJc w:val="left"/>
      <w:pPr>
        <w:ind w:left="389" w:hanging="627"/>
      </w:pPr>
      <w:rPr>
        <w:rFonts w:ascii="Times New Roman" w:eastAsia="Times New Roman" w:hAnsi="Times New Roman" w:cs="Times New Roman" w:hint="default"/>
        <w:color w:val="3F3F3F"/>
        <w:w w:val="102"/>
        <w:sz w:val="27"/>
        <w:szCs w:val="27"/>
      </w:rPr>
    </w:lvl>
    <w:lvl w:ilvl="2">
      <w:numFmt w:val="bullet"/>
      <w:lvlText w:val="•"/>
      <w:lvlJc w:val="left"/>
      <w:pPr>
        <w:ind w:left="2340" w:hanging="627"/>
      </w:pPr>
    </w:lvl>
    <w:lvl w:ilvl="3">
      <w:numFmt w:val="bullet"/>
      <w:lvlText w:val="•"/>
      <w:lvlJc w:val="left"/>
      <w:pPr>
        <w:ind w:left="3280" w:hanging="627"/>
      </w:pPr>
    </w:lvl>
    <w:lvl w:ilvl="4">
      <w:numFmt w:val="bullet"/>
      <w:lvlText w:val="•"/>
      <w:lvlJc w:val="left"/>
      <w:pPr>
        <w:ind w:left="4220" w:hanging="627"/>
      </w:pPr>
    </w:lvl>
    <w:lvl w:ilvl="5">
      <w:numFmt w:val="bullet"/>
      <w:lvlText w:val="•"/>
      <w:lvlJc w:val="left"/>
      <w:pPr>
        <w:ind w:left="5160" w:hanging="627"/>
      </w:pPr>
    </w:lvl>
    <w:lvl w:ilvl="6">
      <w:numFmt w:val="bullet"/>
      <w:lvlText w:val="•"/>
      <w:lvlJc w:val="left"/>
      <w:pPr>
        <w:ind w:left="6100" w:hanging="627"/>
      </w:pPr>
    </w:lvl>
    <w:lvl w:ilvl="7">
      <w:numFmt w:val="bullet"/>
      <w:lvlText w:val="•"/>
      <w:lvlJc w:val="left"/>
      <w:pPr>
        <w:ind w:left="7040" w:hanging="627"/>
      </w:pPr>
    </w:lvl>
    <w:lvl w:ilvl="8">
      <w:numFmt w:val="bullet"/>
      <w:lvlText w:val="•"/>
      <w:lvlJc w:val="left"/>
      <w:pPr>
        <w:ind w:left="7980" w:hanging="627"/>
      </w:pPr>
    </w:lvl>
  </w:abstractNum>
  <w:abstractNum w:abstractNumId="39">
    <w:nsid w:val="6DB4530E"/>
    <w:multiLevelType w:val="hybridMultilevel"/>
    <w:tmpl w:val="7E32C530"/>
    <w:lvl w:ilvl="0" w:tplc="D1BE10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835A69"/>
    <w:multiLevelType w:val="multilevel"/>
    <w:tmpl w:val="59F6A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733A49F7"/>
    <w:multiLevelType w:val="hybridMultilevel"/>
    <w:tmpl w:val="4596F2B4"/>
    <w:lvl w:ilvl="0" w:tplc="7EDAFBC4">
      <w:start w:val="1"/>
      <w:numFmt w:val="decimal"/>
      <w:lvlText w:val="%1."/>
      <w:lvlJc w:val="left"/>
      <w:pPr>
        <w:ind w:left="252" w:hanging="360"/>
      </w:pPr>
      <w:rPr>
        <w:rFonts w:hint="default"/>
        <w:color w:val="auto"/>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2">
    <w:nsid w:val="7B2055C4"/>
    <w:multiLevelType w:val="hybridMultilevel"/>
    <w:tmpl w:val="1688A318"/>
    <w:lvl w:ilvl="0" w:tplc="EB08141E">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3">
    <w:nsid w:val="7D24126A"/>
    <w:multiLevelType w:val="multilevel"/>
    <w:tmpl w:val="F6CC7CA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0"/>
  </w:num>
  <w:num w:numId="2">
    <w:abstractNumId w:val="42"/>
  </w:num>
  <w:num w:numId="3">
    <w:abstractNumId w:val="36"/>
  </w:num>
  <w:num w:numId="4">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34"/>
  </w:num>
  <w:num w:numId="6">
    <w:abstractNumId w:val="21"/>
  </w:num>
  <w:num w:numId="7">
    <w:abstractNumId w:val="33"/>
  </w:num>
  <w:num w:numId="8">
    <w:abstractNumId w:val="22"/>
  </w:num>
  <w:num w:numId="9">
    <w:abstractNumId w:val="38"/>
  </w:num>
  <w:num w:numId="10">
    <w:abstractNumId w:val="28"/>
  </w:num>
  <w:num w:numId="11">
    <w:abstractNumId w:val="37"/>
  </w:num>
  <w:num w:numId="12">
    <w:abstractNumId w:val="43"/>
  </w:num>
  <w:num w:numId="13">
    <w:abstractNumId w:val="23"/>
  </w:num>
  <w:num w:numId="14">
    <w:abstractNumId w:val="39"/>
  </w:num>
  <w:num w:numId="15">
    <w:abstractNumId w:val="25"/>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19"/>
  </w:num>
  <w:num w:numId="19">
    <w:abstractNumId w:val="35"/>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20"/>
  </w:num>
  <w:num w:numId="23">
    <w:abstractNumId w:val="26"/>
  </w:num>
  <w:num w:numId="24">
    <w:abstractNumId w:val="24"/>
  </w:num>
  <w:num w:numId="25">
    <w:abstractNumId w:val="29"/>
  </w:num>
  <w:num w:numId="26">
    <w:abstractNumId w:val="40"/>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7CC"/>
    <w:rsid w:val="00003C2D"/>
    <w:rsid w:val="00011DB5"/>
    <w:rsid w:val="00012288"/>
    <w:rsid w:val="0001324F"/>
    <w:rsid w:val="000145A5"/>
    <w:rsid w:val="000157EF"/>
    <w:rsid w:val="00017E5F"/>
    <w:rsid w:val="000202BA"/>
    <w:rsid w:val="000225A8"/>
    <w:rsid w:val="00023E86"/>
    <w:rsid w:val="00031818"/>
    <w:rsid w:val="00036481"/>
    <w:rsid w:val="00037C05"/>
    <w:rsid w:val="00050604"/>
    <w:rsid w:val="000525CA"/>
    <w:rsid w:val="00061DF4"/>
    <w:rsid w:val="00062C5F"/>
    <w:rsid w:val="00064659"/>
    <w:rsid w:val="00066C4B"/>
    <w:rsid w:val="00073D7B"/>
    <w:rsid w:val="00080A83"/>
    <w:rsid w:val="000827BA"/>
    <w:rsid w:val="00090559"/>
    <w:rsid w:val="000910A7"/>
    <w:rsid w:val="00092A6A"/>
    <w:rsid w:val="0009396F"/>
    <w:rsid w:val="000A2081"/>
    <w:rsid w:val="000A22D0"/>
    <w:rsid w:val="000A25DD"/>
    <w:rsid w:val="000A4307"/>
    <w:rsid w:val="000B01F4"/>
    <w:rsid w:val="000C02E7"/>
    <w:rsid w:val="000C237E"/>
    <w:rsid w:val="000C6D77"/>
    <w:rsid w:val="000D295E"/>
    <w:rsid w:val="000D3EA8"/>
    <w:rsid w:val="000D4BEC"/>
    <w:rsid w:val="000E1B94"/>
    <w:rsid w:val="000F3088"/>
    <w:rsid w:val="000F5204"/>
    <w:rsid w:val="00101B35"/>
    <w:rsid w:val="00104224"/>
    <w:rsid w:val="00110246"/>
    <w:rsid w:val="00123B83"/>
    <w:rsid w:val="001242D0"/>
    <w:rsid w:val="0013226F"/>
    <w:rsid w:val="001371B1"/>
    <w:rsid w:val="00141817"/>
    <w:rsid w:val="00163EC0"/>
    <w:rsid w:val="00170DFD"/>
    <w:rsid w:val="00183670"/>
    <w:rsid w:val="00190929"/>
    <w:rsid w:val="00194FE9"/>
    <w:rsid w:val="001A5916"/>
    <w:rsid w:val="001B3FEC"/>
    <w:rsid w:val="001B6039"/>
    <w:rsid w:val="001B6656"/>
    <w:rsid w:val="001C7D1F"/>
    <w:rsid w:val="001D0BA4"/>
    <w:rsid w:val="001D23B9"/>
    <w:rsid w:val="001D432A"/>
    <w:rsid w:val="001D437B"/>
    <w:rsid w:val="001D458C"/>
    <w:rsid w:val="001F15A9"/>
    <w:rsid w:val="001F2BF8"/>
    <w:rsid w:val="001F3455"/>
    <w:rsid w:val="001F4253"/>
    <w:rsid w:val="001F5185"/>
    <w:rsid w:val="001F5B96"/>
    <w:rsid w:val="00216297"/>
    <w:rsid w:val="002221DA"/>
    <w:rsid w:val="00225E60"/>
    <w:rsid w:val="00235EC7"/>
    <w:rsid w:val="00245BAD"/>
    <w:rsid w:val="0024670D"/>
    <w:rsid w:val="00247AC6"/>
    <w:rsid w:val="0025373A"/>
    <w:rsid w:val="00254680"/>
    <w:rsid w:val="00254846"/>
    <w:rsid w:val="002649FB"/>
    <w:rsid w:val="00265987"/>
    <w:rsid w:val="00270C07"/>
    <w:rsid w:val="00271E40"/>
    <w:rsid w:val="002759FF"/>
    <w:rsid w:val="00275C0B"/>
    <w:rsid w:val="002765C2"/>
    <w:rsid w:val="002772BF"/>
    <w:rsid w:val="00277C58"/>
    <w:rsid w:val="002937EF"/>
    <w:rsid w:val="002A1DC7"/>
    <w:rsid w:val="002A1FF9"/>
    <w:rsid w:val="002A3758"/>
    <w:rsid w:val="002B06A0"/>
    <w:rsid w:val="002B0D82"/>
    <w:rsid w:val="002B38FA"/>
    <w:rsid w:val="002B5492"/>
    <w:rsid w:val="002B6E14"/>
    <w:rsid w:val="002C0B98"/>
    <w:rsid w:val="002C0DD0"/>
    <w:rsid w:val="002D0E13"/>
    <w:rsid w:val="002D2A45"/>
    <w:rsid w:val="002D3DBB"/>
    <w:rsid w:val="002D619D"/>
    <w:rsid w:val="002D6457"/>
    <w:rsid w:val="002D7AD3"/>
    <w:rsid w:val="002E05DD"/>
    <w:rsid w:val="002E1711"/>
    <w:rsid w:val="002E7A55"/>
    <w:rsid w:val="002F070F"/>
    <w:rsid w:val="002F3BB2"/>
    <w:rsid w:val="002F3CD9"/>
    <w:rsid w:val="002F4D17"/>
    <w:rsid w:val="00302B34"/>
    <w:rsid w:val="00306020"/>
    <w:rsid w:val="00313747"/>
    <w:rsid w:val="00314102"/>
    <w:rsid w:val="00314390"/>
    <w:rsid w:val="00325EBE"/>
    <w:rsid w:val="00343026"/>
    <w:rsid w:val="0034550C"/>
    <w:rsid w:val="0035205A"/>
    <w:rsid w:val="003569A8"/>
    <w:rsid w:val="0036096D"/>
    <w:rsid w:val="00367F84"/>
    <w:rsid w:val="00370385"/>
    <w:rsid w:val="00370927"/>
    <w:rsid w:val="00370B18"/>
    <w:rsid w:val="00370EA7"/>
    <w:rsid w:val="00371698"/>
    <w:rsid w:val="00372A53"/>
    <w:rsid w:val="00381E84"/>
    <w:rsid w:val="00384D68"/>
    <w:rsid w:val="003856FA"/>
    <w:rsid w:val="0039094E"/>
    <w:rsid w:val="00391DC5"/>
    <w:rsid w:val="0039252C"/>
    <w:rsid w:val="00393364"/>
    <w:rsid w:val="00393D8F"/>
    <w:rsid w:val="003953AB"/>
    <w:rsid w:val="003966EC"/>
    <w:rsid w:val="00396BA3"/>
    <w:rsid w:val="003A35F0"/>
    <w:rsid w:val="003A42AB"/>
    <w:rsid w:val="003B1770"/>
    <w:rsid w:val="003B4336"/>
    <w:rsid w:val="003C1F2B"/>
    <w:rsid w:val="003C66DB"/>
    <w:rsid w:val="003D1623"/>
    <w:rsid w:val="003E4972"/>
    <w:rsid w:val="003E6B24"/>
    <w:rsid w:val="003F2AE4"/>
    <w:rsid w:val="003F7130"/>
    <w:rsid w:val="00404BB2"/>
    <w:rsid w:val="00410814"/>
    <w:rsid w:val="004119FE"/>
    <w:rsid w:val="00412F9B"/>
    <w:rsid w:val="00414F37"/>
    <w:rsid w:val="004177BF"/>
    <w:rsid w:val="00425E60"/>
    <w:rsid w:val="00426DC0"/>
    <w:rsid w:val="00431266"/>
    <w:rsid w:val="004408BF"/>
    <w:rsid w:val="004466B6"/>
    <w:rsid w:val="00446CC6"/>
    <w:rsid w:val="00447E33"/>
    <w:rsid w:val="00451061"/>
    <w:rsid w:val="00452E49"/>
    <w:rsid w:val="00457ED6"/>
    <w:rsid w:val="004633B0"/>
    <w:rsid w:val="00464B58"/>
    <w:rsid w:val="00466E60"/>
    <w:rsid w:val="00467F3B"/>
    <w:rsid w:val="004726DD"/>
    <w:rsid w:val="00477A71"/>
    <w:rsid w:val="00494FB3"/>
    <w:rsid w:val="004A1414"/>
    <w:rsid w:val="004A4D43"/>
    <w:rsid w:val="004A502A"/>
    <w:rsid w:val="004A594B"/>
    <w:rsid w:val="004B337C"/>
    <w:rsid w:val="004C1EA2"/>
    <w:rsid w:val="004C3A61"/>
    <w:rsid w:val="004C5B89"/>
    <w:rsid w:val="004D5094"/>
    <w:rsid w:val="004D78AD"/>
    <w:rsid w:val="004E3304"/>
    <w:rsid w:val="004E76FE"/>
    <w:rsid w:val="004F0E70"/>
    <w:rsid w:val="004F4F0F"/>
    <w:rsid w:val="004F728E"/>
    <w:rsid w:val="005102D8"/>
    <w:rsid w:val="0051162B"/>
    <w:rsid w:val="005146F9"/>
    <w:rsid w:val="005164B0"/>
    <w:rsid w:val="005200E9"/>
    <w:rsid w:val="005213C2"/>
    <w:rsid w:val="005345F9"/>
    <w:rsid w:val="00535C5D"/>
    <w:rsid w:val="00553A48"/>
    <w:rsid w:val="00554EA8"/>
    <w:rsid w:val="00555747"/>
    <w:rsid w:val="005655FE"/>
    <w:rsid w:val="00565B95"/>
    <w:rsid w:val="00566EE9"/>
    <w:rsid w:val="00572047"/>
    <w:rsid w:val="00585FFB"/>
    <w:rsid w:val="005871C9"/>
    <w:rsid w:val="0058790D"/>
    <w:rsid w:val="00590AD3"/>
    <w:rsid w:val="00590B9F"/>
    <w:rsid w:val="0059131A"/>
    <w:rsid w:val="00591A29"/>
    <w:rsid w:val="00592E48"/>
    <w:rsid w:val="00593386"/>
    <w:rsid w:val="0059663C"/>
    <w:rsid w:val="005969BC"/>
    <w:rsid w:val="005A0A04"/>
    <w:rsid w:val="005A101E"/>
    <w:rsid w:val="005B0EBC"/>
    <w:rsid w:val="005B49E6"/>
    <w:rsid w:val="005C3E3D"/>
    <w:rsid w:val="005D1966"/>
    <w:rsid w:val="005D30D6"/>
    <w:rsid w:val="005D55C0"/>
    <w:rsid w:val="005D6398"/>
    <w:rsid w:val="005E1A53"/>
    <w:rsid w:val="005F79F2"/>
    <w:rsid w:val="006017E8"/>
    <w:rsid w:val="00605EF5"/>
    <w:rsid w:val="00607938"/>
    <w:rsid w:val="00610804"/>
    <w:rsid w:val="00610FBD"/>
    <w:rsid w:val="0061258D"/>
    <w:rsid w:val="006130A2"/>
    <w:rsid w:val="00616F1B"/>
    <w:rsid w:val="00621BDC"/>
    <w:rsid w:val="00623FA5"/>
    <w:rsid w:val="006277AF"/>
    <w:rsid w:val="0064120C"/>
    <w:rsid w:val="0065067E"/>
    <w:rsid w:val="00651A17"/>
    <w:rsid w:val="006527A0"/>
    <w:rsid w:val="00653073"/>
    <w:rsid w:val="006637D7"/>
    <w:rsid w:val="0067387F"/>
    <w:rsid w:val="006749EC"/>
    <w:rsid w:val="00681FD4"/>
    <w:rsid w:val="00683F5D"/>
    <w:rsid w:val="00684B37"/>
    <w:rsid w:val="00684F6D"/>
    <w:rsid w:val="006872DB"/>
    <w:rsid w:val="00691617"/>
    <w:rsid w:val="00696029"/>
    <w:rsid w:val="006A0438"/>
    <w:rsid w:val="006A29D0"/>
    <w:rsid w:val="006A44BE"/>
    <w:rsid w:val="006B6FB2"/>
    <w:rsid w:val="006C29FA"/>
    <w:rsid w:val="006C3D9E"/>
    <w:rsid w:val="006C5DC5"/>
    <w:rsid w:val="006D04F5"/>
    <w:rsid w:val="006D0B2E"/>
    <w:rsid w:val="006D1C0C"/>
    <w:rsid w:val="006E12E7"/>
    <w:rsid w:val="006E13A9"/>
    <w:rsid w:val="006E2012"/>
    <w:rsid w:val="006E3A9B"/>
    <w:rsid w:val="006E5EF9"/>
    <w:rsid w:val="006F0D73"/>
    <w:rsid w:val="006F2FE5"/>
    <w:rsid w:val="006F668E"/>
    <w:rsid w:val="006F7728"/>
    <w:rsid w:val="007037DA"/>
    <w:rsid w:val="00703C0A"/>
    <w:rsid w:val="0070597E"/>
    <w:rsid w:val="00711764"/>
    <w:rsid w:val="007132A4"/>
    <w:rsid w:val="007138A7"/>
    <w:rsid w:val="00713E6A"/>
    <w:rsid w:val="00715EC1"/>
    <w:rsid w:val="007165E2"/>
    <w:rsid w:val="00720B67"/>
    <w:rsid w:val="00730148"/>
    <w:rsid w:val="00731520"/>
    <w:rsid w:val="00731F21"/>
    <w:rsid w:val="00732542"/>
    <w:rsid w:val="00733283"/>
    <w:rsid w:val="007346B1"/>
    <w:rsid w:val="0073507C"/>
    <w:rsid w:val="007351B2"/>
    <w:rsid w:val="007363D5"/>
    <w:rsid w:val="0074066C"/>
    <w:rsid w:val="00741422"/>
    <w:rsid w:val="00746D27"/>
    <w:rsid w:val="00750C97"/>
    <w:rsid w:val="00752207"/>
    <w:rsid w:val="00762A5A"/>
    <w:rsid w:val="0076665D"/>
    <w:rsid w:val="0077601A"/>
    <w:rsid w:val="00785322"/>
    <w:rsid w:val="00786BC7"/>
    <w:rsid w:val="007A2F7A"/>
    <w:rsid w:val="007B35E0"/>
    <w:rsid w:val="007B55D2"/>
    <w:rsid w:val="007B5A7A"/>
    <w:rsid w:val="007C3205"/>
    <w:rsid w:val="007C435C"/>
    <w:rsid w:val="007C5CA8"/>
    <w:rsid w:val="007D219F"/>
    <w:rsid w:val="007D4C09"/>
    <w:rsid w:val="007D4F7B"/>
    <w:rsid w:val="007D6A0A"/>
    <w:rsid w:val="007E23A8"/>
    <w:rsid w:val="007E2F8B"/>
    <w:rsid w:val="007E31D7"/>
    <w:rsid w:val="007E359E"/>
    <w:rsid w:val="007E5EF2"/>
    <w:rsid w:val="007F1C09"/>
    <w:rsid w:val="007F4F55"/>
    <w:rsid w:val="007F53FF"/>
    <w:rsid w:val="008000A3"/>
    <w:rsid w:val="008043AA"/>
    <w:rsid w:val="00804606"/>
    <w:rsid w:val="00804CAC"/>
    <w:rsid w:val="00806307"/>
    <w:rsid w:val="0081088E"/>
    <w:rsid w:val="0081449B"/>
    <w:rsid w:val="008147B9"/>
    <w:rsid w:val="00817F83"/>
    <w:rsid w:val="00821F70"/>
    <w:rsid w:val="0082202C"/>
    <w:rsid w:val="00827D48"/>
    <w:rsid w:val="00827F93"/>
    <w:rsid w:val="00835605"/>
    <w:rsid w:val="00840FDF"/>
    <w:rsid w:val="008428D2"/>
    <w:rsid w:val="00845C30"/>
    <w:rsid w:val="00851565"/>
    <w:rsid w:val="0085670D"/>
    <w:rsid w:val="00857A49"/>
    <w:rsid w:val="00864C55"/>
    <w:rsid w:val="008826F1"/>
    <w:rsid w:val="00886A56"/>
    <w:rsid w:val="00887336"/>
    <w:rsid w:val="0089003B"/>
    <w:rsid w:val="0089011C"/>
    <w:rsid w:val="008923AA"/>
    <w:rsid w:val="0089517A"/>
    <w:rsid w:val="00895658"/>
    <w:rsid w:val="008A5729"/>
    <w:rsid w:val="008A6547"/>
    <w:rsid w:val="008B09C8"/>
    <w:rsid w:val="008B0DAD"/>
    <w:rsid w:val="008B4670"/>
    <w:rsid w:val="008B6D3F"/>
    <w:rsid w:val="008B72BB"/>
    <w:rsid w:val="008B7E10"/>
    <w:rsid w:val="008C69B1"/>
    <w:rsid w:val="008D2C02"/>
    <w:rsid w:val="008D32EA"/>
    <w:rsid w:val="008D34D9"/>
    <w:rsid w:val="00901C79"/>
    <w:rsid w:val="009043AF"/>
    <w:rsid w:val="0090592D"/>
    <w:rsid w:val="00906DA8"/>
    <w:rsid w:val="00906DC9"/>
    <w:rsid w:val="0090758C"/>
    <w:rsid w:val="00911D94"/>
    <w:rsid w:val="00912715"/>
    <w:rsid w:val="00920604"/>
    <w:rsid w:val="00925E00"/>
    <w:rsid w:val="00926AFB"/>
    <w:rsid w:val="00930722"/>
    <w:rsid w:val="0093397C"/>
    <w:rsid w:val="00941C24"/>
    <w:rsid w:val="009420DE"/>
    <w:rsid w:val="00944751"/>
    <w:rsid w:val="00961888"/>
    <w:rsid w:val="00963429"/>
    <w:rsid w:val="00970D0D"/>
    <w:rsid w:val="00973863"/>
    <w:rsid w:val="0098096C"/>
    <w:rsid w:val="00983428"/>
    <w:rsid w:val="009948ED"/>
    <w:rsid w:val="00994F78"/>
    <w:rsid w:val="009953CF"/>
    <w:rsid w:val="00997A88"/>
    <w:rsid w:val="009A21DF"/>
    <w:rsid w:val="009A3301"/>
    <w:rsid w:val="009A7C60"/>
    <w:rsid w:val="009A7D13"/>
    <w:rsid w:val="009B0E4F"/>
    <w:rsid w:val="009B2B14"/>
    <w:rsid w:val="009B4EE9"/>
    <w:rsid w:val="009C6F67"/>
    <w:rsid w:val="009E4AC5"/>
    <w:rsid w:val="009F068D"/>
    <w:rsid w:val="009F22EE"/>
    <w:rsid w:val="009F2E59"/>
    <w:rsid w:val="009F3F31"/>
    <w:rsid w:val="009F48F4"/>
    <w:rsid w:val="009F64BA"/>
    <w:rsid w:val="00A00BC0"/>
    <w:rsid w:val="00A027E0"/>
    <w:rsid w:val="00A02A17"/>
    <w:rsid w:val="00A045DF"/>
    <w:rsid w:val="00A14406"/>
    <w:rsid w:val="00A212E3"/>
    <w:rsid w:val="00A258F4"/>
    <w:rsid w:val="00A47F65"/>
    <w:rsid w:val="00A5178E"/>
    <w:rsid w:val="00A6458B"/>
    <w:rsid w:val="00A6482E"/>
    <w:rsid w:val="00A67EAE"/>
    <w:rsid w:val="00A728C8"/>
    <w:rsid w:val="00A73917"/>
    <w:rsid w:val="00A84B15"/>
    <w:rsid w:val="00A85A47"/>
    <w:rsid w:val="00A86A9B"/>
    <w:rsid w:val="00A905CD"/>
    <w:rsid w:val="00A9345C"/>
    <w:rsid w:val="00A93EFA"/>
    <w:rsid w:val="00A9742C"/>
    <w:rsid w:val="00AA16E0"/>
    <w:rsid w:val="00AA611B"/>
    <w:rsid w:val="00AB56A8"/>
    <w:rsid w:val="00AC1B3C"/>
    <w:rsid w:val="00AC67A0"/>
    <w:rsid w:val="00AD201C"/>
    <w:rsid w:val="00AD3E6D"/>
    <w:rsid w:val="00AE1183"/>
    <w:rsid w:val="00AE4AA6"/>
    <w:rsid w:val="00AE5517"/>
    <w:rsid w:val="00AF34B1"/>
    <w:rsid w:val="00B03BC9"/>
    <w:rsid w:val="00B048E0"/>
    <w:rsid w:val="00B1389D"/>
    <w:rsid w:val="00B14D39"/>
    <w:rsid w:val="00B16388"/>
    <w:rsid w:val="00B170DF"/>
    <w:rsid w:val="00B1739D"/>
    <w:rsid w:val="00B2118F"/>
    <w:rsid w:val="00B21793"/>
    <w:rsid w:val="00B267A6"/>
    <w:rsid w:val="00B31899"/>
    <w:rsid w:val="00B371BE"/>
    <w:rsid w:val="00B40BCE"/>
    <w:rsid w:val="00B433C4"/>
    <w:rsid w:val="00B44CDB"/>
    <w:rsid w:val="00B47AD0"/>
    <w:rsid w:val="00B559CE"/>
    <w:rsid w:val="00B57173"/>
    <w:rsid w:val="00B616EB"/>
    <w:rsid w:val="00B65720"/>
    <w:rsid w:val="00B67C95"/>
    <w:rsid w:val="00B7086A"/>
    <w:rsid w:val="00B718AB"/>
    <w:rsid w:val="00B75D8D"/>
    <w:rsid w:val="00B81EB3"/>
    <w:rsid w:val="00B85F30"/>
    <w:rsid w:val="00B9194A"/>
    <w:rsid w:val="00B925ED"/>
    <w:rsid w:val="00B96E21"/>
    <w:rsid w:val="00BA4D6A"/>
    <w:rsid w:val="00BA5CA8"/>
    <w:rsid w:val="00BA7DF5"/>
    <w:rsid w:val="00BB2E47"/>
    <w:rsid w:val="00BB4390"/>
    <w:rsid w:val="00BB4858"/>
    <w:rsid w:val="00BB560D"/>
    <w:rsid w:val="00BB5DD3"/>
    <w:rsid w:val="00BB7792"/>
    <w:rsid w:val="00BC14A3"/>
    <w:rsid w:val="00BC3214"/>
    <w:rsid w:val="00BC3EF6"/>
    <w:rsid w:val="00BC6ED1"/>
    <w:rsid w:val="00BD37E2"/>
    <w:rsid w:val="00BD3BE1"/>
    <w:rsid w:val="00BD6D2D"/>
    <w:rsid w:val="00BD72DF"/>
    <w:rsid w:val="00BE0082"/>
    <w:rsid w:val="00BE6972"/>
    <w:rsid w:val="00BE69BE"/>
    <w:rsid w:val="00BF11E0"/>
    <w:rsid w:val="00BF2726"/>
    <w:rsid w:val="00BF3455"/>
    <w:rsid w:val="00C0794C"/>
    <w:rsid w:val="00C117FC"/>
    <w:rsid w:val="00C16656"/>
    <w:rsid w:val="00C22959"/>
    <w:rsid w:val="00C23F3A"/>
    <w:rsid w:val="00C32514"/>
    <w:rsid w:val="00C3535F"/>
    <w:rsid w:val="00C4110D"/>
    <w:rsid w:val="00C41605"/>
    <w:rsid w:val="00C54AC3"/>
    <w:rsid w:val="00C562DF"/>
    <w:rsid w:val="00C56420"/>
    <w:rsid w:val="00C652C5"/>
    <w:rsid w:val="00C72AE7"/>
    <w:rsid w:val="00C868B2"/>
    <w:rsid w:val="00C91162"/>
    <w:rsid w:val="00C92DAB"/>
    <w:rsid w:val="00C96C50"/>
    <w:rsid w:val="00C97A5E"/>
    <w:rsid w:val="00CA07CA"/>
    <w:rsid w:val="00CA6709"/>
    <w:rsid w:val="00CA6DFD"/>
    <w:rsid w:val="00CB0D21"/>
    <w:rsid w:val="00CB24C8"/>
    <w:rsid w:val="00CB39DA"/>
    <w:rsid w:val="00CC1486"/>
    <w:rsid w:val="00CC7056"/>
    <w:rsid w:val="00CD6055"/>
    <w:rsid w:val="00CD62DB"/>
    <w:rsid w:val="00CE334B"/>
    <w:rsid w:val="00CE7D54"/>
    <w:rsid w:val="00CF4EC4"/>
    <w:rsid w:val="00D01E7C"/>
    <w:rsid w:val="00D0452E"/>
    <w:rsid w:val="00D10AA0"/>
    <w:rsid w:val="00D20094"/>
    <w:rsid w:val="00D21205"/>
    <w:rsid w:val="00D21E8B"/>
    <w:rsid w:val="00D303E0"/>
    <w:rsid w:val="00D3555E"/>
    <w:rsid w:val="00D4204F"/>
    <w:rsid w:val="00D46FCA"/>
    <w:rsid w:val="00D5791E"/>
    <w:rsid w:val="00D63431"/>
    <w:rsid w:val="00D65829"/>
    <w:rsid w:val="00D65EC6"/>
    <w:rsid w:val="00D7035B"/>
    <w:rsid w:val="00D70BA8"/>
    <w:rsid w:val="00D7143C"/>
    <w:rsid w:val="00D750BB"/>
    <w:rsid w:val="00D815AC"/>
    <w:rsid w:val="00D92A9C"/>
    <w:rsid w:val="00D94FEA"/>
    <w:rsid w:val="00D958CF"/>
    <w:rsid w:val="00D97461"/>
    <w:rsid w:val="00DA0F08"/>
    <w:rsid w:val="00DA2B7F"/>
    <w:rsid w:val="00DA4514"/>
    <w:rsid w:val="00DA49E1"/>
    <w:rsid w:val="00DA61D7"/>
    <w:rsid w:val="00DB5C14"/>
    <w:rsid w:val="00DD6310"/>
    <w:rsid w:val="00DF18E6"/>
    <w:rsid w:val="00DF6E44"/>
    <w:rsid w:val="00E05793"/>
    <w:rsid w:val="00E12715"/>
    <w:rsid w:val="00E16F77"/>
    <w:rsid w:val="00E2124C"/>
    <w:rsid w:val="00E21CA3"/>
    <w:rsid w:val="00E22F86"/>
    <w:rsid w:val="00E236BB"/>
    <w:rsid w:val="00E240AF"/>
    <w:rsid w:val="00E24F4E"/>
    <w:rsid w:val="00E27994"/>
    <w:rsid w:val="00E3236A"/>
    <w:rsid w:val="00E33860"/>
    <w:rsid w:val="00E3582B"/>
    <w:rsid w:val="00E37F9A"/>
    <w:rsid w:val="00E424A6"/>
    <w:rsid w:val="00E61776"/>
    <w:rsid w:val="00E7067E"/>
    <w:rsid w:val="00E737E3"/>
    <w:rsid w:val="00E777A3"/>
    <w:rsid w:val="00E827FE"/>
    <w:rsid w:val="00E8517A"/>
    <w:rsid w:val="00E87D4B"/>
    <w:rsid w:val="00EA1152"/>
    <w:rsid w:val="00EA3429"/>
    <w:rsid w:val="00EA5741"/>
    <w:rsid w:val="00EA7141"/>
    <w:rsid w:val="00EA73FC"/>
    <w:rsid w:val="00EB581A"/>
    <w:rsid w:val="00EB5872"/>
    <w:rsid w:val="00EC03EF"/>
    <w:rsid w:val="00EC07CF"/>
    <w:rsid w:val="00EC0F0F"/>
    <w:rsid w:val="00EC5959"/>
    <w:rsid w:val="00EC7A6F"/>
    <w:rsid w:val="00ED4301"/>
    <w:rsid w:val="00ED4BBA"/>
    <w:rsid w:val="00EE3CEB"/>
    <w:rsid w:val="00EF151E"/>
    <w:rsid w:val="00F037EB"/>
    <w:rsid w:val="00F037FE"/>
    <w:rsid w:val="00F04F19"/>
    <w:rsid w:val="00F10C2D"/>
    <w:rsid w:val="00F10E8A"/>
    <w:rsid w:val="00F166CF"/>
    <w:rsid w:val="00F16DF1"/>
    <w:rsid w:val="00F17373"/>
    <w:rsid w:val="00F208CC"/>
    <w:rsid w:val="00F22216"/>
    <w:rsid w:val="00F27F1F"/>
    <w:rsid w:val="00F42570"/>
    <w:rsid w:val="00F42948"/>
    <w:rsid w:val="00F516E6"/>
    <w:rsid w:val="00F55B07"/>
    <w:rsid w:val="00F61945"/>
    <w:rsid w:val="00F61E63"/>
    <w:rsid w:val="00F64F09"/>
    <w:rsid w:val="00F67E73"/>
    <w:rsid w:val="00F70ABE"/>
    <w:rsid w:val="00F82C11"/>
    <w:rsid w:val="00F85BC1"/>
    <w:rsid w:val="00F867CC"/>
    <w:rsid w:val="00F86AF2"/>
    <w:rsid w:val="00F9186B"/>
    <w:rsid w:val="00F93C98"/>
    <w:rsid w:val="00FA0AA6"/>
    <w:rsid w:val="00FA1042"/>
    <w:rsid w:val="00FA40D4"/>
    <w:rsid w:val="00FA4CBA"/>
    <w:rsid w:val="00FA6CF7"/>
    <w:rsid w:val="00FB21AF"/>
    <w:rsid w:val="00FB33FE"/>
    <w:rsid w:val="00FC29DA"/>
    <w:rsid w:val="00FC61AB"/>
    <w:rsid w:val="00FD1403"/>
    <w:rsid w:val="00FD1EE0"/>
    <w:rsid w:val="00FD24DD"/>
    <w:rsid w:val="00FD38F3"/>
    <w:rsid w:val="00FD6526"/>
    <w:rsid w:val="00FE47DC"/>
    <w:rsid w:val="00FE5866"/>
    <w:rsid w:val="00FF0832"/>
    <w:rsid w:val="00FF34BE"/>
    <w:rsid w:val="00FF3582"/>
    <w:rsid w:val="00FF7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F31"/>
    <w:pPr>
      <w:spacing w:after="200" w:line="276" w:lineRule="auto"/>
    </w:pPr>
    <w:rPr>
      <w:sz w:val="22"/>
      <w:szCs w:val="22"/>
    </w:rPr>
  </w:style>
  <w:style w:type="paragraph" w:styleId="1">
    <w:name w:val="heading 1"/>
    <w:basedOn w:val="a"/>
    <w:next w:val="a"/>
    <w:link w:val="10"/>
    <w:qFormat/>
    <w:rsid w:val="00F867CC"/>
    <w:pPr>
      <w:keepNext/>
      <w:widowControl w:val="0"/>
      <w:spacing w:before="180" w:after="0" w:line="240" w:lineRule="exact"/>
      <w:outlineLvl w:val="0"/>
    </w:pPr>
    <w:rPr>
      <w:rFonts w:ascii="Times New Roman" w:hAnsi="Times New Roman"/>
      <w:b/>
      <w:sz w:val="28"/>
      <w:szCs w:val="20"/>
      <w:lang w:val="x-none" w:eastAsia="x-none"/>
    </w:rPr>
  </w:style>
  <w:style w:type="paragraph" w:styleId="2">
    <w:name w:val="heading 2"/>
    <w:basedOn w:val="a"/>
    <w:next w:val="a"/>
    <w:link w:val="20"/>
    <w:qFormat/>
    <w:rsid w:val="0035205A"/>
    <w:pPr>
      <w:keepNext/>
      <w:spacing w:after="0" w:line="240" w:lineRule="auto"/>
      <w:outlineLvl w:val="1"/>
    </w:pPr>
    <w:rPr>
      <w:rFonts w:ascii="Times New Roman" w:hAnsi="Times New Roman"/>
      <w:b/>
      <w:sz w:val="28"/>
      <w:szCs w:val="20"/>
      <w:lang w:val="x-none" w:eastAsia="x-none"/>
    </w:rPr>
  </w:style>
  <w:style w:type="paragraph" w:styleId="3">
    <w:name w:val="heading 3"/>
    <w:basedOn w:val="a"/>
    <w:next w:val="a"/>
    <w:link w:val="30"/>
    <w:qFormat/>
    <w:rsid w:val="0035205A"/>
    <w:pPr>
      <w:keepNext/>
      <w:spacing w:after="0" w:line="240" w:lineRule="auto"/>
      <w:jc w:val="center"/>
      <w:outlineLvl w:val="2"/>
    </w:pPr>
    <w:rPr>
      <w:rFonts w:ascii="Times New Roman" w:hAnsi="Times New Roman"/>
      <w:b/>
      <w:sz w:val="28"/>
      <w:szCs w:val="20"/>
      <w:lang w:val="x-none" w:eastAsia="x-none"/>
    </w:rPr>
  </w:style>
  <w:style w:type="paragraph" w:styleId="4">
    <w:name w:val="heading 4"/>
    <w:basedOn w:val="a"/>
    <w:next w:val="a"/>
    <w:link w:val="40"/>
    <w:qFormat/>
    <w:rsid w:val="0035205A"/>
    <w:pPr>
      <w:keepNext/>
      <w:spacing w:after="0" w:line="240" w:lineRule="auto"/>
      <w:jc w:val="center"/>
      <w:outlineLvl w:val="3"/>
    </w:pPr>
    <w:rPr>
      <w:rFonts w:ascii="Times New Roman" w:hAnsi="Times New Roman"/>
      <w:b/>
      <w:sz w:val="32"/>
      <w:szCs w:val="20"/>
      <w:lang w:val="x-none" w:eastAsia="x-none"/>
    </w:rPr>
  </w:style>
  <w:style w:type="paragraph" w:styleId="5">
    <w:name w:val="heading 5"/>
    <w:basedOn w:val="a"/>
    <w:next w:val="a"/>
    <w:link w:val="50"/>
    <w:qFormat/>
    <w:rsid w:val="0077601A"/>
    <w:pPr>
      <w:widowControl w:val="0"/>
      <w:suppressAutoHyphens/>
      <w:autoSpaceDE w:val="0"/>
      <w:spacing w:before="240" w:after="60" w:line="300" w:lineRule="auto"/>
      <w:ind w:firstLine="160"/>
      <w:jc w:val="both"/>
      <w:outlineLvl w:val="4"/>
    </w:pPr>
    <w:rPr>
      <w:rFonts w:ascii="Arial" w:hAnsi="Arial"/>
      <w:b/>
      <w:bCs/>
      <w:i/>
      <w:iCs/>
      <w:sz w:val="26"/>
      <w:szCs w:val="26"/>
      <w:lang w:val="x-none" w:eastAsia="ar-SA"/>
    </w:rPr>
  </w:style>
  <w:style w:type="paragraph" w:styleId="6">
    <w:name w:val="heading 6"/>
    <w:basedOn w:val="a"/>
    <w:next w:val="a"/>
    <w:link w:val="60"/>
    <w:qFormat/>
    <w:rsid w:val="0077601A"/>
    <w:pPr>
      <w:widowControl w:val="0"/>
      <w:suppressAutoHyphens/>
      <w:autoSpaceDE w:val="0"/>
      <w:spacing w:before="240" w:after="60" w:line="300" w:lineRule="auto"/>
      <w:ind w:firstLine="160"/>
      <w:jc w:val="both"/>
      <w:outlineLvl w:val="5"/>
    </w:pPr>
    <w:rPr>
      <w:rFonts w:ascii="Times New Roman" w:hAnsi="Times New Roman"/>
      <w:b/>
      <w:bCs/>
      <w:lang w:val="x-none" w:eastAsia="ar-SA"/>
    </w:rPr>
  </w:style>
  <w:style w:type="paragraph" w:styleId="7">
    <w:name w:val="heading 7"/>
    <w:basedOn w:val="a"/>
    <w:next w:val="a"/>
    <w:link w:val="70"/>
    <w:qFormat/>
    <w:rsid w:val="0077601A"/>
    <w:pPr>
      <w:widowControl w:val="0"/>
      <w:suppressAutoHyphens/>
      <w:autoSpaceDE w:val="0"/>
      <w:spacing w:before="240" w:after="60" w:line="300" w:lineRule="auto"/>
      <w:ind w:firstLine="160"/>
      <w:jc w:val="both"/>
      <w:outlineLvl w:val="6"/>
    </w:pPr>
    <w:rPr>
      <w:rFonts w:ascii="Times New Roman" w:hAnsi="Times New Roman"/>
      <w:sz w:val="24"/>
      <w:szCs w:val="24"/>
      <w:lang w:val="x-none" w:eastAsia="ar-SA"/>
    </w:rPr>
  </w:style>
  <w:style w:type="paragraph" w:styleId="8">
    <w:name w:val="heading 8"/>
    <w:basedOn w:val="a"/>
    <w:next w:val="a"/>
    <w:link w:val="80"/>
    <w:qFormat/>
    <w:rsid w:val="0077601A"/>
    <w:pPr>
      <w:widowControl w:val="0"/>
      <w:suppressAutoHyphens/>
      <w:autoSpaceDE w:val="0"/>
      <w:spacing w:before="240" w:after="60" w:line="300" w:lineRule="auto"/>
      <w:ind w:firstLine="160"/>
      <w:jc w:val="both"/>
      <w:outlineLvl w:val="7"/>
    </w:pPr>
    <w:rPr>
      <w:rFonts w:ascii="Times New Roman" w:hAnsi="Times New Roman"/>
      <w:i/>
      <w:iCs/>
      <w:sz w:val="24"/>
      <w:szCs w:val="24"/>
      <w:lang w:val="x-none" w:eastAsia="ar-SA"/>
    </w:rPr>
  </w:style>
  <w:style w:type="paragraph" w:styleId="9">
    <w:name w:val="heading 9"/>
    <w:basedOn w:val="a"/>
    <w:next w:val="a"/>
    <w:link w:val="90"/>
    <w:qFormat/>
    <w:rsid w:val="0077601A"/>
    <w:pPr>
      <w:widowControl w:val="0"/>
      <w:suppressAutoHyphens/>
      <w:autoSpaceDE w:val="0"/>
      <w:spacing w:before="240" w:after="60" w:line="300" w:lineRule="auto"/>
      <w:ind w:firstLine="160"/>
      <w:jc w:val="both"/>
      <w:outlineLvl w:val="8"/>
    </w:pPr>
    <w:rPr>
      <w:rFonts w:ascii="Arial" w:hAnsi="Arial"/>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867CC"/>
    <w:rPr>
      <w:rFonts w:ascii="Times New Roman" w:eastAsia="Times New Roman" w:hAnsi="Times New Roman" w:cs="Times New Roman"/>
      <w:b/>
      <w:sz w:val="28"/>
      <w:szCs w:val="20"/>
    </w:rPr>
  </w:style>
  <w:style w:type="character" w:customStyle="1" w:styleId="20">
    <w:name w:val="Заголовок 2 Знак"/>
    <w:link w:val="2"/>
    <w:rsid w:val="0035205A"/>
    <w:rPr>
      <w:rFonts w:ascii="Times New Roman" w:eastAsia="Times New Roman" w:hAnsi="Times New Roman" w:cs="Times New Roman"/>
      <w:b/>
      <w:sz w:val="28"/>
      <w:szCs w:val="20"/>
    </w:rPr>
  </w:style>
  <w:style w:type="character" w:customStyle="1" w:styleId="30">
    <w:name w:val="Заголовок 3 Знак"/>
    <w:link w:val="3"/>
    <w:rsid w:val="0035205A"/>
    <w:rPr>
      <w:rFonts w:ascii="Times New Roman" w:eastAsia="Times New Roman" w:hAnsi="Times New Roman" w:cs="Times New Roman"/>
      <w:b/>
      <w:sz w:val="28"/>
      <w:szCs w:val="20"/>
    </w:rPr>
  </w:style>
  <w:style w:type="character" w:customStyle="1" w:styleId="40">
    <w:name w:val="Заголовок 4 Знак"/>
    <w:link w:val="4"/>
    <w:rsid w:val="0035205A"/>
    <w:rPr>
      <w:rFonts w:ascii="Times New Roman" w:eastAsia="Times New Roman" w:hAnsi="Times New Roman" w:cs="Times New Roman"/>
      <w:b/>
      <w:sz w:val="32"/>
      <w:szCs w:val="20"/>
    </w:rPr>
  </w:style>
  <w:style w:type="character" w:customStyle="1" w:styleId="a3">
    <w:name w:val="Основной текст Знак"/>
    <w:aliases w:val="Знак3 Знак"/>
    <w:link w:val="a4"/>
    <w:locked/>
    <w:rsid w:val="00F867CC"/>
    <w:rPr>
      <w:sz w:val="24"/>
      <w:szCs w:val="24"/>
    </w:rPr>
  </w:style>
  <w:style w:type="paragraph" w:styleId="a4">
    <w:name w:val="Body Text"/>
    <w:aliases w:val="Знак3"/>
    <w:basedOn w:val="a"/>
    <w:link w:val="a3"/>
    <w:unhideWhenUsed/>
    <w:rsid w:val="00F867CC"/>
    <w:pPr>
      <w:spacing w:after="120" w:line="240" w:lineRule="auto"/>
    </w:pPr>
    <w:rPr>
      <w:sz w:val="24"/>
      <w:szCs w:val="24"/>
      <w:lang w:val="x-none" w:eastAsia="x-none"/>
    </w:rPr>
  </w:style>
  <w:style w:type="character" w:customStyle="1" w:styleId="11">
    <w:name w:val="Основной текст Знак1"/>
    <w:basedOn w:val="a0"/>
    <w:uiPriority w:val="99"/>
    <w:semiHidden/>
    <w:rsid w:val="00F867CC"/>
  </w:style>
  <w:style w:type="paragraph" w:styleId="a5">
    <w:name w:val="Body Text Indent"/>
    <w:basedOn w:val="a"/>
    <w:link w:val="a6"/>
    <w:rsid w:val="00F867CC"/>
    <w:pPr>
      <w:spacing w:after="0" w:line="360" w:lineRule="atLeast"/>
      <w:ind w:firstLine="851"/>
      <w:jc w:val="both"/>
      <w:outlineLvl w:val="0"/>
    </w:pPr>
    <w:rPr>
      <w:rFonts w:ascii="Times New Roman" w:hAnsi="Times New Roman"/>
      <w:bCs/>
      <w:color w:val="FF6600"/>
      <w:sz w:val="28"/>
      <w:szCs w:val="24"/>
      <w:lang w:val="x-none" w:eastAsia="x-none"/>
    </w:rPr>
  </w:style>
  <w:style w:type="character" w:customStyle="1" w:styleId="a6">
    <w:name w:val="Основной текст с отступом Знак"/>
    <w:link w:val="a5"/>
    <w:rsid w:val="00F867CC"/>
    <w:rPr>
      <w:rFonts w:ascii="Times New Roman" w:eastAsia="Times New Roman" w:hAnsi="Times New Roman" w:cs="Times New Roman"/>
      <w:bCs/>
      <w:color w:val="FF6600"/>
      <w:sz w:val="28"/>
      <w:szCs w:val="24"/>
    </w:rPr>
  </w:style>
  <w:style w:type="paragraph" w:styleId="21">
    <w:name w:val="Body Text 2"/>
    <w:basedOn w:val="a"/>
    <w:link w:val="22"/>
    <w:rsid w:val="00F867CC"/>
    <w:pPr>
      <w:spacing w:after="0" w:line="240" w:lineRule="auto"/>
      <w:jc w:val="both"/>
    </w:pPr>
    <w:rPr>
      <w:rFonts w:ascii="Times New Roman" w:hAnsi="Times New Roman"/>
      <w:color w:val="000000"/>
      <w:sz w:val="28"/>
      <w:szCs w:val="24"/>
      <w:lang w:val="x-none" w:eastAsia="x-none"/>
    </w:rPr>
  </w:style>
  <w:style w:type="character" w:customStyle="1" w:styleId="22">
    <w:name w:val="Основной текст 2 Знак"/>
    <w:link w:val="21"/>
    <w:rsid w:val="00F867CC"/>
    <w:rPr>
      <w:rFonts w:ascii="Times New Roman" w:eastAsia="Times New Roman" w:hAnsi="Times New Roman" w:cs="Times New Roman"/>
      <w:color w:val="000000"/>
      <w:sz w:val="28"/>
      <w:szCs w:val="24"/>
    </w:rPr>
  </w:style>
  <w:style w:type="paragraph" w:customStyle="1" w:styleId="ConsPlusNormal">
    <w:name w:val="ConsPlusNormal"/>
    <w:link w:val="ConsPlusNormal0"/>
    <w:qFormat/>
    <w:rsid w:val="00F867CC"/>
    <w:pPr>
      <w:widowControl w:val="0"/>
      <w:autoSpaceDE w:val="0"/>
      <w:autoSpaceDN w:val="0"/>
      <w:adjustRightInd w:val="0"/>
      <w:ind w:firstLine="720"/>
    </w:pPr>
    <w:rPr>
      <w:rFonts w:ascii="Arial" w:hAnsi="Arial" w:cs="Arial"/>
    </w:rPr>
  </w:style>
  <w:style w:type="paragraph" w:styleId="a7">
    <w:name w:val="footnote text"/>
    <w:basedOn w:val="a"/>
    <w:link w:val="a8"/>
    <w:rsid w:val="00F867CC"/>
    <w:pPr>
      <w:spacing w:after="0" w:line="240" w:lineRule="auto"/>
    </w:pPr>
    <w:rPr>
      <w:rFonts w:ascii="Times New Roman" w:hAnsi="Times New Roman"/>
      <w:sz w:val="20"/>
      <w:szCs w:val="24"/>
      <w:lang w:val="x-none" w:eastAsia="x-none"/>
    </w:rPr>
  </w:style>
  <w:style w:type="character" w:customStyle="1" w:styleId="a8">
    <w:name w:val="Текст сноски Знак"/>
    <w:link w:val="a7"/>
    <w:rsid w:val="00F867CC"/>
    <w:rPr>
      <w:rFonts w:ascii="Times New Roman" w:eastAsia="Times New Roman" w:hAnsi="Times New Roman" w:cs="Times New Roman"/>
      <w:sz w:val="20"/>
      <w:szCs w:val="24"/>
    </w:rPr>
  </w:style>
  <w:style w:type="paragraph" w:styleId="a9">
    <w:name w:val="Balloon Text"/>
    <w:basedOn w:val="a"/>
    <w:link w:val="aa"/>
    <w:rsid w:val="00F867CC"/>
    <w:pPr>
      <w:spacing w:after="0" w:line="240" w:lineRule="auto"/>
    </w:pPr>
    <w:rPr>
      <w:rFonts w:ascii="Tahoma" w:hAnsi="Tahoma"/>
      <w:sz w:val="16"/>
      <w:szCs w:val="16"/>
      <w:lang w:val="x-none" w:eastAsia="x-none"/>
    </w:rPr>
  </w:style>
  <w:style w:type="character" w:customStyle="1" w:styleId="aa">
    <w:name w:val="Текст выноски Знак"/>
    <w:link w:val="a9"/>
    <w:rsid w:val="00F867CC"/>
    <w:rPr>
      <w:rFonts w:ascii="Tahoma" w:eastAsia="Times New Roman" w:hAnsi="Tahoma" w:cs="Tahoma"/>
      <w:sz w:val="16"/>
      <w:szCs w:val="16"/>
    </w:rPr>
  </w:style>
  <w:style w:type="table" w:styleId="ab">
    <w:name w:val="Table Grid"/>
    <w:basedOn w:val="a1"/>
    <w:rsid w:val="00F867C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rsid w:val="009B0E4F"/>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9B0E4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9B0E4F"/>
  </w:style>
  <w:style w:type="character" w:customStyle="1" w:styleId="s1">
    <w:name w:val="s1"/>
    <w:basedOn w:val="a0"/>
    <w:rsid w:val="009B0E4F"/>
  </w:style>
  <w:style w:type="paragraph" w:customStyle="1" w:styleId="ConsPlusNonformat">
    <w:name w:val="ConsPlusNonformat"/>
    <w:rsid w:val="00B65720"/>
    <w:pPr>
      <w:widowControl w:val="0"/>
      <w:autoSpaceDE w:val="0"/>
      <w:autoSpaceDN w:val="0"/>
      <w:adjustRightInd w:val="0"/>
    </w:pPr>
    <w:rPr>
      <w:rFonts w:ascii="Courier New" w:hAnsi="Courier New" w:cs="Courier New"/>
    </w:rPr>
  </w:style>
  <w:style w:type="paragraph" w:styleId="ad">
    <w:name w:val="header"/>
    <w:basedOn w:val="a"/>
    <w:link w:val="ae"/>
    <w:uiPriority w:val="99"/>
    <w:unhideWhenUsed/>
    <w:rsid w:val="00B6572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65720"/>
  </w:style>
  <w:style w:type="paragraph" w:styleId="af">
    <w:name w:val="footer"/>
    <w:basedOn w:val="a"/>
    <w:link w:val="af0"/>
    <w:unhideWhenUsed/>
    <w:rsid w:val="00B65720"/>
    <w:pPr>
      <w:tabs>
        <w:tab w:val="center" w:pos="4677"/>
        <w:tab w:val="right" w:pos="9355"/>
      </w:tabs>
      <w:spacing w:after="0" w:line="240" w:lineRule="auto"/>
    </w:pPr>
  </w:style>
  <w:style w:type="character" w:customStyle="1" w:styleId="af0">
    <w:name w:val="Нижний колонтитул Знак"/>
    <w:basedOn w:val="a0"/>
    <w:link w:val="af"/>
    <w:rsid w:val="00B65720"/>
  </w:style>
  <w:style w:type="paragraph" w:customStyle="1" w:styleId="xl69">
    <w:name w:val="xl69"/>
    <w:basedOn w:val="a"/>
    <w:rsid w:val="0025373A"/>
    <w:pPr>
      <w:spacing w:before="100" w:beforeAutospacing="1" w:after="100" w:afterAutospacing="1" w:line="240" w:lineRule="auto"/>
    </w:pPr>
    <w:rPr>
      <w:rFonts w:ascii="Arial CYR" w:hAnsi="Arial CYR" w:cs="Arial CYR"/>
      <w:sz w:val="16"/>
      <w:szCs w:val="16"/>
    </w:rPr>
  </w:style>
  <w:style w:type="character" w:styleId="af1">
    <w:name w:val="Hyperlink"/>
    <w:rsid w:val="004F728E"/>
    <w:rPr>
      <w:color w:val="000080"/>
      <w:u w:val="single"/>
    </w:rPr>
  </w:style>
  <w:style w:type="paragraph" w:customStyle="1" w:styleId="af2">
    <w:name w:val="Заголовок"/>
    <w:basedOn w:val="a"/>
    <w:next w:val="a4"/>
    <w:rsid w:val="004F728E"/>
    <w:pPr>
      <w:keepNext/>
      <w:suppressAutoHyphens/>
      <w:spacing w:before="240" w:after="120" w:line="240" w:lineRule="auto"/>
    </w:pPr>
    <w:rPr>
      <w:rFonts w:ascii="Arial" w:eastAsia="Lucida Sans Unicode" w:hAnsi="Arial" w:cs="Mangal"/>
      <w:sz w:val="28"/>
      <w:szCs w:val="28"/>
      <w:lang w:eastAsia="ar-SA"/>
    </w:rPr>
  </w:style>
  <w:style w:type="paragraph" w:customStyle="1" w:styleId="western">
    <w:name w:val="western"/>
    <w:basedOn w:val="a"/>
    <w:rsid w:val="00B170DF"/>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911D94"/>
    <w:pPr>
      <w:widowControl w:val="0"/>
      <w:autoSpaceDE w:val="0"/>
      <w:autoSpaceDN w:val="0"/>
      <w:adjustRightInd w:val="0"/>
    </w:pPr>
    <w:rPr>
      <w:rFonts w:ascii="Arial" w:hAnsi="Arial" w:cs="Arial"/>
      <w:b/>
      <w:bCs/>
    </w:rPr>
  </w:style>
  <w:style w:type="paragraph" w:styleId="af3">
    <w:name w:val="Title"/>
    <w:basedOn w:val="a"/>
    <w:link w:val="af4"/>
    <w:qFormat/>
    <w:rsid w:val="00911D94"/>
    <w:pPr>
      <w:spacing w:after="0" w:line="240" w:lineRule="auto"/>
      <w:jc w:val="center"/>
    </w:pPr>
    <w:rPr>
      <w:rFonts w:ascii="Times New Roman" w:hAnsi="Times New Roman"/>
      <w:sz w:val="28"/>
      <w:szCs w:val="24"/>
      <w:lang w:val="x-none" w:eastAsia="x-none"/>
    </w:rPr>
  </w:style>
  <w:style w:type="character" w:customStyle="1" w:styleId="af4">
    <w:name w:val="Название Знак"/>
    <w:link w:val="af3"/>
    <w:rsid w:val="00911D94"/>
    <w:rPr>
      <w:rFonts w:ascii="Times New Roman" w:hAnsi="Times New Roman"/>
      <w:sz w:val="28"/>
      <w:szCs w:val="24"/>
    </w:rPr>
  </w:style>
  <w:style w:type="character" w:customStyle="1" w:styleId="af5">
    <w:name w:val="Основной текст_"/>
    <w:link w:val="23"/>
    <w:rsid w:val="00593386"/>
    <w:rPr>
      <w:sz w:val="28"/>
      <w:szCs w:val="28"/>
      <w:shd w:val="clear" w:color="auto" w:fill="FFFFFF"/>
    </w:rPr>
  </w:style>
  <w:style w:type="paragraph" w:customStyle="1" w:styleId="23">
    <w:name w:val="Основной текст2"/>
    <w:basedOn w:val="a"/>
    <w:link w:val="af5"/>
    <w:rsid w:val="00593386"/>
    <w:pPr>
      <w:widowControl w:val="0"/>
      <w:shd w:val="clear" w:color="auto" w:fill="FFFFFF"/>
      <w:spacing w:after="0" w:line="0" w:lineRule="atLeast"/>
    </w:pPr>
    <w:rPr>
      <w:sz w:val="28"/>
      <w:szCs w:val="28"/>
      <w:lang w:val="x-none" w:eastAsia="x-none"/>
    </w:rPr>
  </w:style>
  <w:style w:type="character" w:customStyle="1" w:styleId="24">
    <w:name w:val="Основной текст (2)_"/>
    <w:link w:val="25"/>
    <w:rsid w:val="00593386"/>
    <w:rPr>
      <w:b/>
      <w:bCs/>
      <w:sz w:val="28"/>
      <w:szCs w:val="28"/>
      <w:shd w:val="clear" w:color="auto" w:fill="FFFFFF"/>
    </w:rPr>
  </w:style>
  <w:style w:type="paragraph" w:customStyle="1" w:styleId="25">
    <w:name w:val="Основной текст (2)"/>
    <w:basedOn w:val="a"/>
    <w:link w:val="24"/>
    <w:rsid w:val="00593386"/>
    <w:pPr>
      <w:widowControl w:val="0"/>
      <w:shd w:val="clear" w:color="auto" w:fill="FFFFFF"/>
      <w:spacing w:after="0" w:line="322" w:lineRule="exact"/>
      <w:jc w:val="center"/>
    </w:pPr>
    <w:rPr>
      <w:b/>
      <w:bCs/>
      <w:sz w:val="28"/>
      <w:szCs w:val="28"/>
      <w:lang w:val="x-none" w:eastAsia="x-none"/>
    </w:rPr>
  </w:style>
  <w:style w:type="character" w:customStyle="1" w:styleId="apple-style-span">
    <w:name w:val="apple-style-span"/>
    <w:basedOn w:val="a0"/>
    <w:rsid w:val="00C0794C"/>
  </w:style>
  <w:style w:type="paragraph" w:styleId="af6">
    <w:name w:val="Plain Text"/>
    <w:basedOn w:val="a"/>
    <w:link w:val="af7"/>
    <w:rsid w:val="004A502A"/>
    <w:pPr>
      <w:spacing w:after="0" w:line="240" w:lineRule="auto"/>
    </w:pPr>
    <w:rPr>
      <w:rFonts w:ascii="Courier New" w:hAnsi="Courier New"/>
      <w:sz w:val="20"/>
      <w:szCs w:val="20"/>
      <w:lang w:val="x-none" w:eastAsia="x-none"/>
    </w:rPr>
  </w:style>
  <w:style w:type="character" w:customStyle="1" w:styleId="af7">
    <w:name w:val="Текст Знак"/>
    <w:link w:val="af6"/>
    <w:rsid w:val="004A502A"/>
    <w:rPr>
      <w:rFonts w:ascii="Courier New" w:hAnsi="Courier New" w:cs="Courier New"/>
    </w:rPr>
  </w:style>
  <w:style w:type="paragraph" w:styleId="31">
    <w:name w:val="Body Text 3"/>
    <w:basedOn w:val="a"/>
    <w:link w:val="32"/>
    <w:unhideWhenUsed/>
    <w:rsid w:val="004D5094"/>
    <w:pPr>
      <w:spacing w:after="120"/>
    </w:pPr>
    <w:rPr>
      <w:sz w:val="16"/>
      <w:szCs w:val="16"/>
      <w:lang w:val="x-none" w:eastAsia="x-none"/>
    </w:rPr>
  </w:style>
  <w:style w:type="character" w:customStyle="1" w:styleId="32">
    <w:name w:val="Основной текст 3 Знак"/>
    <w:link w:val="31"/>
    <w:rsid w:val="004D5094"/>
    <w:rPr>
      <w:sz w:val="16"/>
      <w:szCs w:val="16"/>
    </w:rPr>
  </w:style>
  <w:style w:type="character" w:customStyle="1" w:styleId="26">
    <w:name w:val="Знак Знак2"/>
    <w:semiHidden/>
    <w:rsid w:val="00A67EAE"/>
    <w:rPr>
      <w:szCs w:val="24"/>
      <w:lang w:val="ru-RU" w:eastAsia="ru-RU" w:bidi="ar-SA"/>
    </w:rPr>
  </w:style>
  <w:style w:type="paragraph" w:customStyle="1" w:styleId="Style4">
    <w:name w:val="Style4"/>
    <w:basedOn w:val="a"/>
    <w:rsid w:val="00AE4AA6"/>
    <w:pPr>
      <w:widowControl w:val="0"/>
      <w:autoSpaceDE w:val="0"/>
      <w:autoSpaceDN w:val="0"/>
      <w:adjustRightInd w:val="0"/>
      <w:spacing w:after="0" w:line="317" w:lineRule="exact"/>
      <w:ind w:firstLine="710"/>
      <w:jc w:val="both"/>
    </w:pPr>
    <w:rPr>
      <w:rFonts w:ascii="Times New Roman" w:hAnsi="Times New Roman"/>
      <w:sz w:val="24"/>
      <w:szCs w:val="24"/>
    </w:rPr>
  </w:style>
  <w:style w:type="character" w:customStyle="1" w:styleId="FontStyle11">
    <w:name w:val="Font Style11"/>
    <w:rsid w:val="00AE4AA6"/>
    <w:rPr>
      <w:rFonts w:ascii="Times New Roman" w:hAnsi="Times New Roman" w:cs="Times New Roman"/>
      <w:sz w:val="26"/>
      <w:szCs w:val="26"/>
    </w:rPr>
  </w:style>
  <w:style w:type="paragraph" w:styleId="af8">
    <w:name w:val="List Paragraph"/>
    <w:aliases w:val="ПАРАГРАФ"/>
    <w:basedOn w:val="a"/>
    <w:link w:val="af9"/>
    <w:uiPriority w:val="34"/>
    <w:qFormat/>
    <w:rsid w:val="00AE4AA6"/>
    <w:pPr>
      <w:spacing w:after="0" w:line="240" w:lineRule="auto"/>
      <w:ind w:left="720"/>
      <w:contextualSpacing/>
    </w:pPr>
    <w:rPr>
      <w:rFonts w:ascii="Times New Roman" w:hAnsi="Times New Roman"/>
      <w:sz w:val="24"/>
      <w:szCs w:val="24"/>
    </w:rPr>
  </w:style>
  <w:style w:type="paragraph" w:customStyle="1" w:styleId="33">
    <w:name w:val="Знак Знак3 Знак Знак Знак Знак Знак"/>
    <w:basedOn w:val="a"/>
    <w:rsid w:val="001C7D1F"/>
    <w:pPr>
      <w:spacing w:before="100" w:beforeAutospacing="1" w:after="100" w:afterAutospacing="1" w:line="240" w:lineRule="auto"/>
    </w:pPr>
    <w:rPr>
      <w:rFonts w:ascii="Tahoma" w:hAnsi="Tahoma"/>
      <w:sz w:val="20"/>
      <w:szCs w:val="20"/>
      <w:lang w:val="en-US" w:eastAsia="en-US"/>
    </w:rPr>
  </w:style>
  <w:style w:type="character" w:styleId="afa">
    <w:name w:val="page number"/>
    <w:basedOn w:val="a0"/>
    <w:rsid w:val="001C7D1F"/>
  </w:style>
  <w:style w:type="character" w:customStyle="1" w:styleId="hl">
    <w:name w:val="hl"/>
    <w:basedOn w:val="a0"/>
    <w:rsid w:val="003569A8"/>
  </w:style>
  <w:style w:type="character" w:styleId="afb">
    <w:name w:val="Strong"/>
    <w:uiPriority w:val="22"/>
    <w:qFormat/>
    <w:rsid w:val="003569A8"/>
    <w:rPr>
      <w:b/>
      <w:bCs/>
    </w:rPr>
  </w:style>
  <w:style w:type="numbering" w:customStyle="1" w:styleId="12">
    <w:name w:val="Нет списка1"/>
    <w:next w:val="a2"/>
    <w:semiHidden/>
    <w:rsid w:val="000D4BEC"/>
  </w:style>
  <w:style w:type="numbering" w:customStyle="1" w:styleId="27">
    <w:name w:val="Нет списка2"/>
    <w:next w:val="a2"/>
    <w:semiHidden/>
    <w:rsid w:val="000D4BEC"/>
  </w:style>
  <w:style w:type="character" w:customStyle="1" w:styleId="50">
    <w:name w:val="Заголовок 5 Знак"/>
    <w:link w:val="5"/>
    <w:rsid w:val="0077601A"/>
    <w:rPr>
      <w:rFonts w:ascii="Arial" w:hAnsi="Arial" w:cs="Arial"/>
      <w:b/>
      <w:bCs/>
      <w:i/>
      <w:iCs/>
      <w:sz w:val="26"/>
      <w:szCs w:val="26"/>
      <w:lang w:eastAsia="ar-SA"/>
    </w:rPr>
  </w:style>
  <w:style w:type="character" w:customStyle="1" w:styleId="60">
    <w:name w:val="Заголовок 6 Знак"/>
    <w:link w:val="6"/>
    <w:rsid w:val="0077601A"/>
    <w:rPr>
      <w:rFonts w:ascii="Times New Roman" w:hAnsi="Times New Roman"/>
      <w:b/>
      <w:bCs/>
      <w:sz w:val="22"/>
      <w:szCs w:val="22"/>
      <w:lang w:eastAsia="ar-SA"/>
    </w:rPr>
  </w:style>
  <w:style w:type="character" w:customStyle="1" w:styleId="70">
    <w:name w:val="Заголовок 7 Знак"/>
    <w:link w:val="7"/>
    <w:rsid w:val="0077601A"/>
    <w:rPr>
      <w:rFonts w:ascii="Times New Roman" w:hAnsi="Times New Roman"/>
      <w:sz w:val="24"/>
      <w:szCs w:val="24"/>
      <w:lang w:eastAsia="ar-SA"/>
    </w:rPr>
  </w:style>
  <w:style w:type="character" w:customStyle="1" w:styleId="80">
    <w:name w:val="Заголовок 8 Знак"/>
    <w:link w:val="8"/>
    <w:rsid w:val="0077601A"/>
    <w:rPr>
      <w:rFonts w:ascii="Times New Roman" w:hAnsi="Times New Roman"/>
      <w:i/>
      <w:iCs/>
      <w:sz w:val="24"/>
      <w:szCs w:val="24"/>
      <w:lang w:eastAsia="ar-SA"/>
    </w:rPr>
  </w:style>
  <w:style w:type="character" w:customStyle="1" w:styleId="90">
    <w:name w:val="Заголовок 9 Знак"/>
    <w:link w:val="9"/>
    <w:rsid w:val="0077601A"/>
    <w:rPr>
      <w:rFonts w:ascii="Arial" w:hAnsi="Arial" w:cs="Arial"/>
      <w:sz w:val="22"/>
      <w:szCs w:val="22"/>
      <w:lang w:eastAsia="ar-SA"/>
    </w:rPr>
  </w:style>
  <w:style w:type="numbering" w:customStyle="1" w:styleId="34">
    <w:name w:val="Нет списка3"/>
    <w:next w:val="a2"/>
    <w:uiPriority w:val="99"/>
    <w:semiHidden/>
    <w:rsid w:val="0077601A"/>
  </w:style>
  <w:style w:type="paragraph" w:customStyle="1" w:styleId="ConsNonformat">
    <w:name w:val="ConsNonformat"/>
    <w:rsid w:val="0077601A"/>
    <w:pPr>
      <w:widowControl w:val="0"/>
      <w:suppressAutoHyphens/>
      <w:autoSpaceDE w:val="0"/>
    </w:pPr>
    <w:rPr>
      <w:rFonts w:ascii="Courier New" w:eastAsia="Arial" w:hAnsi="Courier New" w:cs="Arial CYR"/>
      <w:lang w:eastAsia="ar-SA"/>
    </w:rPr>
  </w:style>
  <w:style w:type="paragraph" w:customStyle="1" w:styleId="ConsNormal">
    <w:name w:val="ConsNormal"/>
    <w:rsid w:val="0077601A"/>
    <w:pPr>
      <w:widowControl w:val="0"/>
      <w:suppressAutoHyphens/>
      <w:autoSpaceDE w:val="0"/>
      <w:ind w:firstLine="720"/>
    </w:pPr>
    <w:rPr>
      <w:rFonts w:ascii="Arial" w:eastAsia="Arial" w:hAnsi="Arial" w:cs="Arial"/>
      <w:lang w:eastAsia="ar-SA"/>
    </w:rPr>
  </w:style>
  <w:style w:type="paragraph" w:customStyle="1" w:styleId="FR1">
    <w:name w:val="FR1"/>
    <w:rsid w:val="0077601A"/>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601A"/>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styleId="afc">
    <w:name w:val="Subtitle"/>
    <w:basedOn w:val="a"/>
    <w:next w:val="a4"/>
    <w:link w:val="afd"/>
    <w:qFormat/>
    <w:rsid w:val="0077601A"/>
    <w:pPr>
      <w:keepNext/>
      <w:widowControl w:val="0"/>
      <w:suppressAutoHyphens/>
      <w:autoSpaceDE w:val="0"/>
      <w:spacing w:before="240" w:after="120" w:line="300" w:lineRule="auto"/>
      <w:ind w:firstLine="160"/>
      <w:jc w:val="center"/>
    </w:pPr>
    <w:rPr>
      <w:rFonts w:ascii="Arial" w:eastAsia="MS Mincho" w:hAnsi="Arial"/>
      <w:i/>
      <w:iCs/>
      <w:sz w:val="28"/>
      <w:szCs w:val="28"/>
      <w:lang w:val="x-none" w:eastAsia="ar-SA"/>
    </w:rPr>
  </w:style>
  <w:style w:type="character" w:customStyle="1" w:styleId="afd">
    <w:name w:val="Подзаголовок Знак"/>
    <w:link w:val="afc"/>
    <w:rsid w:val="0077601A"/>
    <w:rPr>
      <w:rFonts w:ascii="Arial" w:eastAsia="MS Mincho" w:hAnsi="Arial" w:cs="Tahoma"/>
      <w:i/>
      <w:iCs/>
      <w:sz w:val="28"/>
      <w:szCs w:val="28"/>
      <w:lang w:eastAsia="ar-SA"/>
    </w:rPr>
  </w:style>
  <w:style w:type="paragraph" w:customStyle="1" w:styleId="310">
    <w:name w:val="Основной текст с отступом 31"/>
    <w:basedOn w:val="a"/>
    <w:rsid w:val="0077601A"/>
    <w:pPr>
      <w:widowControl w:val="0"/>
      <w:suppressAutoHyphens/>
      <w:autoSpaceDE w:val="0"/>
      <w:spacing w:before="180" w:after="0" w:line="240" w:lineRule="auto"/>
      <w:ind w:left="160" w:firstLine="560"/>
      <w:jc w:val="both"/>
    </w:pPr>
    <w:rPr>
      <w:rFonts w:ascii="Arial" w:hAnsi="Arial" w:cs="Arial"/>
      <w:sz w:val="24"/>
      <w:szCs w:val="16"/>
      <w:lang w:eastAsia="ar-SA"/>
    </w:rPr>
  </w:style>
  <w:style w:type="paragraph" w:styleId="13">
    <w:name w:val="toc 1"/>
    <w:basedOn w:val="a"/>
    <w:next w:val="a"/>
    <w:uiPriority w:val="39"/>
    <w:rsid w:val="0077601A"/>
    <w:pPr>
      <w:widowControl w:val="0"/>
      <w:tabs>
        <w:tab w:val="right" w:leader="dot" w:pos="10206"/>
      </w:tabs>
      <w:suppressAutoHyphens/>
      <w:autoSpaceDE w:val="0"/>
      <w:spacing w:after="0" w:line="360" w:lineRule="auto"/>
      <w:jc w:val="both"/>
    </w:pPr>
    <w:rPr>
      <w:rFonts w:ascii="Arial" w:hAnsi="Arial" w:cs="Arial"/>
      <w:sz w:val="20"/>
      <w:szCs w:val="28"/>
      <w:lang w:eastAsia="ar-SA"/>
    </w:rPr>
  </w:style>
  <w:style w:type="paragraph" w:customStyle="1" w:styleId="Web1">
    <w:name w:val="Обычный (Web)1"/>
    <w:basedOn w:val="a"/>
    <w:rsid w:val="0077601A"/>
    <w:pPr>
      <w:suppressAutoHyphens/>
      <w:spacing w:before="100" w:after="100" w:line="240" w:lineRule="auto"/>
      <w:ind w:left="480" w:right="240"/>
      <w:jc w:val="both"/>
    </w:pPr>
    <w:rPr>
      <w:rFonts w:ascii="Verdana" w:hAnsi="Verdana" w:cs="Arial"/>
      <w:color w:val="000000"/>
      <w:sz w:val="16"/>
      <w:szCs w:val="16"/>
      <w:lang w:eastAsia="ar-SA"/>
    </w:rPr>
  </w:style>
  <w:style w:type="paragraph" w:styleId="afe">
    <w:name w:val="No Spacing"/>
    <w:link w:val="aff"/>
    <w:uiPriority w:val="1"/>
    <w:qFormat/>
    <w:rsid w:val="0077601A"/>
    <w:rPr>
      <w:sz w:val="22"/>
      <w:szCs w:val="22"/>
    </w:rPr>
  </w:style>
  <w:style w:type="character" w:styleId="aff0">
    <w:name w:val="FollowedHyperlink"/>
    <w:uiPriority w:val="99"/>
    <w:rsid w:val="0077601A"/>
    <w:rPr>
      <w:color w:val="800080"/>
      <w:u w:val="single"/>
    </w:rPr>
  </w:style>
  <w:style w:type="paragraph" w:customStyle="1" w:styleId="Default">
    <w:name w:val="Default"/>
    <w:rsid w:val="0077601A"/>
    <w:pPr>
      <w:autoSpaceDE w:val="0"/>
      <w:autoSpaceDN w:val="0"/>
      <w:adjustRightInd w:val="0"/>
    </w:pPr>
    <w:rPr>
      <w:rFonts w:ascii="Times New Roman" w:eastAsia="Calibri" w:hAnsi="Times New Roman"/>
      <w:color w:val="000000"/>
      <w:sz w:val="24"/>
      <w:szCs w:val="24"/>
    </w:rPr>
  </w:style>
  <w:style w:type="paragraph" w:styleId="28">
    <w:name w:val="Body Text Indent 2"/>
    <w:basedOn w:val="a"/>
    <w:link w:val="29"/>
    <w:rsid w:val="0077601A"/>
    <w:pPr>
      <w:widowControl w:val="0"/>
      <w:suppressAutoHyphens/>
      <w:autoSpaceDE w:val="0"/>
      <w:spacing w:after="120" w:line="480" w:lineRule="auto"/>
      <w:ind w:left="283" w:firstLine="160"/>
      <w:jc w:val="both"/>
    </w:pPr>
    <w:rPr>
      <w:rFonts w:ascii="Arial" w:hAnsi="Arial"/>
      <w:sz w:val="16"/>
      <w:szCs w:val="16"/>
      <w:lang w:val="x-none" w:eastAsia="ar-SA"/>
    </w:rPr>
  </w:style>
  <w:style w:type="character" w:customStyle="1" w:styleId="29">
    <w:name w:val="Основной текст с отступом 2 Знак"/>
    <w:link w:val="28"/>
    <w:rsid w:val="0077601A"/>
    <w:rPr>
      <w:rFonts w:ascii="Arial" w:hAnsi="Arial" w:cs="Arial"/>
      <w:sz w:val="16"/>
      <w:szCs w:val="16"/>
      <w:lang w:eastAsia="ar-SA"/>
    </w:rPr>
  </w:style>
  <w:style w:type="paragraph" w:customStyle="1" w:styleId="14">
    <w:name w:val="Верхний колонтитул1"/>
    <w:basedOn w:val="a"/>
    <w:rsid w:val="0077601A"/>
    <w:pPr>
      <w:tabs>
        <w:tab w:val="center" w:pos="4153"/>
        <w:tab w:val="right" w:pos="8306"/>
      </w:tabs>
      <w:spacing w:after="0" w:line="240" w:lineRule="auto"/>
    </w:pPr>
    <w:rPr>
      <w:rFonts w:ascii="Arial" w:hAnsi="Arial" w:cs="Arial"/>
      <w:position w:val="6"/>
      <w:sz w:val="24"/>
      <w:szCs w:val="24"/>
    </w:rPr>
  </w:style>
  <w:style w:type="character" w:customStyle="1" w:styleId="WW8Num6z1">
    <w:name w:val="WW8Num6z1"/>
    <w:rsid w:val="0077601A"/>
    <w:rPr>
      <w:rFonts w:ascii="Courier New" w:hAnsi="Courier New" w:cs="Courier New"/>
    </w:rPr>
  </w:style>
  <w:style w:type="character" w:customStyle="1" w:styleId="WW8Num105z1">
    <w:name w:val="WW8Num105z1"/>
    <w:rsid w:val="0077601A"/>
    <w:rPr>
      <w:rFonts w:ascii="Times New Roman" w:eastAsia="Times New Roman" w:hAnsi="Times New Roman" w:cs="Times New Roman"/>
    </w:rPr>
  </w:style>
  <w:style w:type="paragraph" w:customStyle="1" w:styleId="15">
    <w:name w:val="Обычный 1"/>
    <w:basedOn w:val="a"/>
    <w:rsid w:val="0077601A"/>
    <w:pPr>
      <w:spacing w:before="120" w:after="120" w:line="240" w:lineRule="auto"/>
      <w:ind w:firstLine="567"/>
      <w:jc w:val="both"/>
    </w:pPr>
    <w:rPr>
      <w:rFonts w:ascii="Times New Roman" w:hAnsi="Times New Roman"/>
      <w:sz w:val="24"/>
      <w:szCs w:val="24"/>
      <w:lang w:eastAsia="zh-CN"/>
    </w:rPr>
  </w:style>
  <w:style w:type="paragraph" w:customStyle="1" w:styleId="311">
    <w:name w:val="Заголовок 3_1"/>
    <w:basedOn w:val="3"/>
    <w:next w:val="a"/>
    <w:rsid w:val="0077601A"/>
    <w:pPr>
      <w:spacing w:before="240" w:after="120"/>
      <w:jc w:val="left"/>
    </w:pPr>
    <w:rPr>
      <w:bCs/>
      <w:sz w:val="24"/>
      <w:szCs w:val="26"/>
      <w:lang w:eastAsia="zh-CN"/>
    </w:rPr>
  </w:style>
  <w:style w:type="paragraph" w:customStyle="1" w:styleId="210">
    <w:name w:val="Заголовок 2_1"/>
    <w:basedOn w:val="2"/>
    <w:next w:val="a"/>
    <w:rsid w:val="0077601A"/>
    <w:pPr>
      <w:spacing w:before="240" w:after="120"/>
    </w:pPr>
    <w:rPr>
      <w:bCs/>
      <w:iCs/>
      <w:szCs w:val="28"/>
      <w:lang w:eastAsia="zh-CN"/>
    </w:rPr>
  </w:style>
  <w:style w:type="paragraph" w:styleId="35">
    <w:name w:val="toc 3"/>
    <w:basedOn w:val="a"/>
    <w:next w:val="a"/>
    <w:autoRedefine/>
    <w:uiPriority w:val="39"/>
    <w:rsid w:val="0077601A"/>
    <w:pPr>
      <w:widowControl w:val="0"/>
      <w:suppressAutoHyphens/>
      <w:autoSpaceDE w:val="0"/>
      <w:spacing w:after="0" w:line="300" w:lineRule="auto"/>
      <w:ind w:left="320" w:firstLine="160"/>
      <w:jc w:val="both"/>
    </w:pPr>
    <w:rPr>
      <w:rFonts w:ascii="Arial" w:hAnsi="Arial" w:cs="Arial"/>
      <w:sz w:val="16"/>
      <w:szCs w:val="16"/>
      <w:lang w:eastAsia="ar-SA"/>
    </w:rPr>
  </w:style>
  <w:style w:type="paragraph" w:customStyle="1" w:styleId="aff1">
    <w:name w:val="Таблица_Текст слева"/>
    <w:basedOn w:val="a"/>
    <w:link w:val="aff2"/>
    <w:rsid w:val="0077601A"/>
    <w:pPr>
      <w:spacing w:after="0" w:line="240" w:lineRule="auto"/>
    </w:pPr>
    <w:rPr>
      <w:rFonts w:ascii="Times New Roman" w:hAnsi="Times New Roman"/>
      <w:lang w:val="x-none" w:eastAsia="zh-CN"/>
    </w:rPr>
  </w:style>
  <w:style w:type="character" w:customStyle="1" w:styleId="aff2">
    <w:name w:val="Таблица_Текст слева Знак"/>
    <w:link w:val="aff1"/>
    <w:rsid w:val="0077601A"/>
    <w:rPr>
      <w:rFonts w:ascii="Times New Roman" w:hAnsi="Times New Roman"/>
      <w:sz w:val="22"/>
      <w:szCs w:val="22"/>
      <w:lang w:val="x-none" w:eastAsia="zh-CN"/>
    </w:rPr>
  </w:style>
  <w:style w:type="paragraph" w:customStyle="1" w:styleId="aff3">
    <w:name w:val="Таблица_Текст по центру + полужирный"/>
    <w:basedOn w:val="a"/>
    <w:next w:val="15"/>
    <w:rsid w:val="0077601A"/>
    <w:pPr>
      <w:spacing w:after="0" w:line="240" w:lineRule="auto"/>
      <w:jc w:val="center"/>
    </w:pPr>
    <w:rPr>
      <w:rFonts w:ascii="Times New Roman" w:hAnsi="Times New Roman"/>
      <w:b/>
      <w:bCs/>
      <w:szCs w:val="20"/>
      <w:lang w:eastAsia="zh-CN"/>
    </w:rPr>
  </w:style>
  <w:style w:type="paragraph" w:customStyle="1" w:styleId="aff4">
    <w:name w:val="Таблица_Текст слева + полужирный"/>
    <w:basedOn w:val="aff1"/>
    <w:next w:val="15"/>
    <w:rsid w:val="0077601A"/>
    <w:rPr>
      <w:b/>
      <w:bCs/>
    </w:rPr>
  </w:style>
  <w:style w:type="paragraph" w:customStyle="1" w:styleId="s10">
    <w:name w:val="s_1"/>
    <w:basedOn w:val="a"/>
    <w:rsid w:val="0077601A"/>
    <w:pPr>
      <w:spacing w:before="100" w:beforeAutospacing="1" w:after="100" w:afterAutospacing="1" w:line="240" w:lineRule="auto"/>
    </w:pPr>
    <w:rPr>
      <w:rFonts w:ascii="Times New Roman" w:hAnsi="Times New Roman"/>
      <w:sz w:val="24"/>
      <w:szCs w:val="24"/>
    </w:rPr>
  </w:style>
  <w:style w:type="paragraph" w:customStyle="1" w:styleId="110">
    <w:name w:val="Заголовок 1_1"/>
    <w:basedOn w:val="1"/>
    <w:next w:val="a"/>
    <w:rsid w:val="0077601A"/>
    <w:pPr>
      <w:widowControl/>
      <w:spacing w:before="240" w:after="120" w:line="240" w:lineRule="auto"/>
    </w:pPr>
    <w:rPr>
      <w:bCs/>
      <w:caps/>
      <w:kern w:val="1"/>
      <w:sz w:val="32"/>
      <w:szCs w:val="32"/>
      <w:lang w:eastAsia="zh-CN"/>
    </w:rPr>
  </w:style>
  <w:style w:type="character" w:customStyle="1" w:styleId="ConsPlusNormal0">
    <w:name w:val="ConsPlusNormal Знак"/>
    <w:link w:val="ConsPlusNormal"/>
    <w:rsid w:val="0077601A"/>
    <w:rPr>
      <w:rFonts w:ascii="Arial" w:hAnsi="Arial" w:cs="Arial"/>
      <w:lang w:val="ru-RU" w:eastAsia="ru-RU" w:bidi="ar-SA"/>
    </w:rPr>
  </w:style>
  <w:style w:type="paragraph" w:customStyle="1" w:styleId="Iauiue">
    <w:name w:val="Iau?iue"/>
    <w:rsid w:val="0077601A"/>
    <w:pPr>
      <w:widowControl w:val="0"/>
      <w:suppressAutoHyphens/>
    </w:pPr>
    <w:rPr>
      <w:rFonts w:ascii="Times New Roman" w:eastAsia="Arial" w:hAnsi="Times New Roman"/>
      <w:lang w:eastAsia="ar-SA"/>
    </w:rPr>
  </w:style>
  <w:style w:type="paragraph" w:customStyle="1" w:styleId="16">
    <w:name w:val="Знак1 Знак Знак Знак"/>
    <w:basedOn w:val="a"/>
    <w:rsid w:val="0077601A"/>
    <w:pPr>
      <w:spacing w:after="60" w:line="240" w:lineRule="auto"/>
      <w:ind w:firstLine="709"/>
      <w:jc w:val="both"/>
    </w:pPr>
    <w:rPr>
      <w:rFonts w:ascii="Arial" w:hAnsi="Arial" w:cs="Arial"/>
      <w:bCs/>
      <w:sz w:val="24"/>
      <w:szCs w:val="24"/>
    </w:rPr>
  </w:style>
  <w:style w:type="character" w:styleId="aff5">
    <w:name w:val="Emphasis"/>
    <w:qFormat/>
    <w:rsid w:val="0077601A"/>
    <w:rPr>
      <w:i/>
      <w:iCs/>
    </w:rPr>
  </w:style>
  <w:style w:type="table" w:customStyle="1" w:styleId="17">
    <w:name w:val="Сетка таблицы1"/>
    <w:basedOn w:val="a1"/>
    <w:next w:val="ab"/>
    <w:uiPriority w:val="59"/>
    <w:rsid w:val="007132A4"/>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semiHidden/>
    <w:rsid w:val="00AC1B3C"/>
  </w:style>
  <w:style w:type="numbering" w:customStyle="1" w:styleId="51">
    <w:name w:val="Нет списка5"/>
    <w:next w:val="a2"/>
    <w:semiHidden/>
    <w:rsid w:val="002D619D"/>
  </w:style>
  <w:style w:type="paragraph" w:customStyle="1" w:styleId="headertext">
    <w:name w:val="headertext"/>
    <w:basedOn w:val="a"/>
    <w:rsid w:val="00AC67A0"/>
    <w:pPr>
      <w:spacing w:before="100" w:beforeAutospacing="1" w:after="100" w:afterAutospacing="1" w:line="240" w:lineRule="auto"/>
    </w:pPr>
    <w:rPr>
      <w:rFonts w:ascii="Times New Roman" w:eastAsia="Calibri" w:hAnsi="Times New Roman"/>
      <w:sz w:val="24"/>
      <w:szCs w:val="24"/>
    </w:rPr>
  </w:style>
  <w:style w:type="paragraph" w:customStyle="1" w:styleId="p11">
    <w:name w:val="p11"/>
    <w:basedOn w:val="a"/>
    <w:rsid w:val="007E23A8"/>
    <w:pPr>
      <w:spacing w:before="100" w:beforeAutospacing="1" w:after="100" w:afterAutospacing="1" w:line="240" w:lineRule="auto"/>
    </w:pPr>
    <w:rPr>
      <w:rFonts w:ascii="Times New Roman" w:hAnsi="Times New Roman"/>
      <w:sz w:val="24"/>
      <w:szCs w:val="24"/>
    </w:rPr>
  </w:style>
  <w:style w:type="character" w:customStyle="1" w:styleId="aff">
    <w:name w:val="Без интервала Знак"/>
    <w:link w:val="afe"/>
    <w:locked/>
    <w:rsid w:val="00585FFB"/>
    <w:rPr>
      <w:sz w:val="22"/>
      <w:szCs w:val="22"/>
      <w:lang w:val="ru-RU" w:eastAsia="ru-RU" w:bidi="ar-SA"/>
    </w:rPr>
  </w:style>
  <w:style w:type="character" w:customStyle="1" w:styleId="blk">
    <w:name w:val="blk"/>
    <w:rsid w:val="006C29FA"/>
  </w:style>
  <w:style w:type="character" w:customStyle="1" w:styleId="r">
    <w:name w:val="r"/>
    <w:rsid w:val="006C29FA"/>
  </w:style>
  <w:style w:type="paragraph" w:customStyle="1" w:styleId="ConsPlusCell">
    <w:name w:val="ConsPlusCell"/>
    <w:uiPriority w:val="99"/>
    <w:rsid w:val="006C29FA"/>
    <w:pPr>
      <w:widowControl w:val="0"/>
      <w:autoSpaceDE w:val="0"/>
      <w:autoSpaceDN w:val="0"/>
      <w:adjustRightInd w:val="0"/>
    </w:pPr>
    <w:rPr>
      <w:rFonts w:ascii="Arial" w:hAnsi="Arial" w:cs="Arial"/>
    </w:rPr>
  </w:style>
  <w:style w:type="paragraph" w:customStyle="1" w:styleId="aff6">
    <w:name w:val="СТАТЬЯ"/>
    <w:basedOn w:val="a"/>
    <w:link w:val="aff7"/>
    <w:qFormat/>
    <w:rsid w:val="006C29FA"/>
    <w:pPr>
      <w:widowControl w:val="0"/>
      <w:adjustRightInd w:val="0"/>
      <w:spacing w:after="0" w:line="240" w:lineRule="auto"/>
      <w:ind w:firstLine="709"/>
      <w:jc w:val="both"/>
      <w:outlineLvl w:val="2"/>
    </w:pPr>
    <w:rPr>
      <w:rFonts w:ascii="Arial" w:hAnsi="Arial"/>
      <w:b/>
      <w:sz w:val="24"/>
      <w:szCs w:val="24"/>
    </w:rPr>
  </w:style>
  <w:style w:type="character" w:customStyle="1" w:styleId="aff7">
    <w:name w:val="СТАТЬЯ Знак"/>
    <w:link w:val="aff6"/>
    <w:rsid w:val="006C29FA"/>
    <w:rPr>
      <w:rFonts w:ascii="Arial" w:hAnsi="Arial"/>
      <w:b/>
      <w:sz w:val="24"/>
      <w:szCs w:val="24"/>
      <w:lang w:val="ru-RU" w:eastAsia="ru-RU" w:bidi="ar-SA"/>
    </w:rPr>
  </w:style>
  <w:style w:type="paragraph" w:styleId="aff8">
    <w:name w:val="caption"/>
    <w:basedOn w:val="a"/>
    <w:next w:val="a"/>
    <w:qFormat/>
    <w:rsid w:val="00F10E8A"/>
    <w:pPr>
      <w:spacing w:after="0" w:line="240" w:lineRule="auto"/>
      <w:jc w:val="center"/>
    </w:pPr>
    <w:rPr>
      <w:rFonts w:ascii="Times New Roman" w:hAnsi="Times New Roman"/>
      <w:b/>
      <w:sz w:val="28"/>
      <w:szCs w:val="28"/>
    </w:rPr>
  </w:style>
  <w:style w:type="character" w:customStyle="1" w:styleId="WW8Num1z0">
    <w:name w:val="WW8Num1z0"/>
    <w:rsid w:val="00F10E8A"/>
    <w:rPr>
      <w:rFonts w:ascii="Symbol" w:hAnsi="Symbol"/>
    </w:rPr>
  </w:style>
  <w:style w:type="character" w:customStyle="1" w:styleId="WW8Num1z1">
    <w:name w:val="WW8Num1z1"/>
    <w:rsid w:val="00F10E8A"/>
    <w:rPr>
      <w:rFonts w:ascii="Courier New" w:hAnsi="Courier New" w:cs="Courier New"/>
    </w:rPr>
  </w:style>
  <w:style w:type="character" w:customStyle="1" w:styleId="WW8Num1z2">
    <w:name w:val="WW8Num1z2"/>
    <w:rsid w:val="00F10E8A"/>
    <w:rPr>
      <w:rFonts w:ascii="Wingdings" w:hAnsi="Wingdings"/>
    </w:rPr>
  </w:style>
  <w:style w:type="character" w:customStyle="1" w:styleId="WW8Num2z0">
    <w:name w:val="WW8Num2z0"/>
    <w:rsid w:val="00F10E8A"/>
    <w:rPr>
      <w:rFonts w:ascii="Symbol" w:hAnsi="Symbol"/>
    </w:rPr>
  </w:style>
  <w:style w:type="character" w:customStyle="1" w:styleId="WW8Num2z1">
    <w:name w:val="WW8Num2z1"/>
    <w:rsid w:val="00F10E8A"/>
    <w:rPr>
      <w:rFonts w:ascii="Courier New" w:hAnsi="Courier New" w:cs="Courier New"/>
    </w:rPr>
  </w:style>
  <w:style w:type="character" w:customStyle="1" w:styleId="WW8Num2z2">
    <w:name w:val="WW8Num2z2"/>
    <w:rsid w:val="00F10E8A"/>
    <w:rPr>
      <w:rFonts w:ascii="Wingdings" w:hAnsi="Wingdings"/>
    </w:rPr>
  </w:style>
  <w:style w:type="character" w:customStyle="1" w:styleId="WW8Num3z0">
    <w:name w:val="WW8Num3z0"/>
    <w:rsid w:val="00F10E8A"/>
    <w:rPr>
      <w:rFonts w:ascii="Symbol" w:hAnsi="Symbol"/>
    </w:rPr>
  </w:style>
  <w:style w:type="character" w:customStyle="1" w:styleId="WW8Num3z1">
    <w:name w:val="WW8Num3z1"/>
    <w:rsid w:val="00F10E8A"/>
    <w:rPr>
      <w:rFonts w:ascii="Courier New" w:hAnsi="Courier New" w:cs="Courier New"/>
    </w:rPr>
  </w:style>
  <w:style w:type="character" w:customStyle="1" w:styleId="WW8Num3z2">
    <w:name w:val="WW8Num3z2"/>
    <w:rsid w:val="00F10E8A"/>
    <w:rPr>
      <w:rFonts w:ascii="Wingdings" w:hAnsi="Wingdings"/>
    </w:rPr>
  </w:style>
  <w:style w:type="character" w:customStyle="1" w:styleId="WW8Num4z0">
    <w:name w:val="WW8Num4z0"/>
    <w:rsid w:val="00F10E8A"/>
    <w:rPr>
      <w:rFonts w:ascii="Symbol" w:hAnsi="Symbol"/>
    </w:rPr>
  </w:style>
  <w:style w:type="character" w:customStyle="1" w:styleId="WW8Num4z1">
    <w:name w:val="WW8Num4z1"/>
    <w:rsid w:val="00F10E8A"/>
    <w:rPr>
      <w:rFonts w:ascii="Courier New" w:hAnsi="Courier New" w:cs="Courier New"/>
    </w:rPr>
  </w:style>
  <w:style w:type="character" w:customStyle="1" w:styleId="WW8Num4z2">
    <w:name w:val="WW8Num4z2"/>
    <w:rsid w:val="00F10E8A"/>
    <w:rPr>
      <w:rFonts w:ascii="Wingdings" w:hAnsi="Wingdings"/>
    </w:rPr>
  </w:style>
  <w:style w:type="character" w:customStyle="1" w:styleId="WW8Num5z0">
    <w:name w:val="WW8Num5z0"/>
    <w:rsid w:val="00F10E8A"/>
    <w:rPr>
      <w:rFonts w:ascii="Symbol" w:hAnsi="Symbol"/>
    </w:rPr>
  </w:style>
  <w:style w:type="character" w:customStyle="1" w:styleId="WW8Num5z1">
    <w:name w:val="WW8Num5z1"/>
    <w:rsid w:val="00F10E8A"/>
    <w:rPr>
      <w:rFonts w:ascii="Courier New" w:hAnsi="Courier New" w:cs="Courier New"/>
    </w:rPr>
  </w:style>
  <w:style w:type="character" w:customStyle="1" w:styleId="WW8Num5z2">
    <w:name w:val="WW8Num5z2"/>
    <w:rsid w:val="00F10E8A"/>
    <w:rPr>
      <w:rFonts w:ascii="Wingdings" w:hAnsi="Wingdings"/>
    </w:rPr>
  </w:style>
  <w:style w:type="character" w:customStyle="1" w:styleId="WW8Num6z0">
    <w:name w:val="WW8Num6z0"/>
    <w:rsid w:val="00F10E8A"/>
    <w:rPr>
      <w:rFonts w:ascii="Symbol" w:hAnsi="Symbol"/>
    </w:rPr>
  </w:style>
  <w:style w:type="character" w:customStyle="1" w:styleId="WW8Num6z2">
    <w:name w:val="WW8Num6z2"/>
    <w:rsid w:val="00F10E8A"/>
    <w:rPr>
      <w:rFonts w:ascii="Wingdings" w:hAnsi="Wingdings"/>
    </w:rPr>
  </w:style>
  <w:style w:type="character" w:customStyle="1" w:styleId="WW8Num7z0">
    <w:name w:val="WW8Num7z0"/>
    <w:rsid w:val="00F10E8A"/>
    <w:rPr>
      <w:rFonts w:ascii="Symbol" w:hAnsi="Symbol"/>
    </w:rPr>
  </w:style>
  <w:style w:type="character" w:customStyle="1" w:styleId="WW8Num7z1">
    <w:name w:val="WW8Num7z1"/>
    <w:rsid w:val="00F10E8A"/>
    <w:rPr>
      <w:rFonts w:ascii="Courier New" w:hAnsi="Courier New" w:cs="Courier New"/>
    </w:rPr>
  </w:style>
  <w:style w:type="character" w:customStyle="1" w:styleId="WW8Num7z2">
    <w:name w:val="WW8Num7z2"/>
    <w:rsid w:val="00F10E8A"/>
    <w:rPr>
      <w:rFonts w:ascii="Wingdings" w:hAnsi="Wingdings"/>
    </w:rPr>
  </w:style>
  <w:style w:type="character" w:customStyle="1" w:styleId="WW8Num9z0">
    <w:name w:val="WW8Num9z0"/>
    <w:rsid w:val="00F10E8A"/>
    <w:rPr>
      <w:rFonts w:ascii="Symbol" w:hAnsi="Symbol"/>
    </w:rPr>
  </w:style>
  <w:style w:type="character" w:customStyle="1" w:styleId="WW8Num9z1">
    <w:name w:val="WW8Num9z1"/>
    <w:rsid w:val="00F10E8A"/>
    <w:rPr>
      <w:rFonts w:ascii="Courier New" w:hAnsi="Courier New" w:cs="Courier New"/>
    </w:rPr>
  </w:style>
  <w:style w:type="character" w:customStyle="1" w:styleId="WW8Num9z2">
    <w:name w:val="WW8Num9z2"/>
    <w:rsid w:val="00F10E8A"/>
    <w:rPr>
      <w:rFonts w:ascii="Wingdings" w:hAnsi="Wingdings"/>
    </w:rPr>
  </w:style>
  <w:style w:type="character" w:customStyle="1" w:styleId="WW8Num10z1">
    <w:name w:val="WW8Num10z1"/>
    <w:rsid w:val="00F10E8A"/>
    <w:rPr>
      <w:rFonts w:ascii="Courier New" w:hAnsi="Courier New" w:cs="Courier New"/>
    </w:rPr>
  </w:style>
  <w:style w:type="character" w:customStyle="1" w:styleId="WW8Num10z2">
    <w:name w:val="WW8Num10z2"/>
    <w:rsid w:val="00F10E8A"/>
    <w:rPr>
      <w:rFonts w:ascii="Wingdings" w:hAnsi="Wingdings"/>
    </w:rPr>
  </w:style>
  <w:style w:type="character" w:customStyle="1" w:styleId="WW8Num10z3">
    <w:name w:val="WW8Num10z3"/>
    <w:rsid w:val="00F10E8A"/>
    <w:rPr>
      <w:rFonts w:ascii="Symbol" w:hAnsi="Symbol"/>
    </w:rPr>
  </w:style>
  <w:style w:type="character" w:customStyle="1" w:styleId="WW8Num11z0">
    <w:name w:val="WW8Num11z0"/>
    <w:rsid w:val="00F10E8A"/>
    <w:rPr>
      <w:rFonts w:ascii="Symbol" w:hAnsi="Symbol"/>
    </w:rPr>
  </w:style>
  <w:style w:type="character" w:customStyle="1" w:styleId="WW8Num11z1">
    <w:name w:val="WW8Num11z1"/>
    <w:rsid w:val="00F10E8A"/>
    <w:rPr>
      <w:rFonts w:ascii="Courier New" w:hAnsi="Courier New" w:cs="Courier New"/>
    </w:rPr>
  </w:style>
  <w:style w:type="character" w:customStyle="1" w:styleId="WW8Num11z2">
    <w:name w:val="WW8Num11z2"/>
    <w:rsid w:val="00F10E8A"/>
    <w:rPr>
      <w:rFonts w:ascii="Wingdings" w:hAnsi="Wingdings"/>
    </w:rPr>
  </w:style>
  <w:style w:type="character" w:customStyle="1" w:styleId="WW8Num12z0">
    <w:name w:val="WW8Num12z0"/>
    <w:rsid w:val="00F10E8A"/>
    <w:rPr>
      <w:rFonts w:ascii="Symbol" w:hAnsi="Symbol"/>
    </w:rPr>
  </w:style>
  <w:style w:type="character" w:customStyle="1" w:styleId="WW8Num12z1">
    <w:name w:val="WW8Num12z1"/>
    <w:rsid w:val="00F10E8A"/>
    <w:rPr>
      <w:rFonts w:ascii="Courier New" w:hAnsi="Courier New" w:cs="Courier New"/>
    </w:rPr>
  </w:style>
  <w:style w:type="character" w:customStyle="1" w:styleId="WW8Num12z2">
    <w:name w:val="WW8Num12z2"/>
    <w:rsid w:val="00F10E8A"/>
    <w:rPr>
      <w:rFonts w:ascii="Wingdings" w:hAnsi="Wingdings"/>
    </w:rPr>
  </w:style>
  <w:style w:type="character" w:customStyle="1" w:styleId="WW8Num14z0">
    <w:name w:val="WW8Num14z0"/>
    <w:rsid w:val="00F10E8A"/>
    <w:rPr>
      <w:rFonts w:ascii="Symbol" w:hAnsi="Symbol"/>
    </w:rPr>
  </w:style>
  <w:style w:type="character" w:customStyle="1" w:styleId="WW8Num14z1">
    <w:name w:val="WW8Num14z1"/>
    <w:rsid w:val="00F10E8A"/>
    <w:rPr>
      <w:rFonts w:ascii="Courier New" w:hAnsi="Courier New" w:cs="Courier New"/>
    </w:rPr>
  </w:style>
  <w:style w:type="character" w:customStyle="1" w:styleId="WW8Num14z2">
    <w:name w:val="WW8Num14z2"/>
    <w:rsid w:val="00F10E8A"/>
    <w:rPr>
      <w:rFonts w:ascii="Wingdings" w:hAnsi="Wingdings"/>
    </w:rPr>
  </w:style>
  <w:style w:type="character" w:customStyle="1" w:styleId="WW8Num17z1">
    <w:name w:val="WW8Num17z1"/>
    <w:rsid w:val="00F10E8A"/>
    <w:rPr>
      <w:rFonts w:ascii="Courier New" w:hAnsi="Courier New" w:cs="Courier New"/>
    </w:rPr>
  </w:style>
  <w:style w:type="character" w:customStyle="1" w:styleId="WW8Num17z2">
    <w:name w:val="WW8Num17z2"/>
    <w:rsid w:val="00F10E8A"/>
    <w:rPr>
      <w:rFonts w:ascii="Wingdings" w:hAnsi="Wingdings"/>
    </w:rPr>
  </w:style>
  <w:style w:type="character" w:customStyle="1" w:styleId="WW8Num17z3">
    <w:name w:val="WW8Num17z3"/>
    <w:rsid w:val="00F10E8A"/>
    <w:rPr>
      <w:rFonts w:ascii="Symbol" w:hAnsi="Symbol"/>
    </w:rPr>
  </w:style>
  <w:style w:type="character" w:customStyle="1" w:styleId="WW8Num18z0">
    <w:name w:val="WW8Num18z0"/>
    <w:rsid w:val="00F10E8A"/>
    <w:rPr>
      <w:rFonts w:ascii="Symbol" w:hAnsi="Symbol"/>
    </w:rPr>
  </w:style>
  <w:style w:type="character" w:customStyle="1" w:styleId="WW8Num18z1">
    <w:name w:val="WW8Num18z1"/>
    <w:rsid w:val="00F10E8A"/>
    <w:rPr>
      <w:rFonts w:ascii="Courier New" w:hAnsi="Courier New" w:cs="Courier New"/>
    </w:rPr>
  </w:style>
  <w:style w:type="character" w:customStyle="1" w:styleId="WW8Num18z2">
    <w:name w:val="WW8Num18z2"/>
    <w:rsid w:val="00F10E8A"/>
    <w:rPr>
      <w:rFonts w:ascii="Wingdings" w:hAnsi="Wingdings"/>
    </w:rPr>
  </w:style>
  <w:style w:type="character" w:customStyle="1" w:styleId="WW8Num19z0">
    <w:name w:val="WW8Num19z0"/>
    <w:rsid w:val="00F10E8A"/>
    <w:rPr>
      <w:rFonts w:ascii="Symbol" w:hAnsi="Symbol"/>
    </w:rPr>
  </w:style>
  <w:style w:type="character" w:customStyle="1" w:styleId="WW8Num19z1">
    <w:name w:val="WW8Num19z1"/>
    <w:rsid w:val="00F10E8A"/>
    <w:rPr>
      <w:rFonts w:ascii="Courier New" w:hAnsi="Courier New" w:cs="Courier New"/>
    </w:rPr>
  </w:style>
  <w:style w:type="character" w:customStyle="1" w:styleId="WW8Num19z2">
    <w:name w:val="WW8Num19z2"/>
    <w:rsid w:val="00F10E8A"/>
    <w:rPr>
      <w:rFonts w:ascii="Wingdings" w:hAnsi="Wingdings"/>
    </w:rPr>
  </w:style>
  <w:style w:type="character" w:customStyle="1" w:styleId="WW8Num20z0">
    <w:name w:val="WW8Num20z0"/>
    <w:rsid w:val="00F10E8A"/>
    <w:rPr>
      <w:rFonts w:ascii="Symbol" w:hAnsi="Symbol"/>
    </w:rPr>
  </w:style>
  <w:style w:type="character" w:customStyle="1" w:styleId="WW8Num20z1">
    <w:name w:val="WW8Num20z1"/>
    <w:rsid w:val="00F10E8A"/>
    <w:rPr>
      <w:rFonts w:ascii="Courier New" w:hAnsi="Courier New" w:cs="Courier New"/>
    </w:rPr>
  </w:style>
  <w:style w:type="character" w:customStyle="1" w:styleId="WW8Num20z2">
    <w:name w:val="WW8Num20z2"/>
    <w:rsid w:val="00F10E8A"/>
    <w:rPr>
      <w:rFonts w:ascii="Wingdings" w:hAnsi="Wingdings"/>
    </w:rPr>
  </w:style>
  <w:style w:type="character" w:customStyle="1" w:styleId="18">
    <w:name w:val="Основной шрифт абзаца1"/>
    <w:rsid w:val="00F10E8A"/>
  </w:style>
  <w:style w:type="character" w:customStyle="1" w:styleId="aff9">
    <w:name w:val="Символ нумерации"/>
    <w:rsid w:val="00F10E8A"/>
  </w:style>
  <w:style w:type="paragraph" w:customStyle="1" w:styleId="19">
    <w:name w:val="Название1"/>
    <w:basedOn w:val="a"/>
    <w:rsid w:val="00F10E8A"/>
    <w:pPr>
      <w:suppressLineNumbers/>
      <w:suppressAutoHyphens/>
      <w:spacing w:before="120" w:after="120" w:line="240" w:lineRule="auto"/>
    </w:pPr>
    <w:rPr>
      <w:rFonts w:ascii="Arial" w:hAnsi="Arial" w:cs="Tahoma"/>
      <w:i/>
      <w:iCs/>
      <w:sz w:val="20"/>
      <w:szCs w:val="24"/>
      <w:lang w:eastAsia="ar-SA"/>
    </w:rPr>
  </w:style>
  <w:style w:type="paragraph" w:customStyle="1" w:styleId="1a">
    <w:name w:val="Указатель1"/>
    <w:basedOn w:val="a"/>
    <w:rsid w:val="00F10E8A"/>
    <w:pPr>
      <w:suppressLineNumbers/>
      <w:suppressAutoHyphens/>
      <w:spacing w:after="0" w:line="240" w:lineRule="auto"/>
    </w:pPr>
    <w:rPr>
      <w:rFonts w:ascii="Arial" w:hAnsi="Arial" w:cs="Tahoma"/>
      <w:sz w:val="24"/>
      <w:szCs w:val="24"/>
      <w:lang w:eastAsia="ar-SA"/>
    </w:rPr>
  </w:style>
  <w:style w:type="paragraph" w:customStyle="1" w:styleId="affa">
    <w:name w:val="Содержимое таблицы"/>
    <w:basedOn w:val="a"/>
    <w:rsid w:val="00F10E8A"/>
    <w:pPr>
      <w:suppressLineNumbers/>
      <w:suppressAutoHyphens/>
      <w:spacing w:after="0" w:line="240" w:lineRule="auto"/>
    </w:pPr>
    <w:rPr>
      <w:rFonts w:ascii="Times New Roman" w:hAnsi="Times New Roman"/>
      <w:sz w:val="24"/>
      <w:szCs w:val="24"/>
      <w:lang w:eastAsia="ar-SA"/>
    </w:rPr>
  </w:style>
  <w:style w:type="paragraph" w:customStyle="1" w:styleId="affb">
    <w:name w:val="Заголовок таблицы"/>
    <w:basedOn w:val="affa"/>
    <w:rsid w:val="00F10E8A"/>
    <w:pPr>
      <w:jc w:val="center"/>
    </w:pPr>
    <w:rPr>
      <w:b/>
      <w:bCs/>
    </w:rPr>
  </w:style>
  <w:style w:type="paragraph" w:customStyle="1" w:styleId="affc">
    <w:name w:val="Содержимое врезки"/>
    <w:basedOn w:val="a4"/>
    <w:rsid w:val="00F10E8A"/>
    <w:pPr>
      <w:suppressAutoHyphens/>
    </w:pPr>
    <w:rPr>
      <w:rFonts w:ascii="Times New Roman" w:hAnsi="Times New Roman"/>
      <w:lang w:eastAsia="ar-SA"/>
    </w:rPr>
  </w:style>
  <w:style w:type="paragraph" w:customStyle="1" w:styleId="affd">
    <w:name w:val="Знак Знак Знак Знак Знак Знак Знак"/>
    <w:basedOn w:val="a"/>
    <w:rsid w:val="00F10E8A"/>
    <w:pPr>
      <w:spacing w:before="100" w:beforeAutospacing="1" w:after="100" w:afterAutospacing="1" w:line="240" w:lineRule="auto"/>
      <w:jc w:val="both"/>
    </w:pPr>
    <w:rPr>
      <w:rFonts w:ascii="Tahoma" w:hAnsi="Tahoma"/>
      <w:sz w:val="20"/>
      <w:szCs w:val="20"/>
      <w:lang w:val="en-US" w:eastAsia="en-US"/>
    </w:rPr>
  </w:style>
  <w:style w:type="paragraph" w:customStyle="1" w:styleId="p40">
    <w:name w:val="p40"/>
    <w:basedOn w:val="a"/>
    <w:rsid w:val="00F10E8A"/>
    <w:pPr>
      <w:spacing w:before="100" w:beforeAutospacing="1" w:after="100" w:afterAutospacing="1" w:line="240" w:lineRule="auto"/>
    </w:pPr>
    <w:rPr>
      <w:rFonts w:ascii="Times New Roman" w:hAnsi="Times New Roman"/>
      <w:sz w:val="24"/>
      <w:szCs w:val="24"/>
    </w:rPr>
  </w:style>
  <w:style w:type="character" w:customStyle="1" w:styleId="s12">
    <w:name w:val="s12"/>
    <w:basedOn w:val="a0"/>
    <w:rsid w:val="00F10E8A"/>
  </w:style>
  <w:style w:type="paragraph" w:customStyle="1" w:styleId="p35">
    <w:name w:val="p35"/>
    <w:basedOn w:val="a"/>
    <w:rsid w:val="00F10E8A"/>
    <w:pPr>
      <w:spacing w:before="100" w:beforeAutospacing="1" w:after="100" w:afterAutospacing="1" w:line="240" w:lineRule="auto"/>
    </w:pPr>
    <w:rPr>
      <w:rFonts w:ascii="Times New Roman" w:hAnsi="Times New Roman"/>
      <w:sz w:val="24"/>
      <w:szCs w:val="24"/>
    </w:rPr>
  </w:style>
  <w:style w:type="paragraph" w:customStyle="1" w:styleId="p29">
    <w:name w:val="p29"/>
    <w:basedOn w:val="a"/>
    <w:rsid w:val="00F10E8A"/>
    <w:pPr>
      <w:spacing w:before="100" w:beforeAutospacing="1" w:after="100" w:afterAutospacing="1" w:line="240" w:lineRule="auto"/>
    </w:pPr>
    <w:rPr>
      <w:rFonts w:ascii="Times New Roman" w:hAnsi="Times New Roman"/>
      <w:sz w:val="24"/>
      <w:szCs w:val="24"/>
    </w:rPr>
  </w:style>
  <w:style w:type="paragraph" w:customStyle="1" w:styleId="p41">
    <w:name w:val="p41"/>
    <w:basedOn w:val="a"/>
    <w:rsid w:val="00F10E8A"/>
    <w:pPr>
      <w:spacing w:before="100" w:beforeAutospacing="1" w:after="100" w:afterAutospacing="1" w:line="240" w:lineRule="auto"/>
    </w:pPr>
    <w:rPr>
      <w:rFonts w:ascii="Times New Roman" w:hAnsi="Times New Roman"/>
      <w:sz w:val="24"/>
      <w:szCs w:val="24"/>
    </w:rPr>
  </w:style>
  <w:style w:type="paragraph" w:customStyle="1" w:styleId="p42">
    <w:name w:val="p42"/>
    <w:basedOn w:val="a"/>
    <w:rsid w:val="00F10E8A"/>
    <w:pPr>
      <w:spacing w:before="100" w:beforeAutospacing="1" w:after="100" w:afterAutospacing="1" w:line="240" w:lineRule="auto"/>
    </w:pPr>
    <w:rPr>
      <w:rFonts w:ascii="Times New Roman" w:hAnsi="Times New Roman"/>
      <w:sz w:val="24"/>
      <w:szCs w:val="24"/>
    </w:rPr>
  </w:style>
  <w:style w:type="paragraph" w:customStyle="1" w:styleId="p43">
    <w:name w:val="p43"/>
    <w:basedOn w:val="a"/>
    <w:rsid w:val="00F10E8A"/>
    <w:pPr>
      <w:spacing w:before="100" w:beforeAutospacing="1" w:after="100" w:afterAutospacing="1" w:line="240" w:lineRule="auto"/>
    </w:pPr>
    <w:rPr>
      <w:rFonts w:ascii="Times New Roman" w:hAnsi="Times New Roman"/>
      <w:sz w:val="24"/>
      <w:szCs w:val="24"/>
    </w:rPr>
  </w:style>
  <w:style w:type="character" w:customStyle="1" w:styleId="s15">
    <w:name w:val="s15"/>
    <w:basedOn w:val="a0"/>
    <w:rsid w:val="00F10E8A"/>
  </w:style>
  <w:style w:type="paragraph" w:customStyle="1" w:styleId="p45">
    <w:name w:val="p45"/>
    <w:basedOn w:val="a"/>
    <w:rsid w:val="00F10E8A"/>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1D0BA4"/>
    <w:pPr>
      <w:spacing w:before="100" w:beforeAutospacing="1" w:after="100" w:afterAutospacing="1" w:line="240" w:lineRule="auto"/>
    </w:pPr>
    <w:rPr>
      <w:rFonts w:ascii="Times New Roman" w:hAnsi="Times New Roman"/>
      <w:sz w:val="24"/>
      <w:szCs w:val="24"/>
    </w:rPr>
  </w:style>
  <w:style w:type="paragraph" w:customStyle="1" w:styleId="CharChar1CharChar1CharChar">
    <w:name w:val="Char Char Знак Знак1 Char Char1 Знак Знак Char Char"/>
    <w:basedOn w:val="a"/>
    <w:rsid w:val="00073D7B"/>
    <w:pPr>
      <w:spacing w:before="100" w:beforeAutospacing="1" w:after="100" w:afterAutospacing="1" w:line="240" w:lineRule="auto"/>
    </w:pPr>
    <w:rPr>
      <w:rFonts w:ascii="Tahoma" w:hAnsi="Tahoma"/>
      <w:sz w:val="20"/>
      <w:szCs w:val="20"/>
      <w:lang w:val="en-US" w:eastAsia="en-US"/>
    </w:rPr>
  </w:style>
  <w:style w:type="paragraph" w:customStyle="1" w:styleId="nospacing">
    <w:name w:val="nospacing"/>
    <w:basedOn w:val="a"/>
    <w:rsid w:val="008000A3"/>
    <w:pPr>
      <w:spacing w:before="100" w:beforeAutospacing="1" w:after="100" w:afterAutospacing="1" w:line="240" w:lineRule="auto"/>
    </w:pPr>
    <w:rPr>
      <w:rFonts w:ascii="Times New Roman" w:eastAsia="Calibri" w:hAnsi="Times New Roman"/>
      <w:sz w:val="24"/>
      <w:szCs w:val="24"/>
    </w:rPr>
  </w:style>
  <w:style w:type="character" w:customStyle="1" w:styleId="highlight">
    <w:name w:val="highlight"/>
    <w:uiPriority w:val="99"/>
    <w:rsid w:val="00E827FE"/>
    <w:rPr>
      <w:rFonts w:ascii="Times New Roman" w:hAnsi="Times New Roman" w:cs="Times New Roman" w:hint="default"/>
    </w:rPr>
  </w:style>
  <w:style w:type="paragraph" w:customStyle="1" w:styleId="consplusnormal1">
    <w:name w:val="consplusnormal"/>
    <w:basedOn w:val="a"/>
    <w:uiPriority w:val="99"/>
    <w:rsid w:val="00E827FE"/>
    <w:pPr>
      <w:suppressAutoHyphens/>
      <w:spacing w:before="280" w:after="280" w:line="240" w:lineRule="auto"/>
      <w:ind w:firstLine="709"/>
      <w:jc w:val="both"/>
    </w:pPr>
    <w:rPr>
      <w:rFonts w:ascii="Times New Roman" w:hAnsi="Times New Roman"/>
      <w:sz w:val="24"/>
      <w:szCs w:val="24"/>
      <w:lang w:eastAsia="ar-SA"/>
    </w:rPr>
  </w:style>
  <w:style w:type="paragraph" w:customStyle="1" w:styleId="1b">
    <w:name w:val="Обычный1"/>
    <w:uiPriority w:val="99"/>
    <w:rsid w:val="00E827FE"/>
    <w:rPr>
      <w:rFonts w:ascii="Times New Roman" w:hAnsi="Times New Roman"/>
    </w:rPr>
  </w:style>
  <w:style w:type="paragraph" w:customStyle="1" w:styleId="formattext">
    <w:name w:val="formattext"/>
    <w:basedOn w:val="a"/>
    <w:rsid w:val="00EA73FC"/>
    <w:pPr>
      <w:spacing w:before="100" w:beforeAutospacing="1" w:after="100" w:afterAutospacing="1" w:line="240" w:lineRule="auto"/>
    </w:pPr>
    <w:rPr>
      <w:rFonts w:ascii="Times New Roman" w:hAnsi="Times New Roman"/>
      <w:sz w:val="24"/>
      <w:szCs w:val="24"/>
    </w:rPr>
  </w:style>
  <w:style w:type="paragraph" w:customStyle="1" w:styleId="affe">
    <w:name w:val="Нормальный (таблица)"/>
    <w:basedOn w:val="a"/>
    <w:next w:val="a"/>
    <w:uiPriority w:val="99"/>
    <w:rsid w:val="00EA73FC"/>
    <w:pPr>
      <w:widowControl w:val="0"/>
      <w:autoSpaceDE w:val="0"/>
      <w:autoSpaceDN w:val="0"/>
      <w:adjustRightInd w:val="0"/>
      <w:spacing w:after="0" w:line="240" w:lineRule="auto"/>
      <w:jc w:val="both"/>
    </w:pPr>
    <w:rPr>
      <w:rFonts w:ascii="Arial" w:hAnsi="Arial" w:cs="Arial"/>
      <w:sz w:val="24"/>
      <w:szCs w:val="24"/>
    </w:rPr>
  </w:style>
  <w:style w:type="paragraph" w:customStyle="1" w:styleId="1c">
    <w:name w:val="Без интервала1"/>
    <w:link w:val="1d"/>
    <w:uiPriority w:val="99"/>
    <w:rsid w:val="00731F21"/>
    <w:rPr>
      <w:rFonts w:cs="Calibri"/>
      <w:sz w:val="22"/>
      <w:szCs w:val="22"/>
    </w:rPr>
  </w:style>
  <w:style w:type="character" w:customStyle="1" w:styleId="1d">
    <w:name w:val="Без интервала1 Знак"/>
    <w:link w:val="1c"/>
    <w:uiPriority w:val="99"/>
    <w:rsid w:val="00731F21"/>
    <w:rPr>
      <w:rFonts w:cs="Calibri"/>
      <w:sz w:val="22"/>
      <w:szCs w:val="22"/>
    </w:rPr>
  </w:style>
  <w:style w:type="paragraph" w:customStyle="1" w:styleId="2a">
    <w:name w:val="Без интервала2"/>
    <w:rsid w:val="001B6039"/>
    <w:rPr>
      <w:rFonts w:ascii="Times New Roman" w:eastAsia="Calibri" w:hAnsi="Times New Roman"/>
      <w:sz w:val="24"/>
      <w:szCs w:val="24"/>
    </w:rPr>
  </w:style>
  <w:style w:type="paragraph" w:customStyle="1" w:styleId="fn2r">
    <w:name w:val="fn2r"/>
    <w:basedOn w:val="a"/>
    <w:rsid w:val="001B6039"/>
    <w:pPr>
      <w:spacing w:before="100" w:beforeAutospacing="1" w:after="100" w:afterAutospacing="1" w:line="240" w:lineRule="auto"/>
    </w:pPr>
    <w:rPr>
      <w:rFonts w:ascii="Times New Roman" w:hAnsi="Times New Roman"/>
      <w:sz w:val="24"/>
      <w:szCs w:val="24"/>
    </w:rPr>
  </w:style>
  <w:style w:type="paragraph" w:customStyle="1" w:styleId="afff">
    <w:name w:val="Прижатый влево"/>
    <w:basedOn w:val="a"/>
    <w:next w:val="a"/>
    <w:rsid w:val="001B6039"/>
    <w:pPr>
      <w:suppressAutoHyphens/>
      <w:autoSpaceDE w:val="0"/>
      <w:spacing w:after="0" w:line="240" w:lineRule="auto"/>
    </w:pPr>
    <w:rPr>
      <w:rFonts w:ascii="Arial" w:hAnsi="Arial" w:cs="Arial"/>
      <w:sz w:val="24"/>
      <w:szCs w:val="24"/>
      <w:lang w:eastAsia="ar-SA"/>
    </w:rPr>
  </w:style>
  <w:style w:type="paragraph" w:customStyle="1" w:styleId="Style7">
    <w:name w:val="Style7"/>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25">
    <w:name w:val="Style25"/>
    <w:basedOn w:val="a"/>
    <w:rsid w:val="001B6039"/>
    <w:pPr>
      <w:widowControl w:val="0"/>
      <w:autoSpaceDE w:val="0"/>
      <w:autoSpaceDN w:val="0"/>
      <w:adjustRightInd w:val="0"/>
      <w:spacing w:after="0" w:line="240" w:lineRule="auto"/>
    </w:pPr>
    <w:rPr>
      <w:rFonts w:ascii="Times New Roman" w:hAnsi="Times New Roman"/>
      <w:sz w:val="24"/>
      <w:szCs w:val="24"/>
    </w:rPr>
  </w:style>
  <w:style w:type="character" w:customStyle="1" w:styleId="FontStyle46">
    <w:name w:val="Font Style46"/>
    <w:rsid w:val="001B6039"/>
    <w:rPr>
      <w:rFonts w:ascii="Times New Roman" w:hAnsi="Times New Roman" w:cs="Times New Roman" w:hint="default"/>
      <w:sz w:val="22"/>
      <w:szCs w:val="22"/>
    </w:rPr>
  </w:style>
  <w:style w:type="character" w:customStyle="1" w:styleId="FontStyle47">
    <w:name w:val="Font Style47"/>
    <w:rsid w:val="001B6039"/>
    <w:rPr>
      <w:rFonts w:ascii="Times New Roman" w:hAnsi="Times New Roman" w:cs="Times New Roman" w:hint="default"/>
      <w:i/>
      <w:iCs/>
      <w:sz w:val="22"/>
      <w:szCs w:val="22"/>
    </w:rPr>
  </w:style>
  <w:style w:type="character" w:customStyle="1" w:styleId="FontStyle48">
    <w:name w:val="Font Style48"/>
    <w:rsid w:val="001B6039"/>
    <w:rPr>
      <w:rFonts w:ascii="Times New Roman" w:hAnsi="Times New Roman" w:cs="Times New Roman" w:hint="default"/>
      <w:b/>
      <w:bCs/>
      <w:i/>
      <w:iCs/>
      <w:sz w:val="22"/>
      <w:szCs w:val="22"/>
    </w:rPr>
  </w:style>
  <w:style w:type="character" w:customStyle="1" w:styleId="afff0">
    <w:name w:val="Символ сноски"/>
    <w:rsid w:val="001B6039"/>
    <w:rPr>
      <w:vertAlign w:val="superscript"/>
    </w:rPr>
  </w:style>
  <w:style w:type="paragraph" w:customStyle="1" w:styleId="211">
    <w:name w:val="Основной текст 21"/>
    <w:basedOn w:val="a"/>
    <w:rsid w:val="001B6039"/>
    <w:pPr>
      <w:spacing w:after="0" w:line="240" w:lineRule="auto"/>
      <w:ind w:right="5112"/>
      <w:jc w:val="both"/>
    </w:pPr>
    <w:rPr>
      <w:rFonts w:ascii="Times New Roman" w:hAnsi="Times New Roman"/>
      <w:sz w:val="28"/>
      <w:szCs w:val="24"/>
      <w:lang w:eastAsia="ar-SA"/>
    </w:rPr>
  </w:style>
  <w:style w:type="paragraph" w:customStyle="1" w:styleId="312">
    <w:name w:val="Основной текст 31"/>
    <w:basedOn w:val="a"/>
    <w:rsid w:val="001B6039"/>
    <w:pPr>
      <w:spacing w:after="0" w:line="240" w:lineRule="auto"/>
      <w:ind w:right="74"/>
      <w:jc w:val="both"/>
    </w:pPr>
    <w:rPr>
      <w:rFonts w:ascii="Times New Roman" w:hAnsi="Times New Roman"/>
      <w:sz w:val="28"/>
      <w:szCs w:val="24"/>
      <w:lang w:eastAsia="ar-SA"/>
    </w:rPr>
  </w:style>
  <w:style w:type="paragraph" w:customStyle="1" w:styleId="afff1">
    <w:name w:val="Знак"/>
    <w:basedOn w:val="a"/>
    <w:rsid w:val="001B6039"/>
    <w:pPr>
      <w:spacing w:after="0" w:line="240" w:lineRule="auto"/>
    </w:pPr>
    <w:rPr>
      <w:rFonts w:ascii="Verdana" w:hAnsi="Verdana" w:cs="Verdana"/>
      <w:sz w:val="20"/>
      <w:szCs w:val="20"/>
      <w:lang w:val="en-US" w:eastAsia="en-US"/>
    </w:rPr>
  </w:style>
  <w:style w:type="paragraph" w:customStyle="1" w:styleId="afff2">
    <w:name w:val="Знак Знак Знак Знак Знак Знак Знак Знак Знак Знак"/>
    <w:basedOn w:val="a"/>
    <w:rsid w:val="001B6039"/>
    <w:pPr>
      <w:spacing w:before="100" w:beforeAutospacing="1" w:after="100" w:afterAutospacing="1" w:line="240" w:lineRule="auto"/>
    </w:pPr>
    <w:rPr>
      <w:rFonts w:ascii="Tahoma" w:hAnsi="Tahoma"/>
      <w:sz w:val="20"/>
      <w:szCs w:val="20"/>
      <w:lang w:val="en-US" w:eastAsia="en-US"/>
    </w:rPr>
  </w:style>
  <w:style w:type="paragraph" w:styleId="HTML">
    <w:name w:val="HTML Preformatted"/>
    <w:basedOn w:val="a"/>
    <w:link w:val="HTML0"/>
    <w:uiPriority w:val="99"/>
    <w:rsid w:val="001B6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sz w:val="20"/>
      <w:szCs w:val="20"/>
    </w:rPr>
  </w:style>
  <w:style w:type="character" w:customStyle="1" w:styleId="HTML0">
    <w:name w:val="Стандартный HTML Знак"/>
    <w:link w:val="HTML"/>
    <w:uiPriority w:val="99"/>
    <w:rsid w:val="001B6039"/>
    <w:rPr>
      <w:rFonts w:ascii="Courier New" w:hAnsi="Courier New" w:cs="Courier New"/>
    </w:rPr>
  </w:style>
  <w:style w:type="paragraph" w:customStyle="1" w:styleId="afff3">
    <w:name w:val="Знак"/>
    <w:basedOn w:val="a"/>
    <w:rsid w:val="001B6039"/>
    <w:pPr>
      <w:spacing w:before="100" w:beforeAutospacing="1" w:after="100" w:afterAutospacing="1" w:line="240" w:lineRule="auto"/>
      <w:jc w:val="both"/>
    </w:pPr>
    <w:rPr>
      <w:rFonts w:ascii="Tahoma" w:hAnsi="Tahoma" w:cs="Tahoma"/>
      <w:sz w:val="20"/>
      <w:szCs w:val="20"/>
      <w:lang w:val="en-US" w:eastAsia="en-US"/>
    </w:rPr>
  </w:style>
  <w:style w:type="paragraph" w:customStyle="1" w:styleId="36">
    <w:name w:val="Знак3 Знак Знак Знак Знак Знак Знак Знак Знак Знак Знак"/>
    <w:basedOn w:val="a"/>
    <w:rsid w:val="001B6039"/>
    <w:pPr>
      <w:spacing w:before="100" w:beforeAutospacing="1" w:after="100" w:afterAutospacing="1" w:line="240" w:lineRule="auto"/>
      <w:jc w:val="both"/>
    </w:pPr>
    <w:rPr>
      <w:rFonts w:ascii="Tahoma" w:hAnsi="Tahoma"/>
      <w:sz w:val="20"/>
      <w:szCs w:val="20"/>
      <w:lang w:val="en-US" w:eastAsia="en-US"/>
    </w:rPr>
  </w:style>
  <w:style w:type="character" w:customStyle="1" w:styleId="ConsPlusNormal2">
    <w:name w:val="ConsPlusNormal Знак Знак"/>
    <w:locked/>
    <w:rsid w:val="001B6039"/>
    <w:rPr>
      <w:rFonts w:ascii="Arial" w:hAnsi="Arial" w:cs="Arial"/>
      <w:lang w:val="ru-RU" w:eastAsia="ru-RU" w:bidi="ar-SA"/>
    </w:rPr>
  </w:style>
  <w:style w:type="character" w:customStyle="1" w:styleId="Heading2Char">
    <w:name w:val="Heading 2 Char"/>
    <w:locked/>
    <w:rsid w:val="001B6039"/>
    <w:rPr>
      <w:rFonts w:ascii="Arial" w:hAnsi="Arial" w:cs="Times New Roman"/>
      <w:b/>
      <w:bCs/>
      <w:i/>
      <w:iCs/>
      <w:sz w:val="28"/>
      <w:szCs w:val="28"/>
    </w:rPr>
  </w:style>
  <w:style w:type="character" w:customStyle="1" w:styleId="313">
    <w:name w:val="Заголовок 3 Знак1"/>
    <w:locked/>
    <w:rsid w:val="001B6039"/>
    <w:rPr>
      <w:rFonts w:ascii="Arial" w:hAnsi="Arial" w:cs="Arial"/>
      <w:b/>
      <w:bCs/>
      <w:sz w:val="26"/>
      <w:szCs w:val="26"/>
      <w:lang w:val="ru-RU" w:eastAsia="ru-RU" w:bidi="ar-SA"/>
    </w:rPr>
  </w:style>
  <w:style w:type="character" w:customStyle="1" w:styleId="Heading6Char">
    <w:name w:val="Heading 6 Char"/>
    <w:locked/>
    <w:rsid w:val="001B6039"/>
    <w:rPr>
      <w:rFonts w:ascii="Cambria" w:hAnsi="Cambria" w:cs="Times New Roman"/>
      <w:i/>
      <w:iCs/>
      <w:color w:val="243F60"/>
      <w:sz w:val="24"/>
      <w:szCs w:val="24"/>
      <w:lang w:val="x-none" w:eastAsia="ru-RU"/>
    </w:rPr>
  </w:style>
  <w:style w:type="character" w:customStyle="1" w:styleId="BodyTextIndent2Char">
    <w:name w:val="Body Text Indent 2 Char"/>
    <w:locked/>
    <w:rsid w:val="001B6039"/>
    <w:rPr>
      <w:rFonts w:ascii="Times New Roman" w:hAnsi="Times New Roman" w:cs="Times New Roman"/>
      <w:sz w:val="20"/>
      <w:szCs w:val="20"/>
    </w:rPr>
  </w:style>
  <w:style w:type="character" w:customStyle="1" w:styleId="BodyText2Char">
    <w:name w:val="Body Text 2 Char"/>
    <w:locked/>
    <w:rsid w:val="001B6039"/>
    <w:rPr>
      <w:rFonts w:ascii="Times New Roman" w:hAnsi="Times New Roman" w:cs="Times New Roman"/>
      <w:sz w:val="24"/>
      <w:szCs w:val="24"/>
      <w:lang w:val="x-none" w:eastAsia="ru-RU"/>
    </w:rPr>
  </w:style>
  <w:style w:type="paragraph" w:customStyle="1" w:styleId="BodyTextIndent21">
    <w:name w:val="Body Text Indent 21"/>
    <w:basedOn w:val="a"/>
    <w:rsid w:val="001B6039"/>
    <w:pPr>
      <w:widowControl w:val="0"/>
      <w:overflowPunct w:val="0"/>
      <w:autoSpaceDE w:val="0"/>
      <w:autoSpaceDN w:val="0"/>
      <w:adjustRightInd w:val="0"/>
      <w:spacing w:after="0" w:line="360" w:lineRule="auto"/>
      <w:ind w:firstLine="851"/>
      <w:jc w:val="both"/>
    </w:pPr>
    <w:rPr>
      <w:rFonts w:ascii="Times New Roman" w:eastAsia="Calibri" w:hAnsi="Times New Roman"/>
      <w:sz w:val="28"/>
      <w:szCs w:val="20"/>
    </w:rPr>
  </w:style>
  <w:style w:type="paragraph" w:customStyle="1" w:styleId="1e">
    <w:name w:val="Знак1"/>
    <w:basedOn w:val="a"/>
    <w:rsid w:val="001B6039"/>
    <w:pPr>
      <w:spacing w:after="160" w:line="240" w:lineRule="exact"/>
      <w:jc w:val="both"/>
    </w:pPr>
    <w:rPr>
      <w:rFonts w:ascii="Times New Roman" w:eastAsia="Calibri" w:hAnsi="Times New Roman"/>
      <w:sz w:val="24"/>
      <w:szCs w:val="20"/>
      <w:lang w:val="en-US" w:eastAsia="en-US"/>
    </w:rPr>
  </w:style>
  <w:style w:type="paragraph" w:customStyle="1" w:styleId="afff4">
    <w:name w:val="Знак Знак Знак Знак Знак Знак"/>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afff5">
    <w:name w:val="Знак Знак Знак Знак Знак Знак Знак Знак Знак Знак"/>
    <w:basedOn w:val="a"/>
    <w:rsid w:val="001B6039"/>
    <w:pPr>
      <w:spacing w:before="100" w:beforeAutospacing="1" w:after="100" w:afterAutospacing="1" w:line="240" w:lineRule="auto"/>
    </w:pPr>
    <w:rPr>
      <w:rFonts w:ascii="Tahoma" w:eastAsia="Calibri" w:hAnsi="Tahoma"/>
      <w:sz w:val="20"/>
      <w:szCs w:val="20"/>
      <w:lang w:val="en-US" w:eastAsia="en-US"/>
    </w:rPr>
  </w:style>
  <w:style w:type="paragraph" w:customStyle="1" w:styleId="2b">
    <w:name w:val="Знак2"/>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37">
    <w:name w:val="Знак3 Знак Знак Знак Знак Знак Знак Знак Знак Знак Знак"/>
    <w:basedOn w:val="a"/>
    <w:rsid w:val="001B6039"/>
    <w:pPr>
      <w:spacing w:before="100" w:beforeAutospacing="1" w:after="100" w:afterAutospacing="1" w:line="240" w:lineRule="auto"/>
      <w:jc w:val="both"/>
    </w:pPr>
    <w:rPr>
      <w:rFonts w:ascii="Tahoma" w:eastAsia="Calibri" w:hAnsi="Tahoma"/>
      <w:sz w:val="20"/>
      <w:szCs w:val="20"/>
      <w:lang w:val="en-US" w:eastAsia="en-US"/>
    </w:rPr>
  </w:style>
  <w:style w:type="paragraph" w:customStyle="1" w:styleId="1f">
    <w:name w:val="Абзац списка1"/>
    <w:basedOn w:val="a"/>
    <w:rsid w:val="001B6039"/>
    <w:pPr>
      <w:spacing w:after="0" w:line="240" w:lineRule="auto"/>
      <w:ind w:left="720"/>
      <w:contextualSpacing/>
    </w:pPr>
    <w:rPr>
      <w:rFonts w:ascii="Times New Roman" w:eastAsia="Calibri" w:hAnsi="Times New Roman"/>
      <w:sz w:val="24"/>
      <w:szCs w:val="24"/>
    </w:rPr>
  </w:style>
  <w:style w:type="character" w:customStyle="1" w:styleId="FontStyle14">
    <w:name w:val="Font Style14"/>
    <w:rsid w:val="00396BA3"/>
    <w:rPr>
      <w:rFonts w:ascii="Times New Roman" w:hAnsi="Times New Roman" w:cs="Times New Roman"/>
      <w:b/>
      <w:bCs/>
      <w:sz w:val="14"/>
      <w:szCs w:val="14"/>
    </w:rPr>
  </w:style>
  <w:style w:type="character" w:customStyle="1" w:styleId="FontStyle13">
    <w:name w:val="Font Style13"/>
    <w:rsid w:val="000202BA"/>
    <w:rPr>
      <w:rFonts w:ascii="Times New Roman" w:hAnsi="Times New Roman" w:cs="Times New Roman"/>
      <w:b/>
      <w:bCs/>
      <w:sz w:val="26"/>
      <w:szCs w:val="26"/>
    </w:rPr>
  </w:style>
  <w:style w:type="paragraph" w:customStyle="1" w:styleId="Style8">
    <w:name w:val="Style8"/>
    <w:basedOn w:val="a"/>
    <w:rsid w:val="000202BA"/>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2">
    <w:name w:val="Style2"/>
    <w:basedOn w:val="a"/>
    <w:rsid w:val="000202BA"/>
    <w:pPr>
      <w:widowControl w:val="0"/>
      <w:autoSpaceDE w:val="0"/>
      <w:autoSpaceDN w:val="0"/>
      <w:adjustRightInd w:val="0"/>
      <w:spacing w:after="0" w:line="342" w:lineRule="exact"/>
      <w:ind w:firstLine="691"/>
      <w:jc w:val="both"/>
    </w:pPr>
    <w:rPr>
      <w:rFonts w:ascii="Times New Roman" w:hAnsi="Times New Roman"/>
      <w:sz w:val="24"/>
      <w:szCs w:val="24"/>
    </w:rPr>
  </w:style>
  <w:style w:type="character" w:customStyle="1" w:styleId="s4">
    <w:name w:val="s4"/>
    <w:rsid w:val="000202BA"/>
  </w:style>
  <w:style w:type="paragraph" w:customStyle="1" w:styleId="p44">
    <w:name w:val="p44"/>
    <w:basedOn w:val="a"/>
    <w:rsid w:val="000202BA"/>
    <w:pPr>
      <w:spacing w:before="100" w:beforeAutospacing="1" w:after="100" w:afterAutospacing="1" w:line="240" w:lineRule="auto"/>
    </w:pPr>
    <w:rPr>
      <w:rFonts w:ascii="Times New Roman" w:hAnsi="Times New Roman"/>
      <w:sz w:val="24"/>
      <w:szCs w:val="24"/>
    </w:rPr>
  </w:style>
  <w:style w:type="character" w:customStyle="1" w:styleId="s5">
    <w:name w:val="s5"/>
    <w:rsid w:val="000202BA"/>
  </w:style>
  <w:style w:type="paragraph" w:customStyle="1" w:styleId="p46">
    <w:name w:val="p46"/>
    <w:basedOn w:val="a"/>
    <w:rsid w:val="000202BA"/>
    <w:pPr>
      <w:spacing w:before="100" w:beforeAutospacing="1" w:after="100" w:afterAutospacing="1" w:line="240" w:lineRule="auto"/>
    </w:pPr>
    <w:rPr>
      <w:rFonts w:ascii="Times New Roman" w:hAnsi="Times New Roman"/>
      <w:sz w:val="24"/>
      <w:szCs w:val="24"/>
    </w:rPr>
  </w:style>
  <w:style w:type="paragraph" w:customStyle="1" w:styleId="p47">
    <w:name w:val="p47"/>
    <w:basedOn w:val="a"/>
    <w:rsid w:val="000202BA"/>
    <w:pPr>
      <w:spacing w:before="100" w:beforeAutospacing="1" w:after="100" w:afterAutospacing="1" w:line="240" w:lineRule="auto"/>
    </w:pPr>
    <w:rPr>
      <w:rFonts w:ascii="Times New Roman" w:hAnsi="Times New Roman"/>
      <w:sz w:val="24"/>
      <w:szCs w:val="24"/>
    </w:rPr>
  </w:style>
  <w:style w:type="paragraph" w:customStyle="1" w:styleId="p53">
    <w:name w:val="p53"/>
    <w:basedOn w:val="a"/>
    <w:rsid w:val="000202BA"/>
    <w:pPr>
      <w:spacing w:before="100" w:beforeAutospacing="1" w:after="100" w:afterAutospacing="1" w:line="240" w:lineRule="auto"/>
    </w:pPr>
    <w:rPr>
      <w:rFonts w:ascii="Times New Roman" w:hAnsi="Times New Roman"/>
      <w:sz w:val="24"/>
      <w:szCs w:val="24"/>
    </w:rPr>
  </w:style>
  <w:style w:type="character" w:customStyle="1" w:styleId="s6">
    <w:name w:val="s6"/>
    <w:rsid w:val="000202BA"/>
  </w:style>
  <w:style w:type="paragraph" w:customStyle="1" w:styleId="p54">
    <w:name w:val="p54"/>
    <w:basedOn w:val="a"/>
    <w:rsid w:val="000202BA"/>
    <w:pPr>
      <w:spacing w:before="100" w:beforeAutospacing="1" w:after="100" w:afterAutospacing="1" w:line="240" w:lineRule="auto"/>
    </w:pPr>
    <w:rPr>
      <w:rFonts w:ascii="Times New Roman" w:hAnsi="Times New Roman"/>
      <w:sz w:val="24"/>
      <w:szCs w:val="24"/>
    </w:rPr>
  </w:style>
  <w:style w:type="paragraph" w:customStyle="1" w:styleId="p55">
    <w:name w:val="p55"/>
    <w:basedOn w:val="a"/>
    <w:rsid w:val="000202BA"/>
    <w:pPr>
      <w:spacing w:before="100" w:beforeAutospacing="1" w:after="100" w:afterAutospacing="1" w:line="240" w:lineRule="auto"/>
    </w:pPr>
    <w:rPr>
      <w:rFonts w:ascii="Times New Roman" w:hAnsi="Times New Roman"/>
      <w:sz w:val="24"/>
      <w:szCs w:val="24"/>
    </w:rPr>
  </w:style>
  <w:style w:type="paragraph" w:customStyle="1" w:styleId="p56">
    <w:name w:val="p56"/>
    <w:basedOn w:val="a"/>
    <w:rsid w:val="000202BA"/>
    <w:pPr>
      <w:spacing w:before="100" w:beforeAutospacing="1" w:after="100" w:afterAutospacing="1" w:line="240" w:lineRule="auto"/>
    </w:pPr>
    <w:rPr>
      <w:rFonts w:ascii="Times New Roman" w:hAnsi="Times New Roman"/>
      <w:sz w:val="24"/>
      <w:szCs w:val="24"/>
    </w:rPr>
  </w:style>
  <w:style w:type="paragraph" w:customStyle="1" w:styleId="p57">
    <w:name w:val="p57"/>
    <w:basedOn w:val="a"/>
    <w:rsid w:val="000202BA"/>
    <w:pPr>
      <w:spacing w:before="100" w:beforeAutospacing="1" w:after="100" w:afterAutospacing="1" w:line="240" w:lineRule="auto"/>
    </w:pPr>
    <w:rPr>
      <w:rFonts w:ascii="Times New Roman" w:hAnsi="Times New Roman"/>
      <w:sz w:val="24"/>
      <w:szCs w:val="24"/>
    </w:rPr>
  </w:style>
  <w:style w:type="character" w:customStyle="1" w:styleId="WW8Num2z3">
    <w:name w:val="WW8Num2z3"/>
    <w:rsid w:val="00A02A17"/>
  </w:style>
  <w:style w:type="character" w:customStyle="1" w:styleId="WW8Num2z4">
    <w:name w:val="WW8Num2z4"/>
    <w:rsid w:val="00A02A17"/>
  </w:style>
  <w:style w:type="character" w:customStyle="1" w:styleId="WW8Num2z5">
    <w:name w:val="WW8Num2z5"/>
    <w:rsid w:val="00A02A17"/>
  </w:style>
  <w:style w:type="character" w:customStyle="1" w:styleId="WW8Num2z6">
    <w:name w:val="WW8Num2z6"/>
    <w:rsid w:val="00A02A17"/>
  </w:style>
  <w:style w:type="character" w:customStyle="1" w:styleId="WW8Num2z7">
    <w:name w:val="WW8Num2z7"/>
    <w:rsid w:val="00A02A17"/>
  </w:style>
  <w:style w:type="character" w:customStyle="1" w:styleId="WW8Num2z8">
    <w:name w:val="WW8Num2z8"/>
    <w:rsid w:val="00A02A17"/>
  </w:style>
  <w:style w:type="character" w:customStyle="1" w:styleId="WW8Num4z3">
    <w:name w:val="WW8Num4z3"/>
    <w:rsid w:val="00A02A17"/>
  </w:style>
  <w:style w:type="character" w:customStyle="1" w:styleId="WW8Num4z4">
    <w:name w:val="WW8Num4z4"/>
    <w:rsid w:val="00A02A17"/>
  </w:style>
  <w:style w:type="character" w:customStyle="1" w:styleId="WW8Num4z5">
    <w:name w:val="WW8Num4z5"/>
    <w:rsid w:val="00A02A17"/>
  </w:style>
  <w:style w:type="character" w:customStyle="1" w:styleId="WW8Num4z6">
    <w:name w:val="WW8Num4z6"/>
    <w:rsid w:val="00A02A17"/>
  </w:style>
  <w:style w:type="character" w:customStyle="1" w:styleId="WW8Num4z7">
    <w:name w:val="WW8Num4z7"/>
    <w:rsid w:val="00A02A17"/>
  </w:style>
  <w:style w:type="character" w:customStyle="1" w:styleId="WW8Num4z8">
    <w:name w:val="WW8Num4z8"/>
    <w:rsid w:val="00A02A17"/>
  </w:style>
  <w:style w:type="character" w:customStyle="1" w:styleId="WW8Num3z3">
    <w:name w:val="WW8Num3z3"/>
    <w:rsid w:val="00A02A17"/>
  </w:style>
  <w:style w:type="character" w:customStyle="1" w:styleId="WW8Num3z4">
    <w:name w:val="WW8Num3z4"/>
    <w:rsid w:val="00A02A17"/>
  </w:style>
  <w:style w:type="character" w:customStyle="1" w:styleId="WW8Num3z5">
    <w:name w:val="WW8Num3z5"/>
    <w:rsid w:val="00A02A17"/>
  </w:style>
  <w:style w:type="character" w:customStyle="1" w:styleId="WW8Num3z6">
    <w:name w:val="WW8Num3z6"/>
    <w:rsid w:val="00A02A17"/>
  </w:style>
  <w:style w:type="character" w:customStyle="1" w:styleId="WW8Num3z7">
    <w:name w:val="WW8Num3z7"/>
    <w:rsid w:val="00A02A17"/>
  </w:style>
  <w:style w:type="character" w:customStyle="1" w:styleId="WW8Num3z8">
    <w:name w:val="WW8Num3z8"/>
    <w:rsid w:val="00A02A17"/>
  </w:style>
  <w:style w:type="character" w:customStyle="1" w:styleId="A00">
    <w:name w:val="A0"/>
    <w:rsid w:val="00A02A17"/>
    <w:rPr>
      <w:color w:val="000000"/>
      <w:sz w:val="32"/>
    </w:rPr>
  </w:style>
  <w:style w:type="paragraph" w:styleId="afff6">
    <w:name w:val="List"/>
    <w:basedOn w:val="a4"/>
    <w:rsid w:val="00A02A17"/>
    <w:pPr>
      <w:suppressAutoHyphens/>
      <w:spacing w:after="140" w:line="288" w:lineRule="auto"/>
    </w:pPr>
    <w:rPr>
      <w:rFonts w:ascii="Times New Roman" w:hAnsi="Times New Roman" w:cs="Mangal"/>
      <w:lang w:val="ru-RU" w:eastAsia="zh-CN"/>
    </w:rPr>
  </w:style>
  <w:style w:type="paragraph" w:customStyle="1" w:styleId="msonormalcxspmiddle">
    <w:name w:val="msonormalcxspmiddle"/>
    <w:basedOn w:val="a"/>
    <w:rsid w:val="00A02A17"/>
    <w:pPr>
      <w:suppressAutoHyphens/>
      <w:spacing w:before="280" w:after="280" w:line="240" w:lineRule="auto"/>
      <w:ind w:firstLine="567"/>
    </w:pPr>
    <w:rPr>
      <w:rFonts w:ascii="Times New Roman" w:hAnsi="Times New Roman"/>
      <w:sz w:val="24"/>
      <w:szCs w:val="24"/>
      <w:lang w:eastAsia="zh-CN"/>
    </w:rPr>
  </w:style>
  <w:style w:type="paragraph" w:customStyle="1" w:styleId="formattexttopleveltext">
    <w:name w:val="formattext topleveltext"/>
    <w:basedOn w:val="a"/>
    <w:rsid w:val="00A02A17"/>
    <w:pPr>
      <w:spacing w:before="100" w:beforeAutospacing="1" w:after="100" w:afterAutospacing="1" w:line="240" w:lineRule="auto"/>
    </w:pPr>
    <w:rPr>
      <w:rFonts w:ascii="Times New Roman" w:hAnsi="Times New Roman"/>
      <w:sz w:val="24"/>
      <w:szCs w:val="24"/>
    </w:rPr>
  </w:style>
  <w:style w:type="paragraph" w:customStyle="1" w:styleId="xl63">
    <w:name w:val="xl63"/>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6">
    <w:name w:val="xl66"/>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7">
    <w:name w:val="xl67"/>
    <w:basedOn w:val="a"/>
    <w:rsid w:val="00BB2E47"/>
    <w:pPr>
      <w:pBdr>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68">
    <w:name w:val="xl68"/>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0">
    <w:name w:val="xl70"/>
    <w:basedOn w:val="a"/>
    <w:rsid w:val="00BB2E47"/>
    <w:pPr>
      <w:pBdr>
        <w:top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BB2E47"/>
    <w:pPr>
      <w:spacing w:before="100" w:beforeAutospacing="1" w:after="100" w:afterAutospacing="1" w:line="240" w:lineRule="auto"/>
    </w:pPr>
    <w:rPr>
      <w:rFonts w:ascii="Arial CYR" w:hAnsi="Arial CYR" w:cs="Arial CYR"/>
      <w:sz w:val="16"/>
      <w:szCs w:val="16"/>
    </w:rPr>
  </w:style>
  <w:style w:type="paragraph" w:customStyle="1" w:styleId="xl72">
    <w:name w:val="xl72"/>
    <w:basedOn w:val="a"/>
    <w:rsid w:val="00BB2E47"/>
    <w:pPr>
      <w:spacing w:before="100" w:beforeAutospacing="1" w:after="100" w:afterAutospacing="1" w:line="240" w:lineRule="auto"/>
    </w:pPr>
    <w:rPr>
      <w:rFonts w:ascii="Arial CYR" w:hAnsi="Arial CYR" w:cs="Arial CYR"/>
      <w:sz w:val="16"/>
      <w:szCs w:val="16"/>
    </w:rPr>
  </w:style>
  <w:style w:type="paragraph" w:customStyle="1" w:styleId="xl73">
    <w:name w:val="xl73"/>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74">
    <w:name w:val="xl74"/>
    <w:basedOn w:val="a"/>
    <w:rsid w:val="00BB2E47"/>
    <w:pPr>
      <w:spacing w:before="100" w:beforeAutospacing="1" w:after="100" w:afterAutospacing="1" w:line="240" w:lineRule="auto"/>
    </w:pPr>
    <w:rPr>
      <w:rFonts w:ascii="Arial CYR" w:hAnsi="Arial CYR" w:cs="Arial CYR"/>
      <w:sz w:val="16"/>
      <w:szCs w:val="16"/>
    </w:rPr>
  </w:style>
  <w:style w:type="paragraph" w:customStyle="1" w:styleId="xl75">
    <w:name w:val="xl75"/>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
    <w:rsid w:val="00BB2E47"/>
    <w:pP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BB2E47"/>
    <w:pPr>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0">
    <w:name w:val="xl80"/>
    <w:basedOn w:val="a"/>
    <w:rsid w:val="00BB2E47"/>
    <w:pPr>
      <w:spacing w:before="100" w:beforeAutospacing="1" w:after="100" w:afterAutospacing="1" w:line="240" w:lineRule="auto"/>
      <w:jc w:val="right"/>
    </w:pPr>
    <w:rPr>
      <w:rFonts w:ascii="Arial CYR" w:hAnsi="Arial CYR" w:cs="Arial CYR"/>
      <w:sz w:val="16"/>
      <w:szCs w:val="16"/>
    </w:rPr>
  </w:style>
  <w:style w:type="paragraph" w:customStyle="1" w:styleId="xl81">
    <w:name w:val="xl81"/>
    <w:basedOn w:val="a"/>
    <w:rsid w:val="00BB2E47"/>
    <w:pPr>
      <w:pBdr>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2">
    <w:name w:val="xl82"/>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3">
    <w:name w:val="xl83"/>
    <w:basedOn w:val="a"/>
    <w:rsid w:val="00BB2E47"/>
    <w:pPr>
      <w:pBdr>
        <w:top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4">
    <w:name w:val="xl84"/>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5">
    <w:name w:val="xl85"/>
    <w:basedOn w:val="a"/>
    <w:rsid w:val="00BB2E47"/>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6">
    <w:name w:val="xl86"/>
    <w:basedOn w:val="a"/>
    <w:rsid w:val="00BB2E47"/>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BB2E47"/>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88">
    <w:name w:val="xl88"/>
    <w:basedOn w:val="a"/>
    <w:rsid w:val="00BB2E47"/>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9">
    <w:name w:val="xl89"/>
    <w:basedOn w:val="a"/>
    <w:rsid w:val="00BB2E47"/>
    <w:pPr>
      <w:pBdr>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0">
    <w:name w:val="xl90"/>
    <w:basedOn w:val="a"/>
    <w:rsid w:val="00BB2E47"/>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1">
    <w:name w:val="xl91"/>
    <w:basedOn w:val="a"/>
    <w:rsid w:val="00BB2E47"/>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2">
    <w:name w:val="xl92"/>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93">
    <w:name w:val="xl93"/>
    <w:basedOn w:val="a"/>
    <w:rsid w:val="00BB2E47"/>
    <w:pPr>
      <w:pBdr>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4">
    <w:name w:val="xl94"/>
    <w:basedOn w:val="a"/>
    <w:rsid w:val="00BB2E47"/>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5">
    <w:name w:val="xl95"/>
    <w:basedOn w:val="a"/>
    <w:rsid w:val="00BB2E47"/>
    <w:pPr>
      <w:pBdr>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BB2E47"/>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7">
    <w:name w:val="xl97"/>
    <w:basedOn w:val="a"/>
    <w:rsid w:val="00BB2E47"/>
    <w:pPr>
      <w:pBdr>
        <w:top w:val="single" w:sz="4" w:space="0" w:color="auto"/>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98">
    <w:name w:val="xl98"/>
    <w:basedOn w:val="a"/>
    <w:rsid w:val="00BB2E47"/>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99">
    <w:name w:val="xl99"/>
    <w:basedOn w:val="a"/>
    <w:rsid w:val="00BB2E47"/>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00">
    <w:name w:val="xl100"/>
    <w:basedOn w:val="a"/>
    <w:rsid w:val="00BB2E47"/>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01">
    <w:name w:val="xl101"/>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hAnsi="Arial CYR" w:cs="Arial CYR"/>
      <w:sz w:val="16"/>
      <w:szCs w:val="16"/>
    </w:rPr>
  </w:style>
  <w:style w:type="paragraph" w:customStyle="1" w:styleId="xl102">
    <w:name w:val="xl102"/>
    <w:basedOn w:val="a"/>
    <w:rsid w:val="00BB2E47"/>
    <w:pPr>
      <w:pBdr>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3">
    <w:name w:val="xl103"/>
    <w:basedOn w:val="a"/>
    <w:rsid w:val="00BB2E47"/>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4">
    <w:name w:val="xl104"/>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5">
    <w:name w:val="xl105"/>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6">
    <w:name w:val="xl106"/>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7">
    <w:name w:val="xl107"/>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8">
    <w:name w:val="xl108"/>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09">
    <w:name w:val="xl109"/>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0">
    <w:name w:val="xl110"/>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1">
    <w:name w:val="xl111"/>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2">
    <w:name w:val="xl112"/>
    <w:basedOn w:val="a"/>
    <w:rsid w:val="00BB2E47"/>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13">
    <w:name w:val="xl113"/>
    <w:basedOn w:val="a"/>
    <w:rsid w:val="00BB2E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14">
    <w:name w:val="xl114"/>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5">
    <w:name w:val="xl115"/>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6">
    <w:name w:val="xl116"/>
    <w:basedOn w:val="a"/>
    <w:rsid w:val="00BB2E47"/>
    <w:pPr>
      <w:pBdr>
        <w:left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7">
    <w:name w:val="xl117"/>
    <w:basedOn w:val="a"/>
    <w:rsid w:val="00BB2E47"/>
    <w:pPr>
      <w:pBdr>
        <w:left w:val="single" w:sz="4" w:space="0" w:color="auto"/>
        <w:bottom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8">
    <w:name w:val="xl118"/>
    <w:basedOn w:val="a"/>
    <w:rsid w:val="00BB2E47"/>
    <w:pPr>
      <w:pBdr>
        <w:left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9">
    <w:name w:val="xl119"/>
    <w:basedOn w:val="a"/>
    <w:rsid w:val="00BB2E47"/>
    <w:pPr>
      <w:pBdr>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120">
    <w:name w:val="xl120"/>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1">
    <w:name w:val="xl121"/>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22">
    <w:name w:val="xl122"/>
    <w:basedOn w:val="a"/>
    <w:rsid w:val="00BB2E47"/>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23">
    <w:name w:val="xl123"/>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4">
    <w:name w:val="xl124"/>
    <w:basedOn w:val="a"/>
    <w:rsid w:val="00BB2E47"/>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5">
    <w:name w:val="xl125"/>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26">
    <w:name w:val="xl126"/>
    <w:basedOn w:val="a"/>
    <w:rsid w:val="00BB2E47"/>
    <w:pPr>
      <w:spacing w:before="100" w:beforeAutospacing="1" w:after="100" w:afterAutospacing="1" w:line="240" w:lineRule="auto"/>
    </w:pPr>
    <w:rPr>
      <w:rFonts w:ascii="Times New Roman" w:hAnsi="Times New Roman"/>
      <w:sz w:val="24"/>
      <w:szCs w:val="24"/>
    </w:rPr>
  </w:style>
  <w:style w:type="paragraph" w:customStyle="1" w:styleId="xl127">
    <w:name w:val="xl127"/>
    <w:basedOn w:val="a"/>
    <w:rsid w:val="00BB2E47"/>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8">
    <w:name w:val="xl128"/>
    <w:basedOn w:val="a"/>
    <w:rsid w:val="00BB2E47"/>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9">
    <w:name w:val="xl129"/>
    <w:basedOn w:val="a"/>
    <w:rsid w:val="00BB2E47"/>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0">
    <w:name w:val="xl130"/>
    <w:basedOn w:val="a"/>
    <w:rsid w:val="00BB2E4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31">
    <w:name w:val="xl131"/>
    <w:basedOn w:val="a"/>
    <w:rsid w:val="00BB2E47"/>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2">
    <w:name w:val="xl132"/>
    <w:basedOn w:val="a"/>
    <w:rsid w:val="00BB2E47"/>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33">
    <w:name w:val="xl133"/>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4">
    <w:name w:val="xl134"/>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35">
    <w:name w:val="xl135"/>
    <w:basedOn w:val="a"/>
    <w:rsid w:val="00BB2E47"/>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36">
    <w:name w:val="xl136"/>
    <w:basedOn w:val="a"/>
    <w:rsid w:val="00BB2E47"/>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7">
    <w:name w:val="xl137"/>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8">
    <w:name w:val="xl138"/>
    <w:basedOn w:val="a"/>
    <w:rsid w:val="00BB2E47"/>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39">
    <w:name w:val="xl139"/>
    <w:basedOn w:val="a"/>
    <w:rsid w:val="00BB2E47"/>
    <w:pPr>
      <w:pBdr>
        <w:left w:val="single" w:sz="4" w:space="0" w:color="auto"/>
        <w:bottom w:val="single" w:sz="4"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40">
    <w:name w:val="xl140"/>
    <w:basedOn w:val="a"/>
    <w:rsid w:val="00BB2E47"/>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43">
    <w:name w:val="xl143"/>
    <w:basedOn w:val="a"/>
    <w:rsid w:val="00BB2E47"/>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44">
    <w:name w:val="xl144"/>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hAnsi="Times New Roman"/>
      <w:sz w:val="16"/>
      <w:szCs w:val="16"/>
    </w:rPr>
  </w:style>
  <w:style w:type="paragraph" w:customStyle="1" w:styleId="xl145">
    <w:name w:val="xl145"/>
    <w:basedOn w:val="a"/>
    <w:rsid w:val="00BB2E47"/>
    <w:pPr>
      <w:pBdr>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
    <w:rsid w:val="00BB2E47"/>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7">
    <w:name w:val="xl147"/>
    <w:basedOn w:val="a"/>
    <w:rsid w:val="00BB2E47"/>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8">
    <w:name w:val="xl148"/>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9">
    <w:name w:val="xl149"/>
    <w:basedOn w:val="a"/>
    <w:rsid w:val="00BB2E47"/>
    <w:pPr>
      <w:pBdr>
        <w:left w:val="single" w:sz="4" w:space="0" w:color="auto"/>
        <w:bottom w:val="single" w:sz="4" w:space="0" w:color="auto"/>
      </w:pBdr>
      <w:shd w:val="pct25" w:color="000000" w:fill="auto"/>
      <w:spacing w:before="100" w:beforeAutospacing="1" w:after="100" w:afterAutospacing="1" w:line="240" w:lineRule="auto"/>
    </w:pPr>
    <w:rPr>
      <w:rFonts w:ascii="Times New Roman" w:hAnsi="Times New Roman"/>
      <w:sz w:val="16"/>
      <w:szCs w:val="16"/>
    </w:rPr>
  </w:style>
  <w:style w:type="paragraph" w:customStyle="1" w:styleId="xl150">
    <w:name w:val="xl150"/>
    <w:basedOn w:val="a"/>
    <w:rsid w:val="00BB2E47"/>
    <w:pPr>
      <w:pBdr>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hAnsi="Times New Roman"/>
      <w:sz w:val="16"/>
      <w:szCs w:val="16"/>
    </w:rPr>
  </w:style>
  <w:style w:type="paragraph" w:customStyle="1" w:styleId="xl151">
    <w:name w:val="xl151"/>
    <w:basedOn w:val="a"/>
    <w:rsid w:val="00BB2E47"/>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2">
    <w:name w:val="xl152"/>
    <w:basedOn w:val="a"/>
    <w:rsid w:val="00BB2E47"/>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3">
    <w:name w:val="xl153"/>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54">
    <w:name w:val="xl154"/>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5">
    <w:name w:val="xl155"/>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6">
    <w:name w:val="xl156"/>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7">
    <w:name w:val="xl157"/>
    <w:basedOn w:val="a"/>
    <w:rsid w:val="00BB2E47"/>
    <w:pPr>
      <w:spacing w:before="100" w:beforeAutospacing="1" w:after="100" w:afterAutospacing="1" w:line="240" w:lineRule="auto"/>
      <w:jc w:val="center"/>
    </w:pPr>
    <w:rPr>
      <w:rFonts w:ascii="Arial CYR" w:hAnsi="Arial CYR" w:cs="Arial CYR"/>
      <w:b/>
      <w:bCs/>
    </w:rPr>
  </w:style>
  <w:style w:type="paragraph" w:customStyle="1" w:styleId="xl158">
    <w:name w:val="xl158"/>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59">
    <w:name w:val="xl159"/>
    <w:basedOn w:val="a"/>
    <w:rsid w:val="00BB2E47"/>
    <w:pPr>
      <w:pBdr>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60">
    <w:name w:val="xl160"/>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1">
    <w:name w:val="xl161"/>
    <w:basedOn w:val="a"/>
    <w:rsid w:val="00BB2E47"/>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2">
    <w:name w:val="xl162"/>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3">
    <w:name w:val="xl163"/>
    <w:basedOn w:val="a"/>
    <w:rsid w:val="00BB2E47"/>
    <w:pPr>
      <w:pBdr>
        <w:top w:val="single" w:sz="4" w:space="0" w:color="auto"/>
        <w:left w:val="dotted"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4">
    <w:name w:val="xl164"/>
    <w:basedOn w:val="a"/>
    <w:rsid w:val="00BB2E47"/>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5">
    <w:name w:val="xl165"/>
    <w:basedOn w:val="a"/>
    <w:rsid w:val="00BB2E47"/>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right"/>
    </w:pPr>
    <w:rPr>
      <w:rFonts w:ascii="Arial CYR" w:hAnsi="Arial CYR" w:cs="Arial CYR"/>
      <w:sz w:val="16"/>
      <w:szCs w:val="16"/>
    </w:rPr>
  </w:style>
  <w:style w:type="paragraph" w:customStyle="1" w:styleId="xl166">
    <w:name w:val="xl166"/>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7">
    <w:name w:val="xl167"/>
    <w:basedOn w:val="a"/>
    <w:rsid w:val="00BB2E47"/>
    <w:pPr>
      <w:pBdr>
        <w:top w:val="single" w:sz="4" w:space="0" w:color="auto"/>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68">
    <w:name w:val="xl168"/>
    <w:basedOn w:val="a"/>
    <w:rsid w:val="00BB2E47"/>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9">
    <w:name w:val="xl169"/>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pPr>
    <w:rPr>
      <w:rFonts w:ascii="Times New Roman" w:hAnsi="Times New Roman"/>
      <w:sz w:val="16"/>
      <w:szCs w:val="16"/>
    </w:rPr>
  </w:style>
  <w:style w:type="paragraph" w:customStyle="1" w:styleId="xl170">
    <w:name w:val="xl170"/>
    <w:basedOn w:val="a"/>
    <w:rsid w:val="00BB2E47"/>
    <w:pPr>
      <w:pBdr>
        <w:left w:val="single" w:sz="8"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Times New Roman" w:hAnsi="Times New Roman"/>
      <w:sz w:val="16"/>
      <w:szCs w:val="16"/>
    </w:rPr>
  </w:style>
  <w:style w:type="paragraph" w:customStyle="1" w:styleId="xl171">
    <w:name w:val="xl171"/>
    <w:basedOn w:val="a"/>
    <w:rsid w:val="00BB2E47"/>
    <w:pPr>
      <w:pBdr>
        <w:top w:val="single" w:sz="4" w:space="0" w:color="auto"/>
        <w:left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172">
    <w:name w:val="xl172"/>
    <w:basedOn w:val="a"/>
    <w:rsid w:val="00BB2E47"/>
    <w:pPr>
      <w:pBdr>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3">
    <w:name w:val="xl173"/>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74">
    <w:name w:val="xl174"/>
    <w:basedOn w:val="a"/>
    <w:rsid w:val="00BB2E47"/>
    <w:pPr>
      <w:spacing w:before="100" w:beforeAutospacing="1" w:after="100" w:afterAutospacing="1" w:line="240" w:lineRule="auto"/>
      <w:jc w:val="center"/>
    </w:pPr>
    <w:rPr>
      <w:rFonts w:ascii="Arial CYR" w:hAnsi="Arial CYR" w:cs="Arial CYR"/>
      <w:b/>
      <w:bCs/>
    </w:rPr>
  </w:style>
  <w:style w:type="paragraph" w:customStyle="1" w:styleId="xl175">
    <w:name w:val="xl175"/>
    <w:basedOn w:val="a"/>
    <w:rsid w:val="00BB2E47"/>
    <w:pPr>
      <w:pBdr>
        <w:right w:val="single" w:sz="4" w:space="0" w:color="auto"/>
      </w:pBdr>
      <w:spacing w:before="100" w:beforeAutospacing="1" w:after="100" w:afterAutospacing="1" w:line="240" w:lineRule="auto"/>
      <w:jc w:val="center"/>
    </w:pPr>
    <w:rPr>
      <w:rFonts w:ascii="Arial CYR" w:hAnsi="Arial CYR" w:cs="Arial CYR"/>
      <w:b/>
      <w:bCs/>
    </w:rPr>
  </w:style>
  <w:style w:type="paragraph" w:customStyle="1" w:styleId="xl176">
    <w:name w:val="xl176"/>
    <w:basedOn w:val="a"/>
    <w:rsid w:val="00BB2E47"/>
    <w:pPr>
      <w:pBdr>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77">
    <w:name w:val="xl177"/>
    <w:basedOn w:val="a"/>
    <w:rsid w:val="00BB2E47"/>
    <w:pPr>
      <w:pBdr>
        <w:left w:val="single" w:sz="4" w:space="0" w:color="auto"/>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8">
    <w:name w:val="xl178"/>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9">
    <w:name w:val="xl179"/>
    <w:basedOn w:val="a"/>
    <w:rsid w:val="00BB2E47"/>
    <w:pPr>
      <w:pBdr>
        <w:left w:val="single" w:sz="4" w:space="0" w:color="auto"/>
        <w:bottom w:val="single" w:sz="4" w:space="0" w:color="auto"/>
      </w:pBdr>
      <w:shd w:val="pct25" w:color="auto" w:fill="auto"/>
      <w:spacing w:before="100" w:beforeAutospacing="1" w:after="100" w:afterAutospacing="1" w:line="240" w:lineRule="auto"/>
    </w:pPr>
    <w:rPr>
      <w:rFonts w:ascii="Times New Roman" w:hAnsi="Times New Roman"/>
      <w:sz w:val="16"/>
      <w:szCs w:val="16"/>
    </w:rPr>
  </w:style>
  <w:style w:type="paragraph" w:customStyle="1" w:styleId="xl180">
    <w:name w:val="xl180"/>
    <w:basedOn w:val="a"/>
    <w:rsid w:val="00BB2E47"/>
    <w:pPr>
      <w:pBdr>
        <w:left w:val="single" w:sz="8" w:space="0" w:color="auto"/>
        <w:bottom w:val="single" w:sz="4" w:space="0" w:color="auto"/>
        <w:right w:val="single" w:sz="4" w:space="0" w:color="auto"/>
      </w:pBdr>
      <w:shd w:val="pct25" w:color="auto" w:fill="auto"/>
      <w:spacing w:before="100" w:beforeAutospacing="1" w:after="100" w:afterAutospacing="1" w:line="240" w:lineRule="auto"/>
      <w:jc w:val="center"/>
    </w:pPr>
    <w:rPr>
      <w:rFonts w:ascii="Times New Roman" w:hAnsi="Times New Roman"/>
      <w:sz w:val="16"/>
      <w:szCs w:val="16"/>
    </w:rPr>
  </w:style>
  <w:style w:type="paragraph" w:customStyle="1" w:styleId="xl181">
    <w:name w:val="xl181"/>
    <w:basedOn w:val="a"/>
    <w:rsid w:val="00BB2E47"/>
    <w:pPr>
      <w:pBdr>
        <w:top w:val="single" w:sz="4" w:space="0" w:color="auto"/>
        <w:left w:val="single" w:sz="4" w:space="0" w:color="auto"/>
        <w:bottom w:val="single" w:sz="4" w:space="0" w:color="auto"/>
        <w:right w:val="dotted"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182">
    <w:name w:val="xl182"/>
    <w:basedOn w:val="a"/>
    <w:rsid w:val="00BB2E47"/>
    <w:pPr>
      <w:pBdr>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3">
    <w:name w:val="xl183"/>
    <w:basedOn w:val="a"/>
    <w:rsid w:val="00BB2E47"/>
    <w:pPr>
      <w:pBdr>
        <w:left w:val="single" w:sz="4" w:space="0" w:color="auto"/>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4">
    <w:name w:val="xl184"/>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85">
    <w:name w:val="xl185"/>
    <w:basedOn w:val="a"/>
    <w:rsid w:val="00BB2E47"/>
    <w:pPr>
      <w:pBdr>
        <w:top w:val="single" w:sz="4" w:space="0" w:color="auto"/>
        <w:left w:val="dotted"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6">
    <w:name w:val="xl186"/>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7">
    <w:name w:val="xl187"/>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8">
    <w:name w:val="xl188"/>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89">
    <w:name w:val="xl189"/>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0">
    <w:name w:val="xl190"/>
    <w:basedOn w:val="a"/>
    <w:rsid w:val="00BB2E47"/>
    <w:pPr>
      <w:pBdr>
        <w:top w:val="single"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1">
    <w:name w:val="xl191"/>
    <w:basedOn w:val="a"/>
    <w:rsid w:val="00BB2E47"/>
    <w:pPr>
      <w:pBdr>
        <w:top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2">
    <w:name w:val="xl192"/>
    <w:basedOn w:val="a"/>
    <w:rsid w:val="00BB2E47"/>
    <w:pPr>
      <w:pBdr>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3">
    <w:name w:val="xl193"/>
    <w:basedOn w:val="a"/>
    <w:rsid w:val="00BB2E47"/>
    <w:pPr>
      <w:pBdr>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4">
    <w:name w:val="xl194"/>
    <w:basedOn w:val="a"/>
    <w:rsid w:val="00BB2E47"/>
    <w:pPr>
      <w:pBdr>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5">
    <w:name w:val="xl195"/>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6">
    <w:name w:val="xl196"/>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7">
    <w:name w:val="xl197"/>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8">
    <w:name w:val="xl198"/>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9">
    <w:name w:val="xl199"/>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0">
    <w:name w:val="xl200"/>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1">
    <w:name w:val="xl201"/>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2">
    <w:name w:val="xl202"/>
    <w:basedOn w:val="a"/>
    <w:rsid w:val="00BB2E47"/>
    <w:pPr>
      <w:pBdr>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3">
    <w:name w:val="xl203"/>
    <w:basedOn w:val="a"/>
    <w:rsid w:val="00BB2E47"/>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4">
    <w:name w:val="xl204"/>
    <w:basedOn w:val="a"/>
    <w:rsid w:val="00BB2E47"/>
    <w:pPr>
      <w:pBdr>
        <w:top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5">
    <w:name w:val="xl205"/>
    <w:basedOn w:val="a"/>
    <w:rsid w:val="00BB2E47"/>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6">
    <w:name w:val="xl206"/>
    <w:basedOn w:val="a"/>
    <w:rsid w:val="00BB2E47"/>
    <w:pPr>
      <w:pBdr>
        <w:top w:val="single" w:sz="4" w:space="0" w:color="auto"/>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7">
    <w:name w:val="xl207"/>
    <w:basedOn w:val="a"/>
    <w:rsid w:val="00BB2E47"/>
    <w:pPr>
      <w:pBdr>
        <w:top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8">
    <w:name w:val="xl208"/>
    <w:basedOn w:val="a"/>
    <w:rsid w:val="00BB2E47"/>
    <w:pPr>
      <w:pBdr>
        <w:top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9">
    <w:name w:val="xl209"/>
    <w:basedOn w:val="a"/>
    <w:rsid w:val="00BB2E47"/>
    <w:pPr>
      <w:pBdr>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0">
    <w:name w:val="xl210"/>
    <w:basedOn w:val="a"/>
    <w:rsid w:val="00BB2E47"/>
    <w:pP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1">
    <w:name w:val="xl211"/>
    <w:basedOn w:val="a"/>
    <w:rsid w:val="00BB2E47"/>
    <w:pPr>
      <w:pBdr>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2">
    <w:name w:val="xl212"/>
    <w:basedOn w:val="a"/>
    <w:rsid w:val="00BB2E47"/>
    <w:pPr>
      <w:pBdr>
        <w:left w:val="single" w:sz="4" w:space="0" w:color="auto"/>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3">
    <w:name w:val="xl213"/>
    <w:basedOn w:val="a"/>
    <w:rsid w:val="00BB2E47"/>
    <w:pPr>
      <w:pBdr>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4">
    <w:name w:val="xl214"/>
    <w:basedOn w:val="a"/>
    <w:rsid w:val="00BB2E47"/>
    <w:pPr>
      <w:pBdr>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5">
    <w:name w:val="xl215"/>
    <w:basedOn w:val="a"/>
    <w:rsid w:val="00BB2E47"/>
    <w:pPr>
      <w:pBdr>
        <w:top w:val="single" w:sz="8"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6">
    <w:name w:val="xl216"/>
    <w:basedOn w:val="a"/>
    <w:rsid w:val="00BB2E47"/>
    <w:pPr>
      <w:pBdr>
        <w:top w:val="single" w:sz="8"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7">
    <w:name w:val="xl217"/>
    <w:basedOn w:val="a"/>
    <w:rsid w:val="00BB2E47"/>
    <w:pPr>
      <w:pBdr>
        <w:top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8">
    <w:name w:val="xl218"/>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9">
    <w:name w:val="xl219"/>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0">
    <w:name w:val="xl220"/>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1">
    <w:name w:val="xl221"/>
    <w:basedOn w:val="a"/>
    <w:rsid w:val="00BB2E47"/>
    <w:pPr>
      <w:pBdr>
        <w:top w:val="single" w:sz="8" w:space="0" w:color="auto"/>
        <w:left w:val="single" w:sz="4"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2">
    <w:name w:val="xl222"/>
    <w:basedOn w:val="a"/>
    <w:rsid w:val="00BB2E47"/>
    <w:pPr>
      <w:pBdr>
        <w:top w:val="single" w:sz="8"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3">
    <w:name w:val="xl223"/>
    <w:basedOn w:val="a"/>
    <w:rsid w:val="00BB2E47"/>
    <w:pPr>
      <w:pBdr>
        <w:top w:val="single" w:sz="8" w:space="0" w:color="auto"/>
        <w:bottom w:val="single" w:sz="8"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4">
    <w:name w:val="xl224"/>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5">
    <w:name w:val="xl225"/>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6">
    <w:name w:val="xl226"/>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7">
    <w:name w:val="xl227"/>
    <w:basedOn w:val="a"/>
    <w:rsid w:val="00BB2E47"/>
    <w:pPr>
      <w:pBdr>
        <w:top w:val="single" w:sz="4" w:space="0" w:color="auto"/>
        <w:left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8">
    <w:name w:val="xl228"/>
    <w:basedOn w:val="a"/>
    <w:rsid w:val="00BB2E47"/>
    <w:pPr>
      <w:pBdr>
        <w:top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9">
    <w:name w:val="xl229"/>
    <w:basedOn w:val="a"/>
    <w:rsid w:val="00BB2E47"/>
    <w:pPr>
      <w:pBdr>
        <w:top w:val="single" w:sz="4" w:space="0" w:color="auto"/>
        <w:bottom w:val="single" w:sz="4" w:space="0" w:color="auto"/>
        <w:right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30">
    <w:name w:val="xl230"/>
    <w:basedOn w:val="a"/>
    <w:rsid w:val="00BB2E47"/>
    <w:pPr>
      <w:pBdr>
        <w:top w:val="single" w:sz="4" w:space="0" w:color="auto"/>
        <w:left w:val="dotted"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1">
    <w:name w:val="xl231"/>
    <w:basedOn w:val="a"/>
    <w:rsid w:val="00BB2E47"/>
    <w:pPr>
      <w:pBdr>
        <w:top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2">
    <w:name w:val="xl232"/>
    <w:basedOn w:val="a"/>
    <w:rsid w:val="00BB2E47"/>
    <w:pPr>
      <w:pBdr>
        <w:top w:val="single" w:sz="4"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3">
    <w:name w:val="xl233"/>
    <w:basedOn w:val="a"/>
    <w:rsid w:val="00BB2E47"/>
    <w:pPr>
      <w:pBdr>
        <w:top w:val="single" w:sz="4" w:space="0" w:color="auto"/>
        <w:lef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4">
    <w:name w:val="xl234"/>
    <w:basedOn w:val="a"/>
    <w:rsid w:val="00BB2E47"/>
    <w:pPr>
      <w:pBdr>
        <w:top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5">
    <w:name w:val="xl235"/>
    <w:basedOn w:val="a"/>
    <w:rsid w:val="00BB2E47"/>
    <w:pPr>
      <w:pBdr>
        <w:top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6">
    <w:name w:val="xl236"/>
    <w:basedOn w:val="a"/>
    <w:rsid w:val="00BB2E47"/>
    <w:pPr>
      <w:pBdr>
        <w:top w:val="single" w:sz="4" w:space="0" w:color="auto"/>
        <w:bottom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237">
    <w:name w:val="xl237"/>
    <w:basedOn w:val="a"/>
    <w:rsid w:val="00BB2E47"/>
    <w:pPr>
      <w:pBdr>
        <w:top w:val="single" w:sz="4" w:space="0" w:color="auto"/>
        <w:bottom w:val="single" w:sz="4" w:space="0" w:color="auto"/>
        <w:right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Standard">
    <w:name w:val="Standard"/>
    <w:rsid w:val="006C3D9E"/>
    <w:pPr>
      <w:widowControl w:val="0"/>
      <w:suppressAutoHyphens/>
      <w:autoSpaceDN w:val="0"/>
    </w:pPr>
    <w:rPr>
      <w:rFonts w:ascii="Times New Roman" w:hAnsi="Times New Roman" w:cs="Tahoma"/>
      <w:kern w:val="3"/>
      <w:sz w:val="24"/>
      <w:szCs w:val="24"/>
      <w:lang w:val="de-DE" w:eastAsia="ja-JP" w:bidi="fa-IR"/>
    </w:rPr>
  </w:style>
  <w:style w:type="paragraph" w:customStyle="1" w:styleId="paragraph">
    <w:name w:val="paragraph"/>
    <w:basedOn w:val="a"/>
    <w:rsid w:val="006C3D9E"/>
    <w:pPr>
      <w:spacing w:before="100" w:beforeAutospacing="1" w:after="100" w:afterAutospacing="1" w:line="240" w:lineRule="auto"/>
    </w:pPr>
    <w:rPr>
      <w:rFonts w:ascii="Times New Roman" w:eastAsia="Calibri" w:hAnsi="Times New Roman"/>
      <w:sz w:val="24"/>
      <w:szCs w:val="24"/>
    </w:rPr>
  </w:style>
  <w:style w:type="character" w:customStyle="1" w:styleId="normaltextrun">
    <w:name w:val="normaltextrun"/>
    <w:rsid w:val="006C3D9E"/>
  </w:style>
  <w:style w:type="character" w:styleId="afff7">
    <w:name w:val="footnote reference"/>
    <w:semiHidden/>
    <w:rsid w:val="00A9345C"/>
    <w:rPr>
      <w:rFonts w:cs="Times New Roman"/>
      <w:vertAlign w:val="superscript"/>
    </w:rPr>
  </w:style>
  <w:style w:type="character" w:customStyle="1" w:styleId="af9">
    <w:name w:val="Абзац списка Знак"/>
    <w:aliases w:val="ПАРАГРАФ Знак"/>
    <w:link w:val="af8"/>
    <w:uiPriority w:val="34"/>
    <w:locked/>
    <w:rsid w:val="00C652C5"/>
    <w:rPr>
      <w:rFonts w:ascii="Times New Roman" w:hAnsi="Times New Roman"/>
      <w:sz w:val="24"/>
      <w:szCs w:val="24"/>
    </w:rPr>
  </w:style>
  <w:style w:type="paragraph" w:customStyle="1" w:styleId="afff8">
    <w:name w:val="Знак Знак Знак Знак"/>
    <w:basedOn w:val="a"/>
    <w:rsid w:val="00381E84"/>
    <w:pPr>
      <w:spacing w:before="100" w:beforeAutospacing="1" w:after="100" w:afterAutospacing="1" w:line="240" w:lineRule="auto"/>
      <w:jc w:val="both"/>
    </w:pPr>
    <w:rPr>
      <w:rFonts w:ascii="Tahoma" w:hAnsi="Tahoma"/>
      <w:sz w:val="20"/>
      <w:szCs w:val="20"/>
      <w:lang w:val="en-US" w:eastAsia="en-US"/>
    </w:rPr>
  </w:style>
  <w:style w:type="character" w:customStyle="1" w:styleId="2c">
    <w:name w:val="Знак Знак2"/>
    <w:semiHidden/>
    <w:rsid w:val="005200E9"/>
    <w:rPr>
      <w:szCs w:val="24"/>
      <w:lang w:val="ru-RU" w:eastAsia="ru-RU" w:bidi="ar-SA"/>
    </w:rPr>
  </w:style>
  <w:style w:type="paragraph" w:customStyle="1" w:styleId="2d">
    <w:name w:val="Заголовок №2"/>
    <w:basedOn w:val="a"/>
    <w:rsid w:val="005200E9"/>
    <w:pPr>
      <w:shd w:val="clear" w:color="auto" w:fill="FFFFFF"/>
      <w:suppressAutoHyphens/>
      <w:spacing w:before="720" w:after="240" w:line="283" w:lineRule="exact"/>
      <w:jc w:val="both"/>
    </w:pPr>
    <w:rPr>
      <w:rFonts w:ascii="Times New Roman" w:hAnsi="Times New Roman"/>
      <w:spacing w:val="6"/>
      <w:sz w:val="21"/>
      <w:szCs w:val="2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F31"/>
    <w:pPr>
      <w:spacing w:after="200" w:line="276" w:lineRule="auto"/>
    </w:pPr>
    <w:rPr>
      <w:sz w:val="22"/>
      <w:szCs w:val="22"/>
    </w:rPr>
  </w:style>
  <w:style w:type="paragraph" w:styleId="1">
    <w:name w:val="heading 1"/>
    <w:basedOn w:val="a"/>
    <w:next w:val="a"/>
    <w:link w:val="10"/>
    <w:qFormat/>
    <w:rsid w:val="00F867CC"/>
    <w:pPr>
      <w:keepNext/>
      <w:widowControl w:val="0"/>
      <w:spacing w:before="180" w:after="0" w:line="240" w:lineRule="exact"/>
      <w:outlineLvl w:val="0"/>
    </w:pPr>
    <w:rPr>
      <w:rFonts w:ascii="Times New Roman" w:hAnsi="Times New Roman"/>
      <w:b/>
      <w:sz w:val="28"/>
      <w:szCs w:val="20"/>
      <w:lang w:val="x-none" w:eastAsia="x-none"/>
    </w:rPr>
  </w:style>
  <w:style w:type="paragraph" w:styleId="2">
    <w:name w:val="heading 2"/>
    <w:basedOn w:val="a"/>
    <w:next w:val="a"/>
    <w:link w:val="20"/>
    <w:qFormat/>
    <w:rsid w:val="0035205A"/>
    <w:pPr>
      <w:keepNext/>
      <w:spacing w:after="0" w:line="240" w:lineRule="auto"/>
      <w:outlineLvl w:val="1"/>
    </w:pPr>
    <w:rPr>
      <w:rFonts w:ascii="Times New Roman" w:hAnsi="Times New Roman"/>
      <w:b/>
      <w:sz w:val="28"/>
      <w:szCs w:val="20"/>
      <w:lang w:val="x-none" w:eastAsia="x-none"/>
    </w:rPr>
  </w:style>
  <w:style w:type="paragraph" w:styleId="3">
    <w:name w:val="heading 3"/>
    <w:basedOn w:val="a"/>
    <w:next w:val="a"/>
    <w:link w:val="30"/>
    <w:qFormat/>
    <w:rsid w:val="0035205A"/>
    <w:pPr>
      <w:keepNext/>
      <w:spacing w:after="0" w:line="240" w:lineRule="auto"/>
      <w:jc w:val="center"/>
      <w:outlineLvl w:val="2"/>
    </w:pPr>
    <w:rPr>
      <w:rFonts w:ascii="Times New Roman" w:hAnsi="Times New Roman"/>
      <w:b/>
      <w:sz w:val="28"/>
      <w:szCs w:val="20"/>
      <w:lang w:val="x-none" w:eastAsia="x-none"/>
    </w:rPr>
  </w:style>
  <w:style w:type="paragraph" w:styleId="4">
    <w:name w:val="heading 4"/>
    <w:basedOn w:val="a"/>
    <w:next w:val="a"/>
    <w:link w:val="40"/>
    <w:qFormat/>
    <w:rsid w:val="0035205A"/>
    <w:pPr>
      <w:keepNext/>
      <w:spacing w:after="0" w:line="240" w:lineRule="auto"/>
      <w:jc w:val="center"/>
      <w:outlineLvl w:val="3"/>
    </w:pPr>
    <w:rPr>
      <w:rFonts w:ascii="Times New Roman" w:hAnsi="Times New Roman"/>
      <w:b/>
      <w:sz w:val="32"/>
      <w:szCs w:val="20"/>
      <w:lang w:val="x-none" w:eastAsia="x-none"/>
    </w:rPr>
  </w:style>
  <w:style w:type="paragraph" w:styleId="5">
    <w:name w:val="heading 5"/>
    <w:basedOn w:val="a"/>
    <w:next w:val="a"/>
    <w:link w:val="50"/>
    <w:qFormat/>
    <w:rsid w:val="0077601A"/>
    <w:pPr>
      <w:widowControl w:val="0"/>
      <w:suppressAutoHyphens/>
      <w:autoSpaceDE w:val="0"/>
      <w:spacing w:before="240" w:after="60" w:line="300" w:lineRule="auto"/>
      <w:ind w:firstLine="160"/>
      <w:jc w:val="both"/>
      <w:outlineLvl w:val="4"/>
    </w:pPr>
    <w:rPr>
      <w:rFonts w:ascii="Arial" w:hAnsi="Arial"/>
      <w:b/>
      <w:bCs/>
      <w:i/>
      <w:iCs/>
      <w:sz w:val="26"/>
      <w:szCs w:val="26"/>
      <w:lang w:val="x-none" w:eastAsia="ar-SA"/>
    </w:rPr>
  </w:style>
  <w:style w:type="paragraph" w:styleId="6">
    <w:name w:val="heading 6"/>
    <w:basedOn w:val="a"/>
    <w:next w:val="a"/>
    <w:link w:val="60"/>
    <w:qFormat/>
    <w:rsid w:val="0077601A"/>
    <w:pPr>
      <w:widowControl w:val="0"/>
      <w:suppressAutoHyphens/>
      <w:autoSpaceDE w:val="0"/>
      <w:spacing w:before="240" w:after="60" w:line="300" w:lineRule="auto"/>
      <w:ind w:firstLine="160"/>
      <w:jc w:val="both"/>
      <w:outlineLvl w:val="5"/>
    </w:pPr>
    <w:rPr>
      <w:rFonts w:ascii="Times New Roman" w:hAnsi="Times New Roman"/>
      <w:b/>
      <w:bCs/>
      <w:lang w:val="x-none" w:eastAsia="ar-SA"/>
    </w:rPr>
  </w:style>
  <w:style w:type="paragraph" w:styleId="7">
    <w:name w:val="heading 7"/>
    <w:basedOn w:val="a"/>
    <w:next w:val="a"/>
    <w:link w:val="70"/>
    <w:qFormat/>
    <w:rsid w:val="0077601A"/>
    <w:pPr>
      <w:widowControl w:val="0"/>
      <w:suppressAutoHyphens/>
      <w:autoSpaceDE w:val="0"/>
      <w:spacing w:before="240" w:after="60" w:line="300" w:lineRule="auto"/>
      <w:ind w:firstLine="160"/>
      <w:jc w:val="both"/>
      <w:outlineLvl w:val="6"/>
    </w:pPr>
    <w:rPr>
      <w:rFonts w:ascii="Times New Roman" w:hAnsi="Times New Roman"/>
      <w:sz w:val="24"/>
      <w:szCs w:val="24"/>
      <w:lang w:val="x-none" w:eastAsia="ar-SA"/>
    </w:rPr>
  </w:style>
  <w:style w:type="paragraph" w:styleId="8">
    <w:name w:val="heading 8"/>
    <w:basedOn w:val="a"/>
    <w:next w:val="a"/>
    <w:link w:val="80"/>
    <w:qFormat/>
    <w:rsid w:val="0077601A"/>
    <w:pPr>
      <w:widowControl w:val="0"/>
      <w:suppressAutoHyphens/>
      <w:autoSpaceDE w:val="0"/>
      <w:spacing w:before="240" w:after="60" w:line="300" w:lineRule="auto"/>
      <w:ind w:firstLine="160"/>
      <w:jc w:val="both"/>
      <w:outlineLvl w:val="7"/>
    </w:pPr>
    <w:rPr>
      <w:rFonts w:ascii="Times New Roman" w:hAnsi="Times New Roman"/>
      <w:i/>
      <w:iCs/>
      <w:sz w:val="24"/>
      <w:szCs w:val="24"/>
      <w:lang w:val="x-none" w:eastAsia="ar-SA"/>
    </w:rPr>
  </w:style>
  <w:style w:type="paragraph" w:styleId="9">
    <w:name w:val="heading 9"/>
    <w:basedOn w:val="a"/>
    <w:next w:val="a"/>
    <w:link w:val="90"/>
    <w:qFormat/>
    <w:rsid w:val="0077601A"/>
    <w:pPr>
      <w:widowControl w:val="0"/>
      <w:suppressAutoHyphens/>
      <w:autoSpaceDE w:val="0"/>
      <w:spacing w:before="240" w:after="60" w:line="300" w:lineRule="auto"/>
      <w:ind w:firstLine="160"/>
      <w:jc w:val="both"/>
      <w:outlineLvl w:val="8"/>
    </w:pPr>
    <w:rPr>
      <w:rFonts w:ascii="Arial" w:hAnsi="Arial"/>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867CC"/>
    <w:rPr>
      <w:rFonts w:ascii="Times New Roman" w:eastAsia="Times New Roman" w:hAnsi="Times New Roman" w:cs="Times New Roman"/>
      <w:b/>
      <w:sz w:val="28"/>
      <w:szCs w:val="20"/>
    </w:rPr>
  </w:style>
  <w:style w:type="character" w:customStyle="1" w:styleId="20">
    <w:name w:val="Заголовок 2 Знак"/>
    <w:link w:val="2"/>
    <w:rsid w:val="0035205A"/>
    <w:rPr>
      <w:rFonts w:ascii="Times New Roman" w:eastAsia="Times New Roman" w:hAnsi="Times New Roman" w:cs="Times New Roman"/>
      <w:b/>
      <w:sz w:val="28"/>
      <w:szCs w:val="20"/>
    </w:rPr>
  </w:style>
  <w:style w:type="character" w:customStyle="1" w:styleId="30">
    <w:name w:val="Заголовок 3 Знак"/>
    <w:link w:val="3"/>
    <w:rsid w:val="0035205A"/>
    <w:rPr>
      <w:rFonts w:ascii="Times New Roman" w:eastAsia="Times New Roman" w:hAnsi="Times New Roman" w:cs="Times New Roman"/>
      <w:b/>
      <w:sz w:val="28"/>
      <w:szCs w:val="20"/>
    </w:rPr>
  </w:style>
  <w:style w:type="character" w:customStyle="1" w:styleId="40">
    <w:name w:val="Заголовок 4 Знак"/>
    <w:link w:val="4"/>
    <w:rsid w:val="0035205A"/>
    <w:rPr>
      <w:rFonts w:ascii="Times New Roman" w:eastAsia="Times New Roman" w:hAnsi="Times New Roman" w:cs="Times New Roman"/>
      <w:b/>
      <w:sz w:val="32"/>
      <w:szCs w:val="20"/>
    </w:rPr>
  </w:style>
  <w:style w:type="character" w:customStyle="1" w:styleId="a3">
    <w:name w:val="Основной текст Знак"/>
    <w:aliases w:val="Знак3 Знак"/>
    <w:link w:val="a4"/>
    <w:locked/>
    <w:rsid w:val="00F867CC"/>
    <w:rPr>
      <w:sz w:val="24"/>
      <w:szCs w:val="24"/>
    </w:rPr>
  </w:style>
  <w:style w:type="paragraph" w:styleId="a4">
    <w:name w:val="Body Text"/>
    <w:aliases w:val="Знак3"/>
    <w:basedOn w:val="a"/>
    <w:link w:val="a3"/>
    <w:unhideWhenUsed/>
    <w:rsid w:val="00F867CC"/>
    <w:pPr>
      <w:spacing w:after="120" w:line="240" w:lineRule="auto"/>
    </w:pPr>
    <w:rPr>
      <w:sz w:val="24"/>
      <w:szCs w:val="24"/>
      <w:lang w:val="x-none" w:eastAsia="x-none"/>
    </w:rPr>
  </w:style>
  <w:style w:type="character" w:customStyle="1" w:styleId="11">
    <w:name w:val="Основной текст Знак1"/>
    <w:basedOn w:val="a0"/>
    <w:uiPriority w:val="99"/>
    <w:semiHidden/>
    <w:rsid w:val="00F867CC"/>
  </w:style>
  <w:style w:type="paragraph" w:styleId="a5">
    <w:name w:val="Body Text Indent"/>
    <w:basedOn w:val="a"/>
    <w:link w:val="a6"/>
    <w:rsid w:val="00F867CC"/>
    <w:pPr>
      <w:spacing w:after="0" w:line="360" w:lineRule="atLeast"/>
      <w:ind w:firstLine="851"/>
      <w:jc w:val="both"/>
      <w:outlineLvl w:val="0"/>
    </w:pPr>
    <w:rPr>
      <w:rFonts w:ascii="Times New Roman" w:hAnsi="Times New Roman"/>
      <w:bCs/>
      <w:color w:val="FF6600"/>
      <w:sz w:val="28"/>
      <w:szCs w:val="24"/>
      <w:lang w:val="x-none" w:eastAsia="x-none"/>
    </w:rPr>
  </w:style>
  <w:style w:type="character" w:customStyle="1" w:styleId="a6">
    <w:name w:val="Основной текст с отступом Знак"/>
    <w:link w:val="a5"/>
    <w:rsid w:val="00F867CC"/>
    <w:rPr>
      <w:rFonts w:ascii="Times New Roman" w:eastAsia="Times New Roman" w:hAnsi="Times New Roman" w:cs="Times New Roman"/>
      <w:bCs/>
      <w:color w:val="FF6600"/>
      <w:sz w:val="28"/>
      <w:szCs w:val="24"/>
    </w:rPr>
  </w:style>
  <w:style w:type="paragraph" w:styleId="21">
    <w:name w:val="Body Text 2"/>
    <w:basedOn w:val="a"/>
    <w:link w:val="22"/>
    <w:rsid w:val="00F867CC"/>
    <w:pPr>
      <w:spacing w:after="0" w:line="240" w:lineRule="auto"/>
      <w:jc w:val="both"/>
    </w:pPr>
    <w:rPr>
      <w:rFonts w:ascii="Times New Roman" w:hAnsi="Times New Roman"/>
      <w:color w:val="000000"/>
      <w:sz w:val="28"/>
      <w:szCs w:val="24"/>
      <w:lang w:val="x-none" w:eastAsia="x-none"/>
    </w:rPr>
  </w:style>
  <w:style w:type="character" w:customStyle="1" w:styleId="22">
    <w:name w:val="Основной текст 2 Знак"/>
    <w:link w:val="21"/>
    <w:rsid w:val="00F867CC"/>
    <w:rPr>
      <w:rFonts w:ascii="Times New Roman" w:eastAsia="Times New Roman" w:hAnsi="Times New Roman" w:cs="Times New Roman"/>
      <w:color w:val="000000"/>
      <w:sz w:val="28"/>
      <w:szCs w:val="24"/>
    </w:rPr>
  </w:style>
  <w:style w:type="paragraph" w:customStyle="1" w:styleId="ConsPlusNormal">
    <w:name w:val="ConsPlusNormal"/>
    <w:link w:val="ConsPlusNormal0"/>
    <w:qFormat/>
    <w:rsid w:val="00F867CC"/>
    <w:pPr>
      <w:widowControl w:val="0"/>
      <w:autoSpaceDE w:val="0"/>
      <w:autoSpaceDN w:val="0"/>
      <w:adjustRightInd w:val="0"/>
      <w:ind w:firstLine="720"/>
    </w:pPr>
    <w:rPr>
      <w:rFonts w:ascii="Arial" w:hAnsi="Arial" w:cs="Arial"/>
    </w:rPr>
  </w:style>
  <w:style w:type="paragraph" w:styleId="a7">
    <w:name w:val="footnote text"/>
    <w:basedOn w:val="a"/>
    <w:link w:val="a8"/>
    <w:rsid w:val="00F867CC"/>
    <w:pPr>
      <w:spacing w:after="0" w:line="240" w:lineRule="auto"/>
    </w:pPr>
    <w:rPr>
      <w:rFonts w:ascii="Times New Roman" w:hAnsi="Times New Roman"/>
      <w:sz w:val="20"/>
      <w:szCs w:val="24"/>
      <w:lang w:val="x-none" w:eastAsia="x-none"/>
    </w:rPr>
  </w:style>
  <w:style w:type="character" w:customStyle="1" w:styleId="a8">
    <w:name w:val="Текст сноски Знак"/>
    <w:link w:val="a7"/>
    <w:rsid w:val="00F867CC"/>
    <w:rPr>
      <w:rFonts w:ascii="Times New Roman" w:eastAsia="Times New Roman" w:hAnsi="Times New Roman" w:cs="Times New Roman"/>
      <w:sz w:val="20"/>
      <w:szCs w:val="24"/>
    </w:rPr>
  </w:style>
  <w:style w:type="paragraph" w:styleId="a9">
    <w:name w:val="Balloon Text"/>
    <w:basedOn w:val="a"/>
    <w:link w:val="aa"/>
    <w:rsid w:val="00F867CC"/>
    <w:pPr>
      <w:spacing w:after="0" w:line="240" w:lineRule="auto"/>
    </w:pPr>
    <w:rPr>
      <w:rFonts w:ascii="Tahoma" w:hAnsi="Tahoma"/>
      <w:sz w:val="16"/>
      <w:szCs w:val="16"/>
      <w:lang w:val="x-none" w:eastAsia="x-none"/>
    </w:rPr>
  </w:style>
  <w:style w:type="character" w:customStyle="1" w:styleId="aa">
    <w:name w:val="Текст выноски Знак"/>
    <w:link w:val="a9"/>
    <w:rsid w:val="00F867CC"/>
    <w:rPr>
      <w:rFonts w:ascii="Tahoma" w:eastAsia="Times New Roman" w:hAnsi="Tahoma" w:cs="Tahoma"/>
      <w:sz w:val="16"/>
      <w:szCs w:val="16"/>
    </w:rPr>
  </w:style>
  <w:style w:type="table" w:styleId="ab">
    <w:name w:val="Table Grid"/>
    <w:basedOn w:val="a1"/>
    <w:rsid w:val="00F867C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rsid w:val="009B0E4F"/>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9B0E4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9B0E4F"/>
  </w:style>
  <w:style w:type="character" w:customStyle="1" w:styleId="s1">
    <w:name w:val="s1"/>
    <w:basedOn w:val="a0"/>
    <w:rsid w:val="009B0E4F"/>
  </w:style>
  <w:style w:type="paragraph" w:customStyle="1" w:styleId="ConsPlusNonformat">
    <w:name w:val="ConsPlusNonformat"/>
    <w:rsid w:val="00B65720"/>
    <w:pPr>
      <w:widowControl w:val="0"/>
      <w:autoSpaceDE w:val="0"/>
      <w:autoSpaceDN w:val="0"/>
      <w:adjustRightInd w:val="0"/>
    </w:pPr>
    <w:rPr>
      <w:rFonts w:ascii="Courier New" w:hAnsi="Courier New" w:cs="Courier New"/>
    </w:rPr>
  </w:style>
  <w:style w:type="paragraph" w:styleId="ad">
    <w:name w:val="header"/>
    <w:basedOn w:val="a"/>
    <w:link w:val="ae"/>
    <w:uiPriority w:val="99"/>
    <w:unhideWhenUsed/>
    <w:rsid w:val="00B6572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65720"/>
  </w:style>
  <w:style w:type="paragraph" w:styleId="af">
    <w:name w:val="footer"/>
    <w:basedOn w:val="a"/>
    <w:link w:val="af0"/>
    <w:unhideWhenUsed/>
    <w:rsid w:val="00B65720"/>
    <w:pPr>
      <w:tabs>
        <w:tab w:val="center" w:pos="4677"/>
        <w:tab w:val="right" w:pos="9355"/>
      </w:tabs>
      <w:spacing w:after="0" w:line="240" w:lineRule="auto"/>
    </w:pPr>
  </w:style>
  <w:style w:type="character" w:customStyle="1" w:styleId="af0">
    <w:name w:val="Нижний колонтитул Знак"/>
    <w:basedOn w:val="a0"/>
    <w:link w:val="af"/>
    <w:rsid w:val="00B65720"/>
  </w:style>
  <w:style w:type="paragraph" w:customStyle="1" w:styleId="xl69">
    <w:name w:val="xl69"/>
    <w:basedOn w:val="a"/>
    <w:rsid w:val="0025373A"/>
    <w:pPr>
      <w:spacing w:before="100" w:beforeAutospacing="1" w:after="100" w:afterAutospacing="1" w:line="240" w:lineRule="auto"/>
    </w:pPr>
    <w:rPr>
      <w:rFonts w:ascii="Arial CYR" w:hAnsi="Arial CYR" w:cs="Arial CYR"/>
      <w:sz w:val="16"/>
      <w:szCs w:val="16"/>
    </w:rPr>
  </w:style>
  <w:style w:type="character" w:styleId="af1">
    <w:name w:val="Hyperlink"/>
    <w:rsid w:val="004F728E"/>
    <w:rPr>
      <w:color w:val="000080"/>
      <w:u w:val="single"/>
    </w:rPr>
  </w:style>
  <w:style w:type="paragraph" w:customStyle="1" w:styleId="af2">
    <w:name w:val="Заголовок"/>
    <w:basedOn w:val="a"/>
    <w:next w:val="a4"/>
    <w:rsid w:val="004F728E"/>
    <w:pPr>
      <w:keepNext/>
      <w:suppressAutoHyphens/>
      <w:spacing w:before="240" w:after="120" w:line="240" w:lineRule="auto"/>
    </w:pPr>
    <w:rPr>
      <w:rFonts w:ascii="Arial" w:eastAsia="Lucida Sans Unicode" w:hAnsi="Arial" w:cs="Mangal"/>
      <w:sz w:val="28"/>
      <w:szCs w:val="28"/>
      <w:lang w:eastAsia="ar-SA"/>
    </w:rPr>
  </w:style>
  <w:style w:type="paragraph" w:customStyle="1" w:styleId="western">
    <w:name w:val="western"/>
    <w:basedOn w:val="a"/>
    <w:rsid w:val="00B170DF"/>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911D94"/>
    <w:pPr>
      <w:widowControl w:val="0"/>
      <w:autoSpaceDE w:val="0"/>
      <w:autoSpaceDN w:val="0"/>
      <w:adjustRightInd w:val="0"/>
    </w:pPr>
    <w:rPr>
      <w:rFonts w:ascii="Arial" w:hAnsi="Arial" w:cs="Arial"/>
      <w:b/>
      <w:bCs/>
    </w:rPr>
  </w:style>
  <w:style w:type="paragraph" w:styleId="af3">
    <w:name w:val="Title"/>
    <w:basedOn w:val="a"/>
    <w:link w:val="af4"/>
    <w:qFormat/>
    <w:rsid w:val="00911D94"/>
    <w:pPr>
      <w:spacing w:after="0" w:line="240" w:lineRule="auto"/>
      <w:jc w:val="center"/>
    </w:pPr>
    <w:rPr>
      <w:rFonts w:ascii="Times New Roman" w:hAnsi="Times New Roman"/>
      <w:sz w:val="28"/>
      <w:szCs w:val="24"/>
      <w:lang w:val="x-none" w:eastAsia="x-none"/>
    </w:rPr>
  </w:style>
  <w:style w:type="character" w:customStyle="1" w:styleId="af4">
    <w:name w:val="Название Знак"/>
    <w:link w:val="af3"/>
    <w:rsid w:val="00911D94"/>
    <w:rPr>
      <w:rFonts w:ascii="Times New Roman" w:hAnsi="Times New Roman"/>
      <w:sz w:val="28"/>
      <w:szCs w:val="24"/>
    </w:rPr>
  </w:style>
  <w:style w:type="character" w:customStyle="1" w:styleId="af5">
    <w:name w:val="Основной текст_"/>
    <w:link w:val="23"/>
    <w:rsid w:val="00593386"/>
    <w:rPr>
      <w:sz w:val="28"/>
      <w:szCs w:val="28"/>
      <w:shd w:val="clear" w:color="auto" w:fill="FFFFFF"/>
    </w:rPr>
  </w:style>
  <w:style w:type="paragraph" w:customStyle="1" w:styleId="23">
    <w:name w:val="Основной текст2"/>
    <w:basedOn w:val="a"/>
    <w:link w:val="af5"/>
    <w:rsid w:val="00593386"/>
    <w:pPr>
      <w:widowControl w:val="0"/>
      <w:shd w:val="clear" w:color="auto" w:fill="FFFFFF"/>
      <w:spacing w:after="0" w:line="0" w:lineRule="atLeast"/>
    </w:pPr>
    <w:rPr>
      <w:sz w:val="28"/>
      <w:szCs w:val="28"/>
      <w:lang w:val="x-none" w:eastAsia="x-none"/>
    </w:rPr>
  </w:style>
  <w:style w:type="character" w:customStyle="1" w:styleId="24">
    <w:name w:val="Основной текст (2)_"/>
    <w:link w:val="25"/>
    <w:rsid w:val="00593386"/>
    <w:rPr>
      <w:b/>
      <w:bCs/>
      <w:sz w:val="28"/>
      <w:szCs w:val="28"/>
      <w:shd w:val="clear" w:color="auto" w:fill="FFFFFF"/>
    </w:rPr>
  </w:style>
  <w:style w:type="paragraph" w:customStyle="1" w:styleId="25">
    <w:name w:val="Основной текст (2)"/>
    <w:basedOn w:val="a"/>
    <w:link w:val="24"/>
    <w:rsid w:val="00593386"/>
    <w:pPr>
      <w:widowControl w:val="0"/>
      <w:shd w:val="clear" w:color="auto" w:fill="FFFFFF"/>
      <w:spacing w:after="0" w:line="322" w:lineRule="exact"/>
      <w:jc w:val="center"/>
    </w:pPr>
    <w:rPr>
      <w:b/>
      <w:bCs/>
      <w:sz w:val="28"/>
      <w:szCs w:val="28"/>
      <w:lang w:val="x-none" w:eastAsia="x-none"/>
    </w:rPr>
  </w:style>
  <w:style w:type="character" w:customStyle="1" w:styleId="apple-style-span">
    <w:name w:val="apple-style-span"/>
    <w:basedOn w:val="a0"/>
    <w:rsid w:val="00C0794C"/>
  </w:style>
  <w:style w:type="paragraph" w:styleId="af6">
    <w:name w:val="Plain Text"/>
    <w:basedOn w:val="a"/>
    <w:link w:val="af7"/>
    <w:rsid w:val="004A502A"/>
    <w:pPr>
      <w:spacing w:after="0" w:line="240" w:lineRule="auto"/>
    </w:pPr>
    <w:rPr>
      <w:rFonts w:ascii="Courier New" w:hAnsi="Courier New"/>
      <w:sz w:val="20"/>
      <w:szCs w:val="20"/>
      <w:lang w:val="x-none" w:eastAsia="x-none"/>
    </w:rPr>
  </w:style>
  <w:style w:type="character" w:customStyle="1" w:styleId="af7">
    <w:name w:val="Текст Знак"/>
    <w:link w:val="af6"/>
    <w:rsid w:val="004A502A"/>
    <w:rPr>
      <w:rFonts w:ascii="Courier New" w:hAnsi="Courier New" w:cs="Courier New"/>
    </w:rPr>
  </w:style>
  <w:style w:type="paragraph" w:styleId="31">
    <w:name w:val="Body Text 3"/>
    <w:basedOn w:val="a"/>
    <w:link w:val="32"/>
    <w:unhideWhenUsed/>
    <w:rsid w:val="004D5094"/>
    <w:pPr>
      <w:spacing w:after="120"/>
    </w:pPr>
    <w:rPr>
      <w:sz w:val="16"/>
      <w:szCs w:val="16"/>
      <w:lang w:val="x-none" w:eastAsia="x-none"/>
    </w:rPr>
  </w:style>
  <w:style w:type="character" w:customStyle="1" w:styleId="32">
    <w:name w:val="Основной текст 3 Знак"/>
    <w:link w:val="31"/>
    <w:rsid w:val="004D5094"/>
    <w:rPr>
      <w:sz w:val="16"/>
      <w:szCs w:val="16"/>
    </w:rPr>
  </w:style>
  <w:style w:type="character" w:customStyle="1" w:styleId="26">
    <w:name w:val="Знак Знак2"/>
    <w:semiHidden/>
    <w:rsid w:val="00A67EAE"/>
    <w:rPr>
      <w:szCs w:val="24"/>
      <w:lang w:val="ru-RU" w:eastAsia="ru-RU" w:bidi="ar-SA"/>
    </w:rPr>
  </w:style>
  <w:style w:type="paragraph" w:customStyle="1" w:styleId="Style4">
    <w:name w:val="Style4"/>
    <w:basedOn w:val="a"/>
    <w:rsid w:val="00AE4AA6"/>
    <w:pPr>
      <w:widowControl w:val="0"/>
      <w:autoSpaceDE w:val="0"/>
      <w:autoSpaceDN w:val="0"/>
      <w:adjustRightInd w:val="0"/>
      <w:spacing w:after="0" w:line="317" w:lineRule="exact"/>
      <w:ind w:firstLine="710"/>
      <w:jc w:val="both"/>
    </w:pPr>
    <w:rPr>
      <w:rFonts w:ascii="Times New Roman" w:hAnsi="Times New Roman"/>
      <w:sz w:val="24"/>
      <w:szCs w:val="24"/>
    </w:rPr>
  </w:style>
  <w:style w:type="character" w:customStyle="1" w:styleId="FontStyle11">
    <w:name w:val="Font Style11"/>
    <w:rsid w:val="00AE4AA6"/>
    <w:rPr>
      <w:rFonts w:ascii="Times New Roman" w:hAnsi="Times New Roman" w:cs="Times New Roman"/>
      <w:sz w:val="26"/>
      <w:szCs w:val="26"/>
    </w:rPr>
  </w:style>
  <w:style w:type="paragraph" w:styleId="af8">
    <w:name w:val="List Paragraph"/>
    <w:aliases w:val="ПАРАГРАФ"/>
    <w:basedOn w:val="a"/>
    <w:link w:val="af9"/>
    <w:uiPriority w:val="34"/>
    <w:qFormat/>
    <w:rsid w:val="00AE4AA6"/>
    <w:pPr>
      <w:spacing w:after="0" w:line="240" w:lineRule="auto"/>
      <w:ind w:left="720"/>
      <w:contextualSpacing/>
    </w:pPr>
    <w:rPr>
      <w:rFonts w:ascii="Times New Roman" w:hAnsi="Times New Roman"/>
      <w:sz w:val="24"/>
      <w:szCs w:val="24"/>
    </w:rPr>
  </w:style>
  <w:style w:type="paragraph" w:customStyle="1" w:styleId="33">
    <w:name w:val="Знак Знак3 Знак Знак Знак Знак Знак"/>
    <w:basedOn w:val="a"/>
    <w:rsid w:val="001C7D1F"/>
    <w:pPr>
      <w:spacing w:before="100" w:beforeAutospacing="1" w:after="100" w:afterAutospacing="1" w:line="240" w:lineRule="auto"/>
    </w:pPr>
    <w:rPr>
      <w:rFonts w:ascii="Tahoma" w:hAnsi="Tahoma"/>
      <w:sz w:val="20"/>
      <w:szCs w:val="20"/>
      <w:lang w:val="en-US" w:eastAsia="en-US"/>
    </w:rPr>
  </w:style>
  <w:style w:type="character" w:styleId="afa">
    <w:name w:val="page number"/>
    <w:basedOn w:val="a0"/>
    <w:rsid w:val="001C7D1F"/>
  </w:style>
  <w:style w:type="character" w:customStyle="1" w:styleId="hl">
    <w:name w:val="hl"/>
    <w:basedOn w:val="a0"/>
    <w:rsid w:val="003569A8"/>
  </w:style>
  <w:style w:type="character" w:styleId="afb">
    <w:name w:val="Strong"/>
    <w:uiPriority w:val="22"/>
    <w:qFormat/>
    <w:rsid w:val="003569A8"/>
    <w:rPr>
      <w:b/>
      <w:bCs/>
    </w:rPr>
  </w:style>
  <w:style w:type="numbering" w:customStyle="1" w:styleId="12">
    <w:name w:val="Нет списка1"/>
    <w:next w:val="a2"/>
    <w:semiHidden/>
    <w:rsid w:val="000D4BEC"/>
  </w:style>
  <w:style w:type="numbering" w:customStyle="1" w:styleId="27">
    <w:name w:val="Нет списка2"/>
    <w:next w:val="a2"/>
    <w:semiHidden/>
    <w:rsid w:val="000D4BEC"/>
  </w:style>
  <w:style w:type="character" w:customStyle="1" w:styleId="50">
    <w:name w:val="Заголовок 5 Знак"/>
    <w:link w:val="5"/>
    <w:rsid w:val="0077601A"/>
    <w:rPr>
      <w:rFonts w:ascii="Arial" w:hAnsi="Arial" w:cs="Arial"/>
      <w:b/>
      <w:bCs/>
      <w:i/>
      <w:iCs/>
      <w:sz w:val="26"/>
      <w:szCs w:val="26"/>
      <w:lang w:eastAsia="ar-SA"/>
    </w:rPr>
  </w:style>
  <w:style w:type="character" w:customStyle="1" w:styleId="60">
    <w:name w:val="Заголовок 6 Знак"/>
    <w:link w:val="6"/>
    <w:rsid w:val="0077601A"/>
    <w:rPr>
      <w:rFonts w:ascii="Times New Roman" w:hAnsi="Times New Roman"/>
      <w:b/>
      <w:bCs/>
      <w:sz w:val="22"/>
      <w:szCs w:val="22"/>
      <w:lang w:eastAsia="ar-SA"/>
    </w:rPr>
  </w:style>
  <w:style w:type="character" w:customStyle="1" w:styleId="70">
    <w:name w:val="Заголовок 7 Знак"/>
    <w:link w:val="7"/>
    <w:rsid w:val="0077601A"/>
    <w:rPr>
      <w:rFonts w:ascii="Times New Roman" w:hAnsi="Times New Roman"/>
      <w:sz w:val="24"/>
      <w:szCs w:val="24"/>
      <w:lang w:eastAsia="ar-SA"/>
    </w:rPr>
  </w:style>
  <w:style w:type="character" w:customStyle="1" w:styleId="80">
    <w:name w:val="Заголовок 8 Знак"/>
    <w:link w:val="8"/>
    <w:rsid w:val="0077601A"/>
    <w:rPr>
      <w:rFonts w:ascii="Times New Roman" w:hAnsi="Times New Roman"/>
      <w:i/>
      <w:iCs/>
      <w:sz w:val="24"/>
      <w:szCs w:val="24"/>
      <w:lang w:eastAsia="ar-SA"/>
    </w:rPr>
  </w:style>
  <w:style w:type="character" w:customStyle="1" w:styleId="90">
    <w:name w:val="Заголовок 9 Знак"/>
    <w:link w:val="9"/>
    <w:rsid w:val="0077601A"/>
    <w:rPr>
      <w:rFonts w:ascii="Arial" w:hAnsi="Arial" w:cs="Arial"/>
      <w:sz w:val="22"/>
      <w:szCs w:val="22"/>
      <w:lang w:eastAsia="ar-SA"/>
    </w:rPr>
  </w:style>
  <w:style w:type="numbering" w:customStyle="1" w:styleId="34">
    <w:name w:val="Нет списка3"/>
    <w:next w:val="a2"/>
    <w:uiPriority w:val="99"/>
    <w:semiHidden/>
    <w:rsid w:val="0077601A"/>
  </w:style>
  <w:style w:type="paragraph" w:customStyle="1" w:styleId="ConsNonformat">
    <w:name w:val="ConsNonformat"/>
    <w:rsid w:val="0077601A"/>
    <w:pPr>
      <w:widowControl w:val="0"/>
      <w:suppressAutoHyphens/>
      <w:autoSpaceDE w:val="0"/>
    </w:pPr>
    <w:rPr>
      <w:rFonts w:ascii="Courier New" w:eastAsia="Arial" w:hAnsi="Courier New" w:cs="Arial CYR"/>
      <w:lang w:eastAsia="ar-SA"/>
    </w:rPr>
  </w:style>
  <w:style w:type="paragraph" w:customStyle="1" w:styleId="ConsNormal">
    <w:name w:val="ConsNormal"/>
    <w:rsid w:val="0077601A"/>
    <w:pPr>
      <w:widowControl w:val="0"/>
      <w:suppressAutoHyphens/>
      <w:autoSpaceDE w:val="0"/>
      <w:ind w:firstLine="720"/>
    </w:pPr>
    <w:rPr>
      <w:rFonts w:ascii="Arial" w:eastAsia="Arial" w:hAnsi="Arial" w:cs="Arial"/>
      <w:lang w:eastAsia="ar-SA"/>
    </w:rPr>
  </w:style>
  <w:style w:type="paragraph" w:customStyle="1" w:styleId="FR1">
    <w:name w:val="FR1"/>
    <w:rsid w:val="0077601A"/>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601A"/>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styleId="afc">
    <w:name w:val="Subtitle"/>
    <w:basedOn w:val="a"/>
    <w:next w:val="a4"/>
    <w:link w:val="afd"/>
    <w:qFormat/>
    <w:rsid w:val="0077601A"/>
    <w:pPr>
      <w:keepNext/>
      <w:widowControl w:val="0"/>
      <w:suppressAutoHyphens/>
      <w:autoSpaceDE w:val="0"/>
      <w:spacing w:before="240" w:after="120" w:line="300" w:lineRule="auto"/>
      <w:ind w:firstLine="160"/>
      <w:jc w:val="center"/>
    </w:pPr>
    <w:rPr>
      <w:rFonts w:ascii="Arial" w:eastAsia="MS Mincho" w:hAnsi="Arial"/>
      <w:i/>
      <w:iCs/>
      <w:sz w:val="28"/>
      <w:szCs w:val="28"/>
      <w:lang w:val="x-none" w:eastAsia="ar-SA"/>
    </w:rPr>
  </w:style>
  <w:style w:type="character" w:customStyle="1" w:styleId="afd">
    <w:name w:val="Подзаголовок Знак"/>
    <w:link w:val="afc"/>
    <w:rsid w:val="0077601A"/>
    <w:rPr>
      <w:rFonts w:ascii="Arial" w:eastAsia="MS Mincho" w:hAnsi="Arial" w:cs="Tahoma"/>
      <w:i/>
      <w:iCs/>
      <w:sz w:val="28"/>
      <w:szCs w:val="28"/>
      <w:lang w:eastAsia="ar-SA"/>
    </w:rPr>
  </w:style>
  <w:style w:type="paragraph" w:customStyle="1" w:styleId="310">
    <w:name w:val="Основной текст с отступом 31"/>
    <w:basedOn w:val="a"/>
    <w:rsid w:val="0077601A"/>
    <w:pPr>
      <w:widowControl w:val="0"/>
      <w:suppressAutoHyphens/>
      <w:autoSpaceDE w:val="0"/>
      <w:spacing w:before="180" w:after="0" w:line="240" w:lineRule="auto"/>
      <w:ind w:left="160" w:firstLine="560"/>
      <w:jc w:val="both"/>
    </w:pPr>
    <w:rPr>
      <w:rFonts w:ascii="Arial" w:hAnsi="Arial" w:cs="Arial"/>
      <w:sz w:val="24"/>
      <w:szCs w:val="16"/>
      <w:lang w:eastAsia="ar-SA"/>
    </w:rPr>
  </w:style>
  <w:style w:type="paragraph" w:styleId="13">
    <w:name w:val="toc 1"/>
    <w:basedOn w:val="a"/>
    <w:next w:val="a"/>
    <w:uiPriority w:val="39"/>
    <w:rsid w:val="0077601A"/>
    <w:pPr>
      <w:widowControl w:val="0"/>
      <w:tabs>
        <w:tab w:val="right" w:leader="dot" w:pos="10206"/>
      </w:tabs>
      <w:suppressAutoHyphens/>
      <w:autoSpaceDE w:val="0"/>
      <w:spacing w:after="0" w:line="360" w:lineRule="auto"/>
      <w:jc w:val="both"/>
    </w:pPr>
    <w:rPr>
      <w:rFonts w:ascii="Arial" w:hAnsi="Arial" w:cs="Arial"/>
      <w:sz w:val="20"/>
      <w:szCs w:val="28"/>
      <w:lang w:eastAsia="ar-SA"/>
    </w:rPr>
  </w:style>
  <w:style w:type="paragraph" w:customStyle="1" w:styleId="Web1">
    <w:name w:val="Обычный (Web)1"/>
    <w:basedOn w:val="a"/>
    <w:rsid w:val="0077601A"/>
    <w:pPr>
      <w:suppressAutoHyphens/>
      <w:spacing w:before="100" w:after="100" w:line="240" w:lineRule="auto"/>
      <w:ind w:left="480" w:right="240"/>
      <w:jc w:val="both"/>
    </w:pPr>
    <w:rPr>
      <w:rFonts w:ascii="Verdana" w:hAnsi="Verdana" w:cs="Arial"/>
      <w:color w:val="000000"/>
      <w:sz w:val="16"/>
      <w:szCs w:val="16"/>
      <w:lang w:eastAsia="ar-SA"/>
    </w:rPr>
  </w:style>
  <w:style w:type="paragraph" w:styleId="afe">
    <w:name w:val="No Spacing"/>
    <w:link w:val="aff"/>
    <w:uiPriority w:val="1"/>
    <w:qFormat/>
    <w:rsid w:val="0077601A"/>
    <w:rPr>
      <w:sz w:val="22"/>
      <w:szCs w:val="22"/>
    </w:rPr>
  </w:style>
  <w:style w:type="character" w:styleId="aff0">
    <w:name w:val="FollowedHyperlink"/>
    <w:uiPriority w:val="99"/>
    <w:rsid w:val="0077601A"/>
    <w:rPr>
      <w:color w:val="800080"/>
      <w:u w:val="single"/>
    </w:rPr>
  </w:style>
  <w:style w:type="paragraph" w:customStyle="1" w:styleId="Default">
    <w:name w:val="Default"/>
    <w:rsid w:val="0077601A"/>
    <w:pPr>
      <w:autoSpaceDE w:val="0"/>
      <w:autoSpaceDN w:val="0"/>
      <w:adjustRightInd w:val="0"/>
    </w:pPr>
    <w:rPr>
      <w:rFonts w:ascii="Times New Roman" w:eastAsia="Calibri" w:hAnsi="Times New Roman"/>
      <w:color w:val="000000"/>
      <w:sz w:val="24"/>
      <w:szCs w:val="24"/>
    </w:rPr>
  </w:style>
  <w:style w:type="paragraph" w:styleId="28">
    <w:name w:val="Body Text Indent 2"/>
    <w:basedOn w:val="a"/>
    <w:link w:val="29"/>
    <w:rsid w:val="0077601A"/>
    <w:pPr>
      <w:widowControl w:val="0"/>
      <w:suppressAutoHyphens/>
      <w:autoSpaceDE w:val="0"/>
      <w:spacing w:after="120" w:line="480" w:lineRule="auto"/>
      <w:ind w:left="283" w:firstLine="160"/>
      <w:jc w:val="both"/>
    </w:pPr>
    <w:rPr>
      <w:rFonts w:ascii="Arial" w:hAnsi="Arial"/>
      <w:sz w:val="16"/>
      <w:szCs w:val="16"/>
      <w:lang w:val="x-none" w:eastAsia="ar-SA"/>
    </w:rPr>
  </w:style>
  <w:style w:type="character" w:customStyle="1" w:styleId="29">
    <w:name w:val="Основной текст с отступом 2 Знак"/>
    <w:link w:val="28"/>
    <w:rsid w:val="0077601A"/>
    <w:rPr>
      <w:rFonts w:ascii="Arial" w:hAnsi="Arial" w:cs="Arial"/>
      <w:sz w:val="16"/>
      <w:szCs w:val="16"/>
      <w:lang w:eastAsia="ar-SA"/>
    </w:rPr>
  </w:style>
  <w:style w:type="paragraph" w:customStyle="1" w:styleId="14">
    <w:name w:val="Верхний колонтитул1"/>
    <w:basedOn w:val="a"/>
    <w:rsid w:val="0077601A"/>
    <w:pPr>
      <w:tabs>
        <w:tab w:val="center" w:pos="4153"/>
        <w:tab w:val="right" w:pos="8306"/>
      </w:tabs>
      <w:spacing w:after="0" w:line="240" w:lineRule="auto"/>
    </w:pPr>
    <w:rPr>
      <w:rFonts w:ascii="Arial" w:hAnsi="Arial" w:cs="Arial"/>
      <w:position w:val="6"/>
      <w:sz w:val="24"/>
      <w:szCs w:val="24"/>
    </w:rPr>
  </w:style>
  <w:style w:type="character" w:customStyle="1" w:styleId="WW8Num6z1">
    <w:name w:val="WW8Num6z1"/>
    <w:rsid w:val="0077601A"/>
    <w:rPr>
      <w:rFonts w:ascii="Courier New" w:hAnsi="Courier New" w:cs="Courier New"/>
    </w:rPr>
  </w:style>
  <w:style w:type="character" w:customStyle="1" w:styleId="WW8Num105z1">
    <w:name w:val="WW8Num105z1"/>
    <w:rsid w:val="0077601A"/>
    <w:rPr>
      <w:rFonts w:ascii="Times New Roman" w:eastAsia="Times New Roman" w:hAnsi="Times New Roman" w:cs="Times New Roman"/>
    </w:rPr>
  </w:style>
  <w:style w:type="paragraph" w:customStyle="1" w:styleId="15">
    <w:name w:val="Обычный 1"/>
    <w:basedOn w:val="a"/>
    <w:rsid w:val="0077601A"/>
    <w:pPr>
      <w:spacing w:before="120" w:after="120" w:line="240" w:lineRule="auto"/>
      <w:ind w:firstLine="567"/>
      <w:jc w:val="both"/>
    </w:pPr>
    <w:rPr>
      <w:rFonts w:ascii="Times New Roman" w:hAnsi="Times New Roman"/>
      <w:sz w:val="24"/>
      <w:szCs w:val="24"/>
      <w:lang w:eastAsia="zh-CN"/>
    </w:rPr>
  </w:style>
  <w:style w:type="paragraph" w:customStyle="1" w:styleId="311">
    <w:name w:val="Заголовок 3_1"/>
    <w:basedOn w:val="3"/>
    <w:next w:val="a"/>
    <w:rsid w:val="0077601A"/>
    <w:pPr>
      <w:spacing w:before="240" w:after="120"/>
      <w:jc w:val="left"/>
    </w:pPr>
    <w:rPr>
      <w:bCs/>
      <w:sz w:val="24"/>
      <w:szCs w:val="26"/>
      <w:lang w:eastAsia="zh-CN"/>
    </w:rPr>
  </w:style>
  <w:style w:type="paragraph" w:customStyle="1" w:styleId="210">
    <w:name w:val="Заголовок 2_1"/>
    <w:basedOn w:val="2"/>
    <w:next w:val="a"/>
    <w:rsid w:val="0077601A"/>
    <w:pPr>
      <w:spacing w:before="240" w:after="120"/>
    </w:pPr>
    <w:rPr>
      <w:bCs/>
      <w:iCs/>
      <w:szCs w:val="28"/>
      <w:lang w:eastAsia="zh-CN"/>
    </w:rPr>
  </w:style>
  <w:style w:type="paragraph" w:styleId="35">
    <w:name w:val="toc 3"/>
    <w:basedOn w:val="a"/>
    <w:next w:val="a"/>
    <w:autoRedefine/>
    <w:uiPriority w:val="39"/>
    <w:rsid w:val="0077601A"/>
    <w:pPr>
      <w:widowControl w:val="0"/>
      <w:suppressAutoHyphens/>
      <w:autoSpaceDE w:val="0"/>
      <w:spacing w:after="0" w:line="300" w:lineRule="auto"/>
      <w:ind w:left="320" w:firstLine="160"/>
      <w:jc w:val="both"/>
    </w:pPr>
    <w:rPr>
      <w:rFonts w:ascii="Arial" w:hAnsi="Arial" w:cs="Arial"/>
      <w:sz w:val="16"/>
      <w:szCs w:val="16"/>
      <w:lang w:eastAsia="ar-SA"/>
    </w:rPr>
  </w:style>
  <w:style w:type="paragraph" w:customStyle="1" w:styleId="aff1">
    <w:name w:val="Таблица_Текст слева"/>
    <w:basedOn w:val="a"/>
    <w:link w:val="aff2"/>
    <w:rsid w:val="0077601A"/>
    <w:pPr>
      <w:spacing w:after="0" w:line="240" w:lineRule="auto"/>
    </w:pPr>
    <w:rPr>
      <w:rFonts w:ascii="Times New Roman" w:hAnsi="Times New Roman"/>
      <w:lang w:val="x-none" w:eastAsia="zh-CN"/>
    </w:rPr>
  </w:style>
  <w:style w:type="character" w:customStyle="1" w:styleId="aff2">
    <w:name w:val="Таблица_Текст слева Знак"/>
    <w:link w:val="aff1"/>
    <w:rsid w:val="0077601A"/>
    <w:rPr>
      <w:rFonts w:ascii="Times New Roman" w:hAnsi="Times New Roman"/>
      <w:sz w:val="22"/>
      <w:szCs w:val="22"/>
      <w:lang w:val="x-none" w:eastAsia="zh-CN"/>
    </w:rPr>
  </w:style>
  <w:style w:type="paragraph" w:customStyle="1" w:styleId="aff3">
    <w:name w:val="Таблица_Текст по центру + полужирный"/>
    <w:basedOn w:val="a"/>
    <w:next w:val="15"/>
    <w:rsid w:val="0077601A"/>
    <w:pPr>
      <w:spacing w:after="0" w:line="240" w:lineRule="auto"/>
      <w:jc w:val="center"/>
    </w:pPr>
    <w:rPr>
      <w:rFonts w:ascii="Times New Roman" w:hAnsi="Times New Roman"/>
      <w:b/>
      <w:bCs/>
      <w:szCs w:val="20"/>
      <w:lang w:eastAsia="zh-CN"/>
    </w:rPr>
  </w:style>
  <w:style w:type="paragraph" w:customStyle="1" w:styleId="aff4">
    <w:name w:val="Таблица_Текст слева + полужирный"/>
    <w:basedOn w:val="aff1"/>
    <w:next w:val="15"/>
    <w:rsid w:val="0077601A"/>
    <w:rPr>
      <w:b/>
      <w:bCs/>
    </w:rPr>
  </w:style>
  <w:style w:type="paragraph" w:customStyle="1" w:styleId="s10">
    <w:name w:val="s_1"/>
    <w:basedOn w:val="a"/>
    <w:rsid w:val="0077601A"/>
    <w:pPr>
      <w:spacing w:before="100" w:beforeAutospacing="1" w:after="100" w:afterAutospacing="1" w:line="240" w:lineRule="auto"/>
    </w:pPr>
    <w:rPr>
      <w:rFonts w:ascii="Times New Roman" w:hAnsi="Times New Roman"/>
      <w:sz w:val="24"/>
      <w:szCs w:val="24"/>
    </w:rPr>
  </w:style>
  <w:style w:type="paragraph" w:customStyle="1" w:styleId="110">
    <w:name w:val="Заголовок 1_1"/>
    <w:basedOn w:val="1"/>
    <w:next w:val="a"/>
    <w:rsid w:val="0077601A"/>
    <w:pPr>
      <w:widowControl/>
      <w:spacing w:before="240" w:after="120" w:line="240" w:lineRule="auto"/>
    </w:pPr>
    <w:rPr>
      <w:bCs/>
      <w:caps/>
      <w:kern w:val="1"/>
      <w:sz w:val="32"/>
      <w:szCs w:val="32"/>
      <w:lang w:eastAsia="zh-CN"/>
    </w:rPr>
  </w:style>
  <w:style w:type="character" w:customStyle="1" w:styleId="ConsPlusNormal0">
    <w:name w:val="ConsPlusNormal Знак"/>
    <w:link w:val="ConsPlusNormal"/>
    <w:rsid w:val="0077601A"/>
    <w:rPr>
      <w:rFonts w:ascii="Arial" w:hAnsi="Arial" w:cs="Arial"/>
      <w:lang w:val="ru-RU" w:eastAsia="ru-RU" w:bidi="ar-SA"/>
    </w:rPr>
  </w:style>
  <w:style w:type="paragraph" w:customStyle="1" w:styleId="Iauiue">
    <w:name w:val="Iau?iue"/>
    <w:rsid w:val="0077601A"/>
    <w:pPr>
      <w:widowControl w:val="0"/>
      <w:suppressAutoHyphens/>
    </w:pPr>
    <w:rPr>
      <w:rFonts w:ascii="Times New Roman" w:eastAsia="Arial" w:hAnsi="Times New Roman"/>
      <w:lang w:eastAsia="ar-SA"/>
    </w:rPr>
  </w:style>
  <w:style w:type="paragraph" w:customStyle="1" w:styleId="16">
    <w:name w:val="Знак1 Знак Знак Знак"/>
    <w:basedOn w:val="a"/>
    <w:rsid w:val="0077601A"/>
    <w:pPr>
      <w:spacing w:after="60" w:line="240" w:lineRule="auto"/>
      <w:ind w:firstLine="709"/>
      <w:jc w:val="both"/>
    </w:pPr>
    <w:rPr>
      <w:rFonts w:ascii="Arial" w:hAnsi="Arial" w:cs="Arial"/>
      <w:bCs/>
      <w:sz w:val="24"/>
      <w:szCs w:val="24"/>
    </w:rPr>
  </w:style>
  <w:style w:type="character" w:styleId="aff5">
    <w:name w:val="Emphasis"/>
    <w:qFormat/>
    <w:rsid w:val="0077601A"/>
    <w:rPr>
      <w:i/>
      <w:iCs/>
    </w:rPr>
  </w:style>
  <w:style w:type="table" w:customStyle="1" w:styleId="17">
    <w:name w:val="Сетка таблицы1"/>
    <w:basedOn w:val="a1"/>
    <w:next w:val="ab"/>
    <w:uiPriority w:val="59"/>
    <w:rsid w:val="007132A4"/>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semiHidden/>
    <w:rsid w:val="00AC1B3C"/>
  </w:style>
  <w:style w:type="numbering" w:customStyle="1" w:styleId="51">
    <w:name w:val="Нет списка5"/>
    <w:next w:val="a2"/>
    <w:semiHidden/>
    <w:rsid w:val="002D619D"/>
  </w:style>
  <w:style w:type="paragraph" w:customStyle="1" w:styleId="headertext">
    <w:name w:val="headertext"/>
    <w:basedOn w:val="a"/>
    <w:rsid w:val="00AC67A0"/>
    <w:pPr>
      <w:spacing w:before="100" w:beforeAutospacing="1" w:after="100" w:afterAutospacing="1" w:line="240" w:lineRule="auto"/>
    </w:pPr>
    <w:rPr>
      <w:rFonts w:ascii="Times New Roman" w:eastAsia="Calibri" w:hAnsi="Times New Roman"/>
      <w:sz w:val="24"/>
      <w:szCs w:val="24"/>
    </w:rPr>
  </w:style>
  <w:style w:type="paragraph" w:customStyle="1" w:styleId="p11">
    <w:name w:val="p11"/>
    <w:basedOn w:val="a"/>
    <w:rsid w:val="007E23A8"/>
    <w:pPr>
      <w:spacing w:before="100" w:beforeAutospacing="1" w:after="100" w:afterAutospacing="1" w:line="240" w:lineRule="auto"/>
    </w:pPr>
    <w:rPr>
      <w:rFonts w:ascii="Times New Roman" w:hAnsi="Times New Roman"/>
      <w:sz w:val="24"/>
      <w:szCs w:val="24"/>
    </w:rPr>
  </w:style>
  <w:style w:type="character" w:customStyle="1" w:styleId="aff">
    <w:name w:val="Без интервала Знак"/>
    <w:link w:val="afe"/>
    <w:locked/>
    <w:rsid w:val="00585FFB"/>
    <w:rPr>
      <w:sz w:val="22"/>
      <w:szCs w:val="22"/>
      <w:lang w:val="ru-RU" w:eastAsia="ru-RU" w:bidi="ar-SA"/>
    </w:rPr>
  </w:style>
  <w:style w:type="character" w:customStyle="1" w:styleId="blk">
    <w:name w:val="blk"/>
    <w:rsid w:val="006C29FA"/>
  </w:style>
  <w:style w:type="character" w:customStyle="1" w:styleId="r">
    <w:name w:val="r"/>
    <w:rsid w:val="006C29FA"/>
  </w:style>
  <w:style w:type="paragraph" w:customStyle="1" w:styleId="ConsPlusCell">
    <w:name w:val="ConsPlusCell"/>
    <w:uiPriority w:val="99"/>
    <w:rsid w:val="006C29FA"/>
    <w:pPr>
      <w:widowControl w:val="0"/>
      <w:autoSpaceDE w:val="0"/>
      <w:autoSpaceDN w:val="0"/>
      <w:adjustRightInd w:val="0"/>
    </w:pPr>
    <w:rPr>
      <w:rFonts w:ascii="Arial" w:hAnsi="Arial" w:cs="Arial"/>
    </w:rPr>
  </w:style>
  <w:style w:type="paragraph" w:customStyle="1" w:styleId="aff6">
    <w:name w:val="СТАТЬЯ"/>
    <w:basedOn w:val="a"/>
    <w:link w:val="aff7"/>
    <w:qFormat/>
    <w:rsid w:val="006C29FA"/>
    <w:pPr>
      <w:widowControl w:val="0"/>
      <w:adjustRightInd w:val="0"/>
      <w:spacing w:after="0" w:line="240" w:lineRule="auto"/>
      <w:ind w:firstLine="709"/>
      <w:jc w:val="both"/>
      <w:outlineLvl w:val="2"/>
    </w:pPr>
    <w:rPr>
      <w:rFonts w:ascii="Arial" w:hAnsi="Arial"/>
      <w:b/>
      <w:sz w:val="24"/>
      <w:szCs w:val="24"/>
    </w:rPr>
  </w:style>
  <w:style w:type="character" w:customStyle="1" w:styleId="aff7">
    <w:name w:val="СТАТЬЯ Знак"/>
    <w:link w:val="aff6"/>
    <w:rsid w:val="006C29FA"/>
    <w:rPr>
      <w:rFonts w:ascii="Arial" w:hAnsi="Arial"/>
      <w:b/>
      <w:sz w:val="24"/>
      <w:szCs w:val="24"/>
      <w:lang w:val="ru-RU" w:eastAsia="ru-RU" w:bidi="ar-SA"/>
    </w:rPr>
  </w:style>
  <w:style w:type="paragraph" w:styleId="aff8">
    <w:name w:val="caption"/>
    <w:basedOn w:val="a"/>
    <w:next w:val="a"/>
    <w:qFormat/>
    <w:rsid w:val="00F10E8A"/>
    <w:pPr>
      <w:spacing w:after="0" w:line="240" w:lineRule="auto"/>
      <w:jc w:val="center"/>
    </w:pPr>
    <w:rPr>
      <w:rFonts w:ascii="Times New Roman" w:hAnsi="Times New Roman"/>
      <w:b/>
      <w:sz w:val="28"/>
      <w:szCs w:val="28"/>
    </w:rPr>
  </w:style>
  <w:style w:type="character" w:customStyle="1" w:styleId="WW8Num1z0">
    <w:name w:val="WW8Num1z0"/>
    <w:rsid w:val="00F10E8A"/>
    <w:rPr>
      <w:rFonts w:ascii="Symbol" w:hAnsi="Symbol"/>
    </w:rPr>
  </w:style>
  <w:style w:type="character" w:customStyle="1" w:styleId="WW8Num1z1">
    <w:name w:val="WW8Num1z1"/>
    <w:rsid w:val="00F10E8A"/>
    <w:rPr>
      <w:rFonts w:ascii="Courier New" w:hAnsi="Courier New" w:cs="Courier New"/>
    </w:rPr>
  </w:style>
  <w:style w:type="character" w:customStyle="1" w:styleId="WW8Num1z2">
    <w:name w:val="WW8Num1z2"/>
    <w:rsid w:val="00F10E8A"/>
    <w:rPr>
      <w:rFonts w:ascii="Wingdings" w:hAnsi="Wingdings"/>
    </w:rPr>
  </w:style>
  <w:style w:type="character" w:customStyle="1" w:styleId="WW8Num2z0">
    <w:name w:val="WW8Num2z0"/>
    <w:rsid w:val="00F10E8A"/>
    <w:rPr>
      <w:rFonts w:ascii="Symbol" w:hAnsi="Symbol"/>
    </w:rPr>
  </w:style>
  <w:style w:type="character" w:customStyle="1" w:styleId="WW8Num2z1">
    <w:name w:val="WW8Num2z1"/>
    <w:rsid w:val="00F10E8A"/>
    <w:rPr>
      <w:rFonts w:ascii="Courier New" w:hAnsi="Courier New" w:cs="Courier New"/>
    </w:rPr>
  </w:style>
  <w:style w:type="character" w:customStyle="1" w:styleId="WW8Num2z2">
    <w:name w:val="WW8Num2z2"/>
    <w:rsid w:val="00F10E8A"/>
    <w:rPr>
      <w:rFonts w:ascii="Wingdings" w:hAnsi="Wingdings"/>
    </w:rPr>
  </w:style>
  <w:style w:type="character" w:customStyle="1" w:styleId="WW8Num3z0">
    <w:name w:val="WW8Num3z0"/>
    <w:rsid w:val="00F10E8A"/>
    <w:rPr>
      <w:rFonts w:ascii="Symbol" w:hAnsi="Symbol"/>
    </w:rPr>
  </w:style>
  <w:style w:type="character" w:customStyle="1" w:styleId="WW8Num3z1">
    <w:name w:val="WW8Num3z1"/>
    <w:rsid w:val="00F10E8A"/>
    <w:rPr>
      <w:rFonts w:ascii="Courier New" w:hAnsi="Courier New" w:cs="Courier New"/>
    </w:rPr>
  </w:style>
  <w:style w:type="character" w:customStyle="1" w:styleId="WW8Num3z2">
    <w:name w:val="WW8Num3z2"/>
    <w:rsid w:val="00F10E8A"/>
    <w:rPr>
      <w:rFonts w:ascii="Wingdings" w:hAnsi="Wingdings"/>
    </w:rPr>
  </w:style>
  <w:style w:type="character" w:customStyle="1" w:styleId="WW8Num4z0">
    <w:name w:val="WW8Num4z0"/>
    <w:rsid w:val="00F10E8A"/>
    <w:rPr>
      <w:rFonts w:ascii="Symbol" w:hAnsi="Symbol"/>
    </w:rPr>
  </w:style>
  <w:style w:type="character" w:customStyle="1" w:styleId="WW8Num4z1">
    <w:name w:val="WW8Num4z1"/>
    <w:rsid w:val="00F10E8A"/>
    <w:rPr>
      <w:rFonts w:ascii="Courier New" w:hAnsi="Courier New" w:cs="Courier New"/>
    </w:rPr>
  </w:style>
  <w:style w:type="character" w:customStyle="1" w:styleId="WW8Num4z2">
    <w:name w:val="WW8Num4z2"/>
    <w:rsid w:val="00F10E8A"/>
    <w:rPr>
      <w:rFonts w:ascii="Wingdings" w:hAnsi="Wingdings"/>
    </w:rPr>
  </w:style>
  <w:style w:type="character" w:customStyle="1" w:styleId="WW8Num5z0">
    <w:name w:val="WW8Num5z0"/>
    <w:rsid w:val="00F10E8A"/>
    <w:rPr>
      <w:rFonts w:ascii="Symbol" w:hAnsi="Symbol"/>
    </w:rPr>
  </w:style>
  <w:style w:type="character" w:customStyle="1" w:styleId="WW8Num5z1">
    <w:name w:val="WW8Num5z1"/>
    <w:rsid w:val="00F10E8A"/>
    <w:rPr>
      <w:rFonts w:ascii="Courier New" w:hAnsi="Courier New" w:cs="Courier New"/>
    </w:rPr>
  </w:style>
  <w:style w:type="character" w:customStyle="1" w:styleId="WW8Num5z2">
    <w:name w:val="WW8Num5z2"/>
    <w:rsid w:val="00F10E8A"/>
    <w:rPr>
      <w:rFonts w:ascii="Wingdings" w:hAnsi="Wingdings"/>
    </w:rPr>
  </w:style>
  <w:style w:type="character" w:customStyle="1" w:styleId="WW8Num6z0">
    <w:name w:val="WW8Num6z0"/>
    <w:rsid w:val="00F10E8A"/>
    <w:rPr>
      <w:rFonts w:ascii="Symbol" w:hAnsi="Symbol"/>
    </w:rPr>
  </w:style>
  <w:style w:type="character" w:customStyle="1" w:styleId="WW8Num6z2">
    <w:name w:val="WW8Num6z2"/>
    <w:rsid w:val="00F10E8A"/>
    <w:rPr>
      <w:rFonts w:ascii="Wingdings" w:hAnsi="Wingdings"/>
    </w:rPr>
  </w:style>
  <w:style w:type="character" w:customStyle="1" w:styleId="WW8Num7z0">
    <w:name w:val="WW8Num7z0"/>
    <w:rsid w:val="00F10E8A"/>
    <w:rPr>
      <w:rFonts w:ascii="Symbol" w:hAnsi="Symbol"/>
    </w:rPr>
  </w:style>
  <w:style w:type="character" w:customStyle="1" w:styleId="WW8Num7z1">
    <w:name w:val="WW8Num7z1"/>
    <w:rsid w:val="00F10E8A"/>
    <w:rPr>
      <w:rFonts w:ascii="Courier New" w:hAnsi="Courier New" w:cs="Courier New"/>
    </w:rPr>
  </w:style>
  <w:style w:type="character" w:customStyle="1" w:styleId="WW8Num7z2">
    <w:name w:val="WW8Num7z2"/>
    <w:rsid w:val="00F10E8A"/>
    <w:rPr>
      <w:rFonts w:ascii="Wingdings" w:hAnsi="Wingdings"/>
    </w:rPr>
  </w:style>
  <w:style w:type="character" w:customStyle="1" w:styleId="WW8Num9z0">
    <w:name w:val="WW8Num9z0"/>
    <w:rsid w:val="00F10E8A"/>
    <w:rPr>
      <w:rFonts w:ascii="Symbol" w:hAnsi="Symbol"/>
    </w:rPr>
  </w:style>
  <w:style w:type="character" w:customStyle="1" w:styleId="WW8Num9z1">
    <w:name w:val="WW8Num9z1"/>
    <w:rsid w:val="00F10E8A"/>
    <w:rPr>
      <w:rFonts w:ascii="Courier New" w:hAnsi="Courier New" w:cs="Courier New"/>
    </w:rPr>
  </w:style>
  <w:style w:type="character" w:customStyle="1" w:styleId="WW8Num9z2">
    <w:name w:val="WW8Num9z2"/>
    <w:rsid w:val="00F10E8A"/>
    <w:rPr>
      <w:rFonts w:ascii="Wingdings" w:hAnsi="Wingdings"/>
    </w:rPr>
  </w:style>
  <w:style w:type="character" w:customStyle="1" w:styleId="WW8Num10z1">
    <w:name w:val="WW8Num10z1"/>
    <w:rsid w:val="00F10E8A"/>
    <w:rPr>
      <w:rFonts w:ascii="Courier New" w:hAnsi="Courier New" w:cs="Courier New"/>
    </w:rPr>
  </w:style>
  <w:style w:type="character" w:customStyle="1" w:styleId="WW8Num10z2">
    <w:name w:val="WW8Num10z2"/>
    <w:rsid w:val="00F10E8A"/>
    <w:rPr>
      <w:rFonts w:ascii="Wingdings" w:hAnsi="Wingdings"/>
    </w:rPr>
  </w:style>
  <w:style w:type="character" w:customStyle="1" w:styleId="WW8Num10z3">
    <w:name w:val="WW8Num10z3"/>
    <w:rsid w:val="00F10E8A"/>
    <w:rPr>
      <w:rFonts w:ascii="Symbol" w:hAnsi="Symbol"/>
    </w:rPr>
  </w:style>
  <w:style w:type="character" w:customStyle="1" w:styleId="WW8Num11z0">
    <w:name w:val="WW8Num11z0"/>
    <w:rsid w:val="00F10E8A"/>
    <w:rPr>
      <w:rFonts w:ascii="Symbol" w:hAnsi="Symbol"/>
    </w:rPr>
  </w:style>
  <w:style w:type="character" w:customStyle="1" w:styleId="WW8Num11z1">
    <w:name w:val="WW8Num11z1"/>
    <w:rsid w:val="00F10E8A"/>
    <w:rPr>
      <w:rFonts w:ascii="Courier New" w:hAnsi="Courier New" w:cs="Courier New"/>
    </w:rPr>
  </w:style>
  <w:style w:type="character" w:customStyle="1" w:styleId="WW8Num11z2">
    <w:name w:val="WW8Num11z2"/>
    <w:rsid w:val="00F10E8A"/>
    <w:rPr>
      <w:rFonts w:ascii="Wingdings" w:hAnsi="Wingdings"/>
    </w:rPr>
  </w:style>
  <w:style w:type="character" w:customStyle="1" w:styleId="WW8Num12z0">
    <w:name w:val="WW8Num12z0"/>
    <w:rsid w:val="00F10E8A"/>
    <w:rPr>
      <w:rFonts w:ascii="Symbol" w:hAnsi="Symbol"/>
    </w:rPr>
  </w:style>
  <w:style w:type="character" w:customStyle="1" w:styleId="WW8Num12z1">
    <w:name w:val="WW8Num12z1"/>
    <w:rsid w:val="00F10E8A"/>
    <w:rPr>
      <w:rFonts w:ascii="Courier New" w:hAnsi="Courier New" w:cs="Courier New"/>
    </w:rPr>
  </w:style>
  <w:style w:type="character" w:customStyle="1" w:styleId="WW8Num12z2">
    <w:name w:val="WW8Num12z2"/>
    <w:rsid w:val="00F10E8A"/>
    <w:rPr>
      <w:rFonts w:ascii="Wingdings" w:hAnsi="Wingdings"/>
    </w:rPr>
  </w:style>
  <w:style w:type="character" w:customStyle="1" w:styleId="WW8Num14z0">
    <w:name w:val="WW8Num14z0"/>
    <w:rsid w:val="00F10E8A"/>
    <w:rPr>
      <w:rFonts w:ascii="Symbol" w:hAnsi="Symbol"/>
    </w:rPr>
  </w:style>
  <w:style w:type="character" w:customStyle="1" w:styleId="WW8Num14z1">
    <w:name w:val="WW8Num14z1"/>
    <w:rsid w:val="00F10E8A"/>
    <w:rPr>
      <w:rFonts w:ascii="Courier New" w:hAnsi="Courier New" w:cs="Courier New"/>
    </w:rPr>
  </w:style>
  <w:style w:type="character" w:customStyle="1" w:styleId="WW8Num14z2">
    <w:name w:val="WW8Num14z2"/>
    <w:rsid w:val="00F10E8A"/>
    <w:rPr>
      <w:rFonts w:ascii="Wingdings" w:hAnsi="Wingdings"/>
    </w:rPr>
  </w:style>
  <w:style w:type="character" w:customStyle="1" w:styleId="WW8Num17z1">
    <w:name w:val="WW8Num17z1"/>
    <w:rsid w:val="00F10E8A"/>
    <w:rPr>
      <w:rFonts w:ascii="Courier New" w:hAnsi="Courier New" w:cs="Courier New"/>
    </w:rPr>
  </w:style>
  <w:style w:type="character" w:customStyle="1" w:styleId="WW8Num17z2">
    <w:name w:val="WW8Num17z2"/>
    <w:rsid w:val="00F10E8A"/>
    <w:rPr>
      <w:rFonts w:ascii="Wingdings" w:hAnsi="Wingdings"/>
    </w:rPr>
  </w:style>
  <w:style w:type="character" w:customStyle="1" w:styleId="WW8Num17z3">
    <w:name w:val="WW8Num17z3"/>
    <w:rsid w:val="00F10E8A"/>
    <w:rPr>
      <w:rFonts w:ascii="Symbol" w:hAnsi="Symbol"/>
    </w:rPr>
  </w:style>
  <w:style w:type="character" w:customStyle="1" w:styleId="WW8Num18z0">
    <w:name w:val="WW8Num18z0"/>
    <w:rsid w:val="00F10E8A"/>
    <w:rPr>
      <w:rFonts w:ascii="Symbol" w:hAnsi="Symbol"/>
    </w:rPr>
  </w:style>
  <w:style w:type="character" w:customStyle="1" w:styleId="WW8Num18z1">
    <w:name w:val="WW8Num18z1"/>
    <w:rsid w:val="00F10E8A"/>
    <w:rPr>
      <w:rFonts w:ascii="Courier New" w:hAnsi="Courier New" w:cs="Courier New"/>
    </w:rPr>
  </w:style>
  <w:style w:type="character" w:customStyle="1" w:styleId="WW8Num18z2">
    <w:name w:val="WW8Num18z2"/>
    <w:rsid w:val="00F10E8A"/>
    <w:rPr>
      <w:rFonts w:ascii="Wingdings" w:hAnsi="Wingdings"/>
    </w:rPr>
  </w:style>
  <w:style w:type="character" w:customStyle="1" w:styleId="WW8Num19z0">
    <w:name w:val="WW8Num19z0"/>
    <w:rsid w:val="00F10E8A"/>
    <w:rPr>
      <w:rFonts w:ascii="Symbol" w:hAnsi="Symbol"/>
    </w:rPr>
  </w:style>
  <w:style w:type="character" w:customStyle="1" w:styleId="WW8Num19z1">
    <w:name w:val="WW8Num19z1"/>
    <w:rsid w:val="00F10E8A"/>
    <w:rPr>
      <w:rFonts w:ascii="Courier New" w:hAnsi="Courier New" w:cs="Courier New"/>
    </w:rPr>
  </w:style>
  <w:style w:type="character" w:customStyle="1" w:styleId="WW8Num19z2">
    <w:name w:val="WW8Num19z2"/>
    <w:rsid w:val="00F10E8A"/>
    <w:rPr>
      <w:rFonts w:ascii="Wingdings" w:hAnsi="Wingdings"/>
    </w:rPr>
  </w:style>
  <w:style w:type="character" w:customStyle="1" w:styleId="WW8Num20z0">
    <w:name w:val="WW8Num20z0"/>
    <w:rsid w:val="00F10E8A"/>
    <w:rPr>
      <w:rFonts w:ascii="Symbol" w:hAnsi="Symbol"/>
    </w:rPr>
  </w:style>
  <w:style w:type="character" w:customStyle="1" w:styleId="WW8Num20z1">
    <w:name w:val="WW8Num20z1"/>
    <w:rsid w:val="00F10E8A"/>
    <w:rPr>
      <w:rFonts w:ascii="Courier New" w:hAnsi="Courier New" w:cs="Courier New"/>
    </w:rPr>
  </w:style>
  <w:style w:type="character" w:customStyle="1" w:styleId="WW8Num20z2">
    <w:name w:val="WW8Num20z2"/>
    <w:rsid w:val="00F10E8A"/>
    <w:rPr>
      <w:rFonts w:ascii="Wingdings" w:hAnsi="Wingdings"/>
    </w:rPr>
  </w:style>
  <w:style w:type="character" w:customStyle="1" w:styleId="18">
    <w:name w:val="Основной шрифт абзаца1"/>
    <w:rsid w:val="00F10E8A"/>
  </w:style>
  <w:style w:type="character" w:customStyle="1" w:styleId="aff9">
    <w:name w:val="Символ нумерации"/>
    <w:rsid w:val="00F10E8A"/>
  </w:style>
  <w:style w:type="paragraph" w:customStyle="1" w:styleId="19">
    <w:name w:val="Название1"/>
    <w:basedOn w:val="a"/>
    <w:rsid w:val="00F10E8A"/>
    <w:pPr>
      <w:suppressLineNumbers/>
      <w:suppressAutoHyphens/>
      <w:spacing w:before="120" w:after="120" w:line="240" w:lineRule="auto"/>
    </w:pPr>
    <w:rPr>
      <w:rFonts w:ascii="Arial" w:hAnsi="Arial" w:cs="Tahoma"/>
      <w:i/>
      <w:iCs/>
      <w:sz w:val="20"/>
      <w:szCs w:val="24"/>
      <w:lang w:eastAsia="ar-SA"/>
    </w:rPr>
  </w:style>
  <w:style w:type="paragraph" w:customStyle="1" w:styleId="1a">
    <w:name w:val="Указатель1"/>
    <w:basedOn w:val="a"/>
    <w:rsid w:val="00F10E8A"/>
    <w:pPr>
      <w:suppressLineNumbers/>
      <w:suppressAutoHyphens/>
      <w:spacing w:after="0" w:line="240" w:lineRule="auto"/>
    </w:pPr>
    <w:rPr>
      <w:rFonts w:ascii="Arial" w:hAnsi="Arial" w:cs="Tahoma"/>
      <w:sz w:val="24"/>
      <w:szCs w:val="24"/>
      <w:lang w:eastAsia="ar-SA"/>
    </w:rPr>
  </w:style>
  <w:style w:type="paragraph" w:customStyle="1" w:styleId="affa">
    <w:name w:val="Содержимое таблицы"/>
    <w:basedOn w:val="a"/>
    <w:rsid w:val="00F10E8A"/>
    <w:pPr>
      <w:suppressLineNumbers/>
      <w:suppressAutoHyphens/>
      <w:spacing w:after="0" w:line="240" w:lineRule="auto"/>
    </w:pPr>
    <w:rPr>
      <w:rFonts w:ascii="Times New Roman" w:hAnsi="Times New Roman"/>
      <w:sz w:val="24"/>
      <w:szCs w:val="24"/>
      <w:lang w:eastAsia="ar-SA"/>
    </w:rPr>
  </w:style>
  <w:style w:type="paragraph" w:customStyle="1" w:styleId="affb">
    <w:name w:val="Заголовок таблицы"/>
    <w:basedOn w:val="affa"/>
    <w:rsid w:val="00F10E8A"/>
    <w:pPr>
      <w:jc w:val="center"/>
    </w:pPr>
    <w:rPr>
      <w:b/>
      <w:bCs/>
    </w:rPr>
  </w:style>
  <w:style w:type="paragraph" w:customStyle="1" w:styleId="affc">
    <w:name w:val="Содержимое врезки"/>
    <w:basedOn w:val="a4"/>
    <w:rsid w:val="00F10E8A"/>
    <w:pPr>
      <w:suppressAutoHyphens/>
    </w:pPr>
    <w:rPr>
      <w:rFonts w:ascii="Times New Roman" w:hAnsi="Times New Roman"/>
      <w:lang w:eastAsia="ar-SA"/>
    </w:rPr>
  </w:style>
  <w:style w:type="paragraph" w:customStyle="1" w:styleId="affd">
    <w:name w:val="Знак Знак Знак Знак Знак Знак Знак"/>
    <w:basedOn w:val="a"/>
    <w:rsid w:val="00F10E8A"/>
    <w:pPr>
      <w:spacing w:before="100" w:beforeAutospacing="1" w:after="100" w:afterAutospacing="1" w:line="240" w:lineRule="auto"/>
      <w:jc w:val="both"/>
    </w:pPr>
    <w:rPr>
      <w:rFonts w:ascii="Tahoma" w:hAnsi="Tahoma"/>
      <w:sz w:val="20"/>
      <w:szCs w:val="20"/>
      <w:lang w:val="en-US" w:eastAsia="en-US"/>
    </w:rPr>
  </w:style>
  <w:style w:type="paragraph" w:customStyle="1" w:styleId="p40">
    <w:name w:val="p40"/>
    <w:basedOn w:val="a"/>
    <w:rsid w:val="00F10E8A"/>
    <w:pPr>
      <w:spacing w:before="100" w:beforeAutospacing="1" w:after="100" w:afterAutospacing="1" w:line="240" w:lineRule="auto"/>
    </w:pPr>
    <w:rPr>
      <w:rFonts w:ascii="Times New Roman" w:hAnsi="Times New Roman"/>
      <w:sz w:val="24"/>
      <w:szCs w:val="24"/>
    </w:rPr>
  </w:style>
  <w:style w:type="character" w:customStyle="1" w:styleId="s12">
    <w:name w:val="s12"/>
    <w:basedOn w:val="a0"/>
    <w:rsid w:val="00F10E8A"/>
  </w:style>
  <w:style w:type="paragraph" w:customStyle="1" w:styleId="p35">
    <w:name w:val="p35"/>
    <w:basedOn w:val="a"/>
    <w:rsid w:val="00F10E8A"/>
    <w:pPr>
      <w:spacing w:before="100" w:beforeAutospacing="1" w:after="100" w:afterAutospacing="1" w:line="240" w:lineRule="auto"/>
    </w:pPr>
    <w:rPr>
      <w:rFonts w:ascii="Times New Roman" w:hAnsi="Times New Roman"/>
      <w:sz w:val="24"/>
      <w:szCs w:val="24"/>
    </w:rPr>
  </w:style>
  <w:style w:type="paragraph" w:customStyle="1" w:styleId="p29">
    <w:name w:val="p29"/>
    <w:basedOn w:val="a"/>
    <w:rsid w:val="00F10E8A"/>
    <w:pPr>
      <w:spacing w:before="100" w:beforeAutospacing="1" w:after="100" w:afterAutospacing="1" w:line="240" w:lineRule="auto"/>
    </w:pPr>
    <w:rPr>
      <w:rFonts w:ascii="Times New Roman" w:hAnsi="Times New Roman"/>
      <w:sz w:val="24"/>
      <w:szCs w:val="24"/>
    </w:rPr>
  </w:style>
  <w:style w:type="paragraph" w:customStyle="1" w:styleId="p41">
    <w:name w:val="p41"/>
    <w:basedOn w:val="a"/>
    <w:rsid w:val="00F10E8A"/>
    <w:pPr>
      <w:spacing w:before="100" w:beforeAutospacing="1" w:after="100" w:afterAutospacing="1" w:line="240" w:lineRule="auto"/>
    </w:pPr>
    <w:rPr>
      <w:rFonts w:ascii="Times New Roman" w:hAnsi="Times New Roman"/>
      <w:sz w:val="24"/>
      <w:szCs w:val="24"/>
    </w:rPr>
  </w:style>
  <w:style w:type="paragraph" w:customStyle="1" w:styleId="p42">
    <w:name w:val="p42"/>
    <w:basedOn w:val="a"/>
    <w:rsid w:val="00F10E8A"/>
    <w:pPr>
      <w:spacing w:before="100" w:beforeAutospacing="1" w:after="100" w:afterAutospacing="1" w:line="240" w:lineRule="auto"/>
    </w:pPr>
    <w:rPr>
      <w:rFonts w:ascii="Times New Roman" w:hAnsi="Times New Roman"/>
      <w:sz w:val="24"/>
      <w:szCs w:val="24"/>
    </w:rPr>
  </w:style>
  <w:style w:type="paragraph" w:customStyle="1" w:styleId="p43">
    <w:name w:val="p43"/>
    <w:basedOn w:val="a"/>
    <w:rsid w:val="00F10E8A"/>
    <w:pPr>
      <w:spacing w:before="100" w:beforeAutospacing="1" w:after="100" w:afterAutospacing="1" w:line="240" w:lineRule="auto"/>
    </w:pPr>
    <w:rPr>
      <w:rFonts w:ascii="Times New Roman" w:hAnsi="Times New Roman"/>
      <w:sz w:val="24"/>
      <w:szCs w:val="24"/>
    </w:rPr>
  </w:style>
  <w:style w:type="character" w:customStyle="1" w:styleId="s15">
    <w:name w:val="s15"/>
    <w:basedOn w:val="a0"/>
    <w:rsid w:val="00F10E8A"/>
  </w:style>
  <w:style w:type="paragraph" w:customStyle="1" w:styleId="p45">
    <w:name w:val="p45"/>
    <w:basedOn w:val="a"/>
    <w:rsid w:val="00F10E8A"/>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1D0BA4"/>
    <w:pPr>
      <w:spacing w:before="100" w:beforeAutospacing="1" w:after="100" w:afterAutospacing="1" w:line="240" w:lineRule="auto"/>
    </w:pPr>
    <w:rPr>
      <w:rFonts w:ascii="Times New Roman" w:hAnsi="Times New Roman"/>
      <w:sz w:val="24"/>
      <w:szCs w:val="24"/>
    </w:rPr>
  </w:style>
  <w:style w:type="paragraph" w:customStyle="1" w:styleId="CharChar1CharChar1CharChar">
    <w:name w:val="Char Char Знак Знак1 Char Char1 Знак Знак Char Char"/>
    <w:basedOn w:val="a"/>
    <w:rsid w:val="00073D7B"/>
    <w:pPr>
      <w:spacing w:before="100" w:beforeAutospacing="1" w:after="100" w:afterAutospacing="1" w:line="240" w:lineRule="auto"/>
    </w:pPr>
    <w:rPr>
      <w:rFonts w:ascii="Tahoma" w:hAnsi="Tahoma"/>
      <w:sz w:val="20"/>
      <w:szCs w:val="20"/>
      <w:lang w:val="en-US" w:eastAsia="en-US"/>
    </w:rPr>
  </w:style>
  <w:style w:type="paragraph" w:customStyle="1" w:styleId="nospacing">
    <w:name w:val="nospacing"/>
    <w:basedOn w:val="a"/>
    <w:rsid w:val="008000A3"/>
    <w:pPr>
      <w:spacing w:before="100" w:beforeAutospacing="1" w:after="100" w:afterAutospacing="1" w:line="240" w:lineRule="auto"/>
    </w:pPr>
    <w:rPr>
      <w:rFonts w:ascii="Times New Roman" w:eastAsia="Calibri" w:hAnsi="Times New Roman"/>
      <w:sz w:val="24"/>
      <w:szCs w:val="24"/>
    </w:rPr>
  </w:style>
  <w:style w:type="character" w:customStyle="1" w:styleId="highlight">
    <w:name w:val="highlight"/>
    <w:uiPriority w:val="99"/>
    <w:rsid w:val="00E827FE"/>
    <w:rPr>
      <w:rFonts w:ascii="Times New Roman" w:hAnsi="Times New Roman" w:cs="Times New Roman" w:hint="default"/>
    </w:rPr>
  </w:style>
  <w:style w:type="paragraph" w:customStyle="1" w:styleId="consplusnormal1">
    <w:name w:val="consplusnormal"/>
    <w:basedOn w:val="a"/>
    <w:uiPriority w:val="99"/>
    <w:rsid w:val="00E827FE"/>
    <w:pPr>
      <w:suppressAutoHyphens/>
      <w:spacing w:before="280" w:after="280" w:line="240" w:lineRule="auto"/>
      <w:ind w:firstLine="709"/>
      <w:jc w:val="both"/>
    </w:pPr>
    <w:rPr>
      <w:rFonts w:ascii="Times New Roman" w:hAnsi="Times New Roman"/>
      <w:sz w:val="24"/>
      <w:szCs w:val="24"/>
      <w:lang w:eastAsia="ar-SA"/>
    </w:rPr>
  </w:style>
  <w:style w:type="paragraph" w:customStyle="1" w:styleId="1b">
    <w:name w:val="Обычный1"/>
    <w:uiPriority w:val="99"/>
    <w:rsid w:val="00E827FE"/>
    <w:rPr>
      <w:rFonts w:ascii="Times New Roman" w:hAnsi="Times New Roman"/>
    </w:rPr>
  </w:style>
  <w:style w:type="paragraph" w:customStyle="1" w:styleId="formattext">
    <w:name w:val="formattext"/>
    <w:basedOn w:val="a"/>
    <w:rsid w:val="00EA73FC"/>
    <w:pPr>
      <w:spacing w:before="100" w:beforeAutospacing="1" w:after="100" w:afterAutospacing="1" w:line="240" w:lineRule="auto"/>
    </w:pPr>
    <w:rPr>
      <w:rFonts w:ascii="Times New Roman" w:hAnsi="Times New Roman"/>
      <w:sz w:val="24"/>
      <w:szCs w:val="24"/>
    </w:rPr>
  </w:style>
  <w:style w:type="paragraph" w:customStyle="1" w:styleId="affe">
    <w:name w:val="Нормальный (таблица)"/>
    <w:basedOn w:val="a"/>
    <w:next w:val="a"/>
    <w:uiPriority w:val="99"/>
    <w:rsid w:val="00EA73FC"/>
    <w:pPr>
      <w:widowControl w:val="0"/>
      <w:autoSpaceDE w:val="0"/>
      <w:autoSpaceDN w:val="0"/>
      <w:adjustRightInd w:val="0"/>
      <w:spacing w:after="0" w:line="240" w:lineRule="auto"/>
      <w:jc w:val="both"/>
    </w:pPr>
    <w:rPr>
      <w:rFonts w:ascii="Arial" w:hAnsi="Arial" w:cs="Arial"/>
      <w:sz w:val="24"/>
      <w:szCs w:val="24"/>
    </w:rPr>
  </w:style>
  <w:style w:type="paragraph" w:customStyle="1" w:styleId="1c">
    <w:name w:val="Без интервала1"/>
    <w:link w:val="1d"/>
    <w:uiPriority w:val="99"/>
    <w:rsid w:val="00731F21"/>
    <w:rPr>
      <w:rFonts w:cs="Calibri"/>
      <w:sz w:val="22"/>
      <w:szCs w:val="22"/>
    </w:rPr>
  </w:style>
  <w:style w:type="character" w:customStyle="1" w:styleId="1d">
    <w:name w:val="Без интервала1 Знак"/>
    <w:link w:val="1c"/>
    <w:uiPriority w:val="99"/>
    <w:rsid w:val="00731F21"/>
    <w:rPr>
      <w:rFonts w:cs="Calibri"/>
      <w:sz w:val="22"/>
      <w:szCs w:val="22"/>
    </w:rPr>
  </w:style>
  <w:style w:type="paragraph" w:customStyle="1" w:styleId="2a">
    <w:name w:val="Без интервала2"/>
    <w:rsid w:val="001B6039"/>
    <w:rPr>
      <w:rFonts w:ascii="Times New Roman" w:eastAsia="Calibri" w:hAnsi="Times New Roman"/>
      <w:sz w:val="24"/>
      <w:szCs w:val="24"/>
    </w:rPr>
  </w:style>
  <w:style w:type="paragraph" w:customStyle="1" w:styleId="fn2r">
    <w:name w:val="fn2r"/>
    <w:basedOn w:val="a"/>
    <w:rsid w:val="001B6039"/>
    <w:pPr>
      <w:spacing w:before="100" w:beforeAutospacing="1" w:after="100" w:afterAutospacing="1" w:line="240" w:lineRule="auto"/>
    </w:pPr>
    <w:rPr>
      <w:rFonts w:ascii="Times New Roman" w:hAnsi="Times New Roman"/>
      <w:sz w:val="24"/>
      <w:szCs w:val="24"/>
    </w:rPr>
  </w:style>
  <w:style w:type="paragraph" w:customStyle="1" w:styleId="afff">
    <w:name w:val="Прижатый влево"/>
    <w:basedOn w:val="a"/>
    <w:next w:val="a"/>
    <w:rsid w:val="001B6039"/>
    <w:pPr>
      <w:suppressAutoHyphens/>
      <w:autoSpaceDE w:val="0"/>
      <w:spacing w:after="0" w:line="240" w:lineRule="auto"/>
    </w:pPr>
    <w:rPr>
      <w:rFonts w:ascii="Arial" w:hAnsi="Arial" w:cs="Arial"/>
      <w:sz w:val="24"/>
      <w:szCs w:val="24"/>
      <w:lang w:eastAsia="ar-SA"/>
    </w:rPr>
  </w:style>
  <w:style w:type="paragraph" w:customStyle="1" w:styleId="Style7">
    <w:name w:val="Style7"/>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25">
    <w:name w:val="Style25"/>
    <w:basedOn w:val="a"/>
    <w:rsid w:val="001B6039"/>
    <w:pPr>
      <w:widowControl w:val="0"/>
      <w:autoSpaceDE w:val="0"/>
      <w:autoSpaceDN w:val="0"/>
      <w:adjustRightInd w:val="0"/>
      <w:spacing w:after="0" w:line="240" w:lineRule="auto"/>
    </w:pPr>
    <w:rPr>
      <w:rFonts w:ascii="Times New Roman" w:hAnsi="Times New Roman"/>
      <w:sz w:val="24"/>
      <w:szCs w:val="24"/>
    </w:rPr>
  </w:style>
  <w:style w:type="character" w:customStyle="1" w:styleId="FontStyle46">
    <w:name w:val="Font Style46"/>
    <w:rsid w:val="001B6039"/>
    <w:rPr>
      <w:rFonts w:ascii="Times New Roman" w:hAnsi="Times New Roman" w:cs="Times New Roman" w:hint="default"/>
      <w:sz w:val="22"/>
      <w:szCs w:val="22"/>
    </w:rPr>
  </w:style>
  <w:style w:type="character" w:customStyle="1" w:styleId="FontStyle47">
    <w:name w:val="Font Style47"/>
    <w:rsid w:val="001B6039"/>
    <w:rPr>
      <w:rFonts w:ascii="Times New Roman" w:hAnsi="Times New Roman" w:cs="Times New Roman" w:hint="default"/>
      <w:i/>
      <w:iCs/>
      <w:sz w:val="22"/>
      <w:szCs w:val="22"/>
    </w:rPr>
  </w:style>
  <w:style w:type="character" w:customStyle="1" w:styleId="FontStyle48">
    <w:name w:val="Font Style48"/>
    <w:rsid w:val="001B6039"/>
    <w:rPr>
      <w:rFonts w:ascii="Times New Roman" w:hAnsi="Times New Roman" w:cs="Times New Roman" w:hint="default"/>
      <w:b/>
      <w:bCs/>
      <w:i/>
      <w:iCs/>
      <w:sz w:val="22"/>
      <w:szCs w:val="22"/>
    </w:rPr>
  </w:style>
  <w:style w:type="character" w:customStyle="1" w:styleId="afff0">
    <w:name w:val="Символ сноски"/>
    <w:rsid w:val="001B6039"/>
    <w:rPr>
      <w:vertAlign w:val="superscript"/>
    </w:rPr>
  </w:style>
  <w:style w:type="paragraph" w:customStyle="1" w:styleId="211">
    <w:name w:val="Основной текст 21"/>
    <w:basedOn w:val="a"/>
    <w:rsid w:val="001B6039"/>
    <w:pPr>
      <w:spacing w:after="0" w:line="240" w:lineRule="auto"/>
      <w:ind w:right="5112"/>
      <w:jc w:val="both"/>
    </w:pPr>
    <w:rPr>
      <w:rFonts w:ascii="Times New Roman" w:hAnsi="Times New Roman"/>
      <w:sz w:val="28"/>
      <w:szCs w:val="24"/>
      <w:lang w:eastAsia="ar-SA"/>
    </w:rPr>
  </w:style>
  <w:style w:type="paragraph" w:customStyle="1" w:styleId="312">
    <w:name w:val="Основной текст 31"/>
    <w:basedOn w:val="a"/>
    <w:rsid w:val="001B6039"/>
    <w:pPr>
      <w:spacing w:after="0" w:line="240" w:lineRule="auto"/>
      <w:ind w:right="74"/>
      <w:jc w:val="both"/>
    </w:pPr>
    <w:rPr>
      <w:rFonts w:ascii="Times New Roman" w:hAnsi="Times New Roman"/>
      <w:sz w:val="28"/>
      <w:szCs w:val="24"/>
      <w:lang w:eastAsia="ar-SA"/>
    </w:rPr>
  </w:style>
  <w:style w:type="paragraph" w:customStyle="1" w:styleId="afff1">
    <w:name w:val="Знак"/>
    <w:basedOn w:val="a"/>
    <w:rsid w:val="001B6039"/>
    <w:pPr>
      <w:spacing w:after="0" w:line="240" w:lineRule="auto"/>
    </w:pPr>
    <w:rPr>
      <w:rFonts w:ascii="Verdana" w:hAnsi="Verdana" w:cs="Verdana"/>
      <w:sz w:val="20"/>
      <w:szCs w:val="20"/>
      <w:lang w:val="en-US" w:eastAsia="en-US"/>
    </w:rPr>
  </w:style>
  <w:style w:type="paragraph" w:customStyle="1" w:styleId="afff2">
    <w:name w:val="Знак Знак Знак Знак Знак Знак Знак Знак Знак Знак"/>
    <w:basedOn w:val="a"/>
    <w:rsid w:val="001B6039"/>
    <w:pPr>
      <w:spacing w:before="100" w:beforeAutospacing="1" w:after="100" w:afterAutospacing="1" w:line="240" w:lineRule="auto"/>
    </w:pPr>
    <w:rPr>
      <w:rFonts w:ascii="Tahoma" w:hAnsi="Tahoma"/>
      <w:sz w:val="20"/>
      <w:szCs w:val="20"/>
      <w:lang w:val="en-US" w:eastAsia="en-US"/>
    </w:rPr>
  </w:style>
  <w:style w:type="paragraph" w:styleId="HTML">
    <w:name w:val="HTML Preformatted"/>
    <w:basedOn w:val="a"/>
    <w:link w:val="HTML0"/>
    <w:uiPriority w:val="99"/>
    <w:rsid w:val="001B6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sz w:val="20"/>
      <w:szCs w:val="20"/>
    </w:rPr>
  </w:style>
  <w:style w:type="character" w:customStyle="1" w:styleId="HTML0">
    <w:name w:val="Стандартный HTML Знак"/>
    <w:link w:val="HTML"/>
    <w:uiPriority w:val="99"/>
    <w:rsid w:val="001B6039"/>
    <w:rPr>
      <w:rFonts w:ascii="Courier New" w:hAnsi="Courier New" w:cs="Courier New"/>
    </w:rPr>
  </w:style>
  <w:style w:type="paragraph" w:customStyle="1" w:styleId="afff3">
    <w:name w:val="Знак"/>
    <w:basedOn w:val="a"/>
    <w:rsid w:val="001B6039"/>
    <w:pPr>
      <w:spacing w:before="100" w:beforeAutospacing="1" w:after="100" w:afterAutospacing="1" w:line="240" w:lineRule="auto"/>
      <w:jc w:val="both"/>
    </w:pPr>
    <w:rPr>
      <w:rFonts w:ascii="Tahoma" w:hAnsi="Tahoma" w:cs="Tahoma"/>
      <w:sz w:val="20"/>
      <w:szCs w:val="20"/>
      <w:lang w:val="en-US" w:eastAsia="en-US"/>
    </w:rPr>
  </w:style>
  <w:style w:type="paragraph" w:customStyle="1" w:styleId="36">
    <w:name w:val="Знак3 Знак Знак Знак Знак Знак Знак Знак Знак Знак Знак"/>
    <w:basedOn w:val="a"/>
    <w:rsid w:val="001B6039"/>
    <w:pPr>
      <w:spacing w:before="100" w:beforeAutospacing="1" w:after="100" w:afterAutospacing="1" w:line="240" w:lineRule="auto"/>
      <w:jc w:val="both"/>
    </w:pPr>
    <w:rPr>
      <w:rFonts w:ascii="Tahoma" w:hAnsi="Tahoma"/>
      <w:sz w:val="20"/>
      <w:szCs w:val="20"/>
      <w:lang w:val="en-US" w:eastAsia="en-US"/>
    </w:rPr>
  </w:style>
  <w:style w:type="character" w:customStyle="1" w:styleId="ConsPlusNormal2">
    <w:name w:val="ConsPlusNormal Знак Знак"/>
    <w:locked/>
    <w:rsid w:val="001B6039"/>
    <w:rPr>
      <w:rFonts w:ascii="Arial" w:hAnsi="Arial" w:cs="Arial"/>
      <w:lang w:val="ru-RU" w:eastAsia="ru-RU" w:bidi="ar-SA"/>
    </w:rPr>
  </w:style>
  <w:style w:type="character" w:customStyle="1" w:styleId="Heading2Char">
    <w:name w:val="Heading 2 Char"/>
    <w:locked/>
    <w:rsid w:val="001B6039"/>
    <w:rPr>
      <w:rFonts w:ascii="Arial" w:hAnsi="Arial" w:cs="Times New Roman"/>
      <w:b/>
      <w:bCs/>
      <w:i/>
      <w:iCs/>
      <w:sz w:val="28"/>
      <w:szCs w:val="28"/>
    </w:rPr>
  </w:style>
  <w:style w:type="character" w:customStyle="1" w:styleId="313">
    <w:name w:val="Заголовок 3 Знак1"/>
    <w:locked/>
    <w:rsid w:val="001B6039"/>
    <w:rPr>
      <w:rFonts w:ascii="Arial" w:hAnsi="Arial" w:cs="Arial"/>
      <w:b/>
      <w:bCs/>
      <w:sz w:val="26"/>
      <w:szCs w:val="26"/>
      <w:lang w:val="ru-RU" w:eastAsia="ru-RU" w:bidi="ar-SA"/>
    </w:rPr>
  </w:style>
  <w:style w:type="character" w:customStyle="1" w:styleId="Heading6Char">
    <w:name w:val="Heading 6 Char"/>
    <w:locked/>
    <w:rsid w:val="001B6039"/>
    <w:rPr>
      <w:rFonts w:ascii="Cambria" w:hAnsi="Cambria" w:cs="Times New Roman"/>
      <w:i/>
      <w:iCs/>
      <w:color w:val="243F60"/>
      <w:sz w:val="24"/>
      <w:szCs w:val="24"/>
      <w:lang w:val="x-none" w:eastAsia="ru-RU"/>
    </w:rPr>
  </w:style>
  <w:style w:type="character" w:customStyle="1" w:styleId="BodyTextIndent2Char">
    <w:name w:val="Body Text Indent 2 Char"/>
    <w:locked/>
    <w:rsid w:val="001B6039"/>
    <w:rPr>
      <w:rFonts w:ascii="Times New Roman" w:hAnsi="Times New Roman" w:cs="Times New Roman"/>
      <w:sz w:val="20"/>
      <w:szCs w:val="20"/>
    </w:rPr>
  </w:style>
  <w:style w:type="character" w:customStyle="1" w:styleId="BodyText2Char">
    <w:name w:val="Body Text 2 Char"/>
    <w:locked/>
    <w:rsid w:val="001B6039"/>
    <w:rPr>
      <w:rFonts w:ascii="Times New Roman" w:hAnsi="Times New Roman" w:cs="Times New Roman"/>
      <w:sz w:val="24"/>
      <w:szCs w:val="24"/>
      <w:lang w:val="x-none" w:eastAsia="ru-RU"/>
    </w:rPr>
  </w:style>
  <w:style w:type="paragraph" w:customStyle="1" w:styleId="BodyTextIndent21">
    <w:name w:val="Body Text Indent 21"/>
    <w:basedOn w:val="a"/>
    <w:rsid w:val="001B6039"/>
    <w:pPr>
      <w:widowControl w:val="0"/>
      <w:overflowPunct w:val="0"/>
      <w:autoSpaceDE w:val="0"/>
      <w:autoSpaceDN w:val="0"/>
      <w:adjustRightInd w:val="0"/>
      <w:spacing w:after="0" w:line="360" w:lineRule="auto"/>
      <w:ind w:firstLine="851"/>
      <w:jc w:val="both"/>
    </w:pPr>
    <w:rPr>
      <w:rFonts w:ascii="Times New Roman" w:eastAsia="Calibri" w:hAnsi="Times New Roman"/>
      <w:sz w:val="28"/>
      <w:szCs w:val="20"/>
    </w:rPr>
  </w:style>
  <w:style w:type="paragraph" w:customStyle="1" w:styleId="1e">
    <w:name w:val="Знак1"/>
    <w:basedOn w:val="a"/>
    <w:rsid w:val="001B6039"/>
    <w:pPr>
      <w:spacing w:after="160" w:line="240" w:lineRule="exact"/>
      <w:jc w:val="both"/>
    </w:pPr>
    <w:rPr>
      <w:rFonts w:ascii="Times New Roman" w:eastAsia="Calibri" w:hAnsi="Times New Roman"/>
      <w:sz w:val="24"/>
      <w:szCs w:val="20"/>
      <w:lang w:val="en-US" w:eastAsia="en-US"/>
    </w:rPr>
  </w:style>
  <w:style w:type="paragraph" w:customStyle="1" w:styleId="afff4">
    <w:name w:val="Знак Знак Знак Знак Знак Знак"/>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afff5">
    <w:name w:val="Знак Знак Знак Знак Знак Знак Знак Знак Знак Знак"/>
    <w:basedOn w:val="a"/>
    <w:rsid w:val="001B6039"/>
    <w:pPr>
      <w:spacing w:before="100" w:beforeAutospacing="1" w:after="100" w:afterAutospacing="1" w:line="240" w:lineRule="auto"/>
    </w:pPr>
    <w:rPr>
      <w:rFonts w:ascii="Tahoma" w:eastAsia="Calibri" w:hAnsi="Tahoma"/>
      <w:sz w:val="20"/>
      <w:szCs w:val="20"/>
      <w:lang w:val="en-US" w:eastAsia="en-US"/>
    </w:rPr>
  </w:style>
  <w:style w:type="paragraph" w:customStyle="1" w:styleId="2b">
    <w:name w:val="Знак2"/>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37">
    <w:name w:val="Знак3 Знак Знак Знак Знак Знак Знак Знак Знак Знак Знак"/>
    <w:basedOn w:val="a"/>
    <w:rsid w:val="001B6039"/>
    <w:pPr>
      <w:spacing w:before="100" w:beforeAutospacing="1" w:after="100" w:afterAutospacing="1" w:line="240" w:lineRule="auto"/>
      <w:jc w:val="both"/>
    </w:pPr>
    <w:rPr>
      <w:rFonts w:ascii="Tahoma" w:eastAsia="Calibri" w:hAnsi="Tahoma"/>
      <w:sz w:val="20"/>
      <w:szCs w:val="20"/>
      <w:lang w:val="en-US" w:eastAsia="en-US"/>
    </w:rPr>
  </w:style>
  <w:style w:type="paragraph" w:customStyle="1" w:styleId="1f">
    <w:name w:val="Абзац списка1"/>
    <w:basedOn w:val="a"/>
    <w:rsid w:val="001B6039"/>
    <w:pPr>
      <w:spacing w:after="0" w:line="240" w:lineRule="auto"/>
      <w:ind w:left="720"/>
      <w:contextualSpacing/>
    </w:pPr>
    <w:rPr>
      <w:rFonts w:ascii="Times New Roman" w:eastAsia="Calibri" w:hAnsi="Times New Roman"/>
      <w:sz w:val="24"/>
      <w:szCs w:val="24"/>
    </w:rPr>
  </w:style>
  <w:style w:type="character" w:customStyle="1" w:styleId="FontStyle14">
    <w:name w:val="Font Style14"/>
    <w:rsid w:val="00396BA3"/>
    <w:rPr>
      <w:rFonts w:ascii="Times New Roman" w:hAnsi="Times New Roman" w:cs="Times New Roman"/>
      <w:b/>
      <w:bCs/>
      <w:sz w:val="14"/>
      <w:szCs w:val="14"/>
    </w:rPr>
  </w:style>
  <w:style w:type="character" w:customStyle="1" w:styleId="FontStyle13">
    <w:name w:val="Font Style13"/>
    <w:rsid w:val="000202BA"/>
    <w:rPr>
      <w:rFonts w:ascii="Times New Roman" w:hAnsi="Times New Roman" w:cs="Times New Roman"/>
      <w:b/>
      <w:bCs/>
      <w:sz w:val="26"/>
      <w:szCs w:val="26"/>
    </w:rPr>
  </w:style>
  <w:style w:type="paragraph" w:customStyle="1" w:styleId="Style8">
    <w:name w:val="Style8"/>
    <w:basedOn w:val="a"/>
    <w:rsid w:val="000202BA"/>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2">
    <w:name w:val="Style2"/>
    <w:basedOn w:val="a"/>
    <w:rsid w:val="000202BA"/>
    <w:pPr>
      <w:widowControl w:val="0"/>
      <w:autoSpaceDE w:val="0"/>
      <w:autoSpaceDN w:val="0"/>
      <w:adjustRightInd w:val="0"/>
      <w:spacing w:after="0" w:line="342" w:lineRule="exact"/>
      <w:ind w:firstLine="691"/>
      <w:jc w:val="both"/>
    </w:pPr>
    <w:rPr>
      <w:rFonts w:ascii="Times New Roman" w:hAnsi="Times New Roman"/>
      <w:sz w:val="24"/>
      <w:szCs w:val="24"/>
    </w:rPr>
  </w:style>
  <w:style w:type="character" w:customStyle="1" w:styleId="s4">
    <w:name w:val="s4"/>
    <w:rsid w:val="000202BA"/>
  </w:style>
  <w:style w:type="paragraph" w:customStyle="1" w:styleId="p44">
    <w:name w:val="p44"/>
    <w:basedOn w:val="a"/>
    <w:rsid w:val="000202BA"/>
    <w:pPr>
      <w:spacing w:before="100" w:beforeAutospacing="1" w:after="100" w:afterAutospacing="1" w:line="240" w:lineRule="auto"/>
    </w:pPr>
    <w:rPr>
      <w:rFonts w:ascii="Times New Roman" w:hAnsi="Times New Roman"/>
      <w:sz w:val="24"/>
      <w:szCs w:val="24"/>
    </w:rPr>
  </w:style>
  <w:style w:type="character" w:customStyle="1" w:styleId="s5">
    <w:name w:val="s5"/>
    <w:rsid w:val="000202BA"/>
  </w:style>
  <w:style w:type="paragraph" w:customStyle="1" w:styleId="p46">
    <w:name w:val="p46"/>
    <w:basedOn w:val="a"/>
    <w:rsid w:val="000202BA"/>
    <w:pPr>
      <w:spacing w:before="100" w:beforeAutospacing="1" w:after="100" w:afterAutospacing="1" w:line="240" w:lineRule="auto"/>
    </w:pPr>
    <w:rPr>
      <w:rFonts w:ascii="Times New Roman" w:hAnsi="Times New Roman"/>
      <w:sz w:val="24"/>
      <w:szCs w:val="24"/>
    </w:rPr>
  </w:style>
  <w:style w:type="paragraph" w:customStyle="1" w:styleId="p47">
    <w:name w:val="p47"/>
    <w:basedOn w:val="a"/>
    <w:rsid w:val="000202BA"/>
    <w:pPr>
      <w:spacing w:before="100" w:beforeAutospacing="1" w:after="100" w:afterAutospacing="1" w:line="240" w:lineRule="auto"/>
    </w:pPr>
    <w:rPr>
      <w:rFonts w:ascii="Times New Roman" w:hAnsi="Times New Roman"/>
      <w:sz w:val="24"/>
      <w:szCs w:val="24"/>
    </w:rPr>
  </w:style>
  <w:style w:type="paragraph" w:customStyle="1" w:styleId="p53">
    <w:name w:val="p53"/>
    <w:basedOn w:val="a"/>
    <w:rsid w:val="000202BA"/>
    <w:pPr>
      <w:spacing w:before="100" w:beforeAutospacing="1" w:after="100" w:afterAutospacing="1" w:line="240" w:lineRule="auto"/>
    </w:pPr>
    <w:rPr>
      <w:rFonts w:ascii="Times New Roman" w:hAnsi="Times New Roman"/>
      <w:sz w:val="24"/>
      <w:szCs w:val="24"/>
    </w:rPr>
  </w:style>
  <w:style w:type="character" w:customStyle="1" w:styleId="s6">
    <w:name w:val="s6"/>
    <w:rsid w:val="000202BA"/>
  </w:style>
  <w:style w:type="paragraph" w:customStyle="1" w:styleId="p54">
    <w:name w:val="p54"/>
    <w:basedOn w:val="a"/>
    <w:rsid w:val="000202BA"/>
    <w:pPr>
      <w:spacing w:before="100" w:beforeAutospacing="1" w:after="100" w:afterAutospacing="1" w:line="240" w:lineRule="auto"/>
    </w:pPr>
    <w:rPr>
      <w:rFonts w:ascii="Times New Roman" w:hAnsi="Times New Roman"/>
      <w:sz w:val="24"/>
      <w:szCs w:val="24"/>
    </w:rPr>
  </w:style>
  <w:style w:type="paragraph" w:customStyle="1" w:styleId="p55">
    <w:name w:val="p55"/>
    <w:basedOn w:val="a"/>
    <w:rsid w:val="000202BA"/>
    <w:pPr>
      <w:spacing w:before="100" w:beforeAutospacing="1" w:after="100" w:afterAutospacing="1" w:line="240" w:lineRule="auto"/>
    </w:pPr>
    <w:rPr>
      <w:rFonts w:ascii="Times New Roman" w:hAnsi="Times New Roman"/>
      <w:sz w:val="24"/>
      <w:szCs w:val="24"/>
    </w:rPr>
  </w:style>
  <w:style w:type="paragraph" w:customStyle="1" w:styleId="p56">
    <w:name w:val="p56"/>
    <w:basedOn w:val="a"/>
    <w:rsid w:val="000202BA"/>
    <w:pPr>
      <w:spacing w:before="100" w:beforeAutospacing="1" w:after="100" w:afterAutospacing="1" w:line="240" w:lineRule="auto"/>
    </w:pPr>
    <w:rPr>
      <w:rFonts w:ascii="Times New Roman" w:hAnsi="Times New Roman"/>
      <w:sz w:val="24"/>
      <w:szCs w:val="24"/>
    </w:rPr>
  </w:style>
  <w:style w:type="paragraph" w:customStyle="1" w:styleId="p57">
    <w:name w:val="p57"/>
    <w:basedOn w:val="a"/>
    <w:rsid w:val="000202BA"/>
    <w:pPr>
      <w:spacing w:before="100" w:beforeAutospacing="1" w:after="100" w:afterAutospacing="1" w:line="240" w:lineRule="auto"/>
    </w:pPr>
    <w:rPr>
      <w:rFonts w:ascii="Times New Roman" w:hAnsi="Times New Roman"/>
      <w:sz w:val="24"/>
      <w:szCs w:val="24"/>
    </w:rPr>
  </w:style>
  <w:style w:type="character" w:customStyle="1" w:styleId="WW8Num2z3">
    <w:name w:val="WW8Num2z3"/>
    <w:rsid w:val="00A02A17"/>
  </w:style>
  <w:style w:type="character" w:customStyle="1" w:styleId="WW8Num2z4">
    <w:name w:val="WW8Num2z4"/>
    <w:rsid w:val="00A02A17"/>
  </w:style>
  <w:style w:type="character" w:customStyle="1" w:styleId="WW8Num2z5">
    <w:name w:val="WW8Num2z5"/>
    <w:rsid w:val="00A02A17"/>
  </w:style>
  <w:style w:type="character" w:customStyle="1" w:styleId="WW8Num2z6">
    <w:name w:val="WW8Num2z6"/>
    <w:rsid w:val="00A02A17"/>
  </w:style>
  <w:style w:type="character" w:customStyle="1" w:styleId="WW8Num2z7">
    <w:name w:val="WW8Num2z7"/>
    <w:rsid w:val="00A02A17"/>
  </w:style>
  <w:style w:type="character" w:customStyle="1" w:styleId="WW8Num2z8">
    <w:name w:val="WW8Num2z8"/>
    <w:rsid w:val="00A02A17"/>
  </w:style>
  <w:style w:type="character" w:customStyle="1" w:styleId="WW8Num4z3">
    <w:name w:val="WW8Num4z3"/>
    <w:rsid w:val="00A02A17"/>
  </w:style>
  <w:style w:type="character" w:customStyle="1" w:styleId="WW8Num4z4">
    <w:name w:val="WW8Num4z4"/>
    <w:rsid w:val="00A02A17"/>
  </w:style>
  <w:style w:type="character" w:customStyle="1" w:styleId="WW8Num4z5">
    <w:name w:val="WW8Num4z5"/>
    <w:rsid w:val="00A02A17"/>
  </w:style>
  <w:style w:type="character" w:customStyle="1" w:styleId="WW8Num4z6">
    <w:name w:val="WW8Num4z6"/>
    <w:rsid w:val="00A02A17"/>
  </w:style>
  <w:style w:type="character" w:customStyle="1" w:styleId="WW8Num4z7">
    <w:name w:val="WW8Num4z7"/>
    <w:rsid w:val="00A02A17"/>
  </w:style>
  <w:style w:type="character" w:customStyle="1" w:styleId="WW8Num4z8">
    <w:name w:val="WW8Num4z8"/>
    <w:rsid w:val="00A02A17"/>
  </w:style>
  <w:style w:type="character" w:customStyle="1" w:styleId="WW8Num3z3">
    <w:name w:val="WW8Num3z3"/>
    <w:rsid w:val="00A02A17"/>
  </w:style>
  <w:style w:type="character" w:customStyle="1" w:styleId="WW8Num3z4">
    <w:name w:val="WW8Num3z4"/>
    <w:rsid w:val="00A02A17"/>
  </w:style>
  <w:style w:type="character" w:customStyle="1" w:styleId="WW8Num3z5">
    <w:name w:val="WW8Num3z5"/>
    <w:rsid w:val="00A02A17"/>
  </w:style>
  <w:style w:type="character" w:customStyle="1" w:styleId="WW8Num3z6">
    <w:name w:val="WW8Num3z6"/>
    <w:rsid w:val="00A02A17"/>
  </w:style>
  <w:style w:type="character" w:customStyle="1" w:styleId="WW8Num3z7">
    <w:name w:val="WW8Num3z7"/>
    <w:rsid w:val="00A02A17"/>
  </w:style>
  <w:style w:type="character" w:customStyle="1" w:styleId="WW8Num3z8">
    <w:name w:val="WW8Num3z8"/>
    <w:rsid w:val="00A02A17"/>
  </w:style>
  <w:style w:type="character" w:customStyle="1" w:styleId="A00">
    <w:name w:val="A0"/>
    <w:rsid w:val="00A02A17"/>
    <w:rPr>
      <w:color w:val="000000"/>
      <w:sz w:val="32"/>
    </w:rPr>
  </w:style>
  <w:style w:type="paragraph" w:styleId="afff6">
    <w:name w:val="List"/>
    <w:basedOn w:val="a4"/>
    <w:rsid w:val="00A02A17"/>
    <w:pPr>
      <w:suppressAutoHyphens/>
      <w:spacing w:after="140" w:line="288" w:lineRule="auto"/>
    </w:pPr>
    <w:rPr>
      <w:rFonts w:ascii="Times New Roman" w:hAnsi="Times New Roman" w:cs="Mangal"/>
      <w:lang w:val="ru-RU" w:eastAsia="zh-CN"/>
    </w:rPr>
  </w:style>
  <w:style w:type="paragraph" w:customStyle="1" w:styleId="msonormalcxspmiddle">
    <w:name w:val="msonormalcxspmiddle"/>
    <w:basedOn w:val="a"/>
    <w:rsid w:val="00A02A17"/>
    <w:pPr>
      <w:suppressAutoHyphens/>
      <w:spacing w:before="280" w:after="280" w:line="240" w:lineRule="auto"/>
      <w:ind w:firstLine="567"/>
    </w:pPr>
    <w:rPr>
      <w:rFonts w:ascii="Times New Roman" w:hAnsi="Times New Roman"/>
      <w:sz w:val="24"/>
      <w:szCs w:val="24"/>
      <w:lang w:eastAsia="zh-CN"/>
    </w:rPr>
  </w:style>
  <w:style w:type="paragraph" w:customStyle="1" w:styleId="formattexttopleveltext">
    <w:name w:val="formattext topleveltext"/>
    <w:basedOn w:val="a"/>
    <w:rsid w:val="00A02A17"/>
    <w:pPr>
      <w:spacing w:before="100" w:beforeAutospacing="1" w:after="100" w:afterAutospacing="1" w:line="240" w:lineRule="auto"/>
    </w:pPr>
    <w:rPr>
      <w:rFonts w:ascii="Times New Roman" w:hAnsi="Times New Roman"/>
      <w:sz w:val="24"/>
      <w:szCs w:val="24"/>
    </w:rPr>
  </w:style>
  <w:style w:type="paragraph" w:customStyle="1" w:styleId="xl63">
    <w:name w:val="xl63"/>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6">
    <w:name w:val="xl66"/>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7">
    <w:name w:val="xl67"/>
    <w:basedOn w:val="a"/>
    <w:rsid w:val="00BB2E47"/>
    <w:pPr>
      <w:pBdr>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68">
    <w:name w:val="xl68"/>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0">
    <w:name w:val="xl70"/>
    <w:basedOn w:val="a"/>
    <w:rsid w:val="00BB2E47"/>
    <w:pPr>
      <w:pBdr>
        <w:top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BB2E47"/>
    <w:pPr>
      <w:spacing w:before="100" w:beforeAutospacing="1" w:after="100" w:afterAutospacing="1" w:line="240" w:lineRule="auto"/>
    </w:pPr>
    <w:rPr>
      <w:rFonts w:ascii="Arial CYR" w:hAnsi="Arial CYR" w:cs="Arial CYR"/>
      <w:sz w:val="16"/>
      <w:szCs w:val="16"/>
    </w:rPr>
  </w:style>
  <w:style w:type="paragraph" w:customStyle="1" w:styleId="xl72">
    <w:name w:val="xl72"/>
    <w:basedOn w:val="a"/>
    <w:rsid w:val="00BB2E47"/>
    <w:pPr>
      <w:spacing w:before="100" w:beforeAutospacing="1" w:after="100" w:afterAutospacing="1" w:line="240" w:lineRule="auto"/>
    </w:pPr>
    <w:rPr>
      <w:rFonts w:ascii="Arial CYR" w:hAnsi="Arial CYR" w:cs="Arial CYR"/>
      <w:sz w:val="16"/>
      <w:szCs w:val="16"/>
    </w:rPr>
  </w:style>
  <w:style w:type="paragraph" w:customStyle="1" w:styleId="xl73">
    <w:name w:val="xl73"/>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74">
    <w:name w:val="xl74"/>
    <w:basedOn w:val="a"/>
    <w:rsid w:val="00BB2E47"/>
    <w:pPr>
      <w:spacing w:before="100" w:beforeAutospacing="1" w:after="100" w:afterAutospacing="1" w:line="240" w:lineRule="auto"/>
    </w:pPr>
    <w:rPr>
      <w:rFonts w:ascii="Arial CYR" w:hAnsi="Arial CYR" w:cs="Arial CYR"/>
      <w:sz w:val="16"/>
      <w:szCs w:val="16"/>
    </w:rPr>
  </w:style>
  <w:style w:type="paragraph" w:customStyle="1" w:styleId="xl75">
    <w:name w:val="xl75"/>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
    <w:rsid w:val="00BB2E47"/>
    <w:pP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BB2E47"/>
    <w:pPr>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0">
    <w:name w:val="xl80"/>
    <w:basedOn w:val="a"/>
    <w:rsid w:val="00BB2E47"/>
    <w:pPr>
      <w:spacing w:before="100" w:beforeAutospacing="1" w:after="100" w:afterAutospacing="1" w:line="240" w:lineRule="auto"/>
      <w:jc w:val="right"/>
    </w:pPr>
    <w:rPr>
      <w:rFonts w:ascii="Arial CYR" w:hAnsi="Arial CYR" w:cs="Arial CYR"/>
      <w:sz w:val="16"/>
      <w:szCs w:val="16"/>
    </w:rPr>
  </w:style>
  <w:style w:type="paragraph" w:customStyle="1" w:styleId="xl81">
    <w:name w:val="xl81"/>
    <w:basedOn w:val="a"/>
    <w:rsid w:val="00BB2E47"/>
    <w:pPr>
      <w:pBdr>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2">
    <w:name w:val="xl82"/>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3">
    <w:name w:val="xl83"/>
    <w:basedOn w:val="a"/>
    <w:rsid w:val="00BB2E47"/>
    <w:pPr>
      <w:pBdr>
        <w:top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4">
    <w:name w:val="xl84"/>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5">
    <w:name w:val="xl85"/>
    <w:basedOn w:val="a"/>
    <w:rsid w:val="00BB2E47"/>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6">
    <w:name w:val="xl86"/>
    <w:basedOn w:val="a"/>
    <w:rsid w:val="00BB2E47"/>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BB2E47"/>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88">
    <w:name w:val="xl88"/>
    <w:basedOn w:val="a"/>
    <w:rsid w:val="00BB2E47"/>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9">
    <w:name w:val="xl89"/>
    <w:basedOn w:val="a"/>
    <w:rsid w:val="00BB2E47"/>
    <w:pPr>
      <w:pBdr>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0">
    <w:name w:val="xl90"/>
    <w:basedOn w:val="a"/>
    <w:rsid w:val="00BB2E47"/>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1">
    <w:name w:val="xl91"/>
    <w:basedOn w:val="a"/>
    <w:rsid w:val="00BB2E47"/>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2">
    <w:name w:val="xl92"/>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93">
    <w:name w:val="xl93"/>
    <w:basedOn w:val="a"/>
    <w:rsid w:val="00BB2E47"/>
    <w:pPr>
      <w:pBdr>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4">
    <w:name w:val="xl94"/>
    <w:basedOn w:val="a"/>
    <w:rsid w:val="00BB2E47"/>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5">
    <w:name w:val="xl95"/>
    <w:basedOn w:val="a"/>
    <w:rsid w:val="00BB2E47"/>
    <w:pPr>
      <w:pBdr>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BB2E47"/>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7">
    <w:name w:val="xl97"/>
    <w:basedOn w:val="a"/>
    <w:rsid w:val="00BB2E47"/>
    <w:pPr>
      <w:pBdr>
        <w:top w:val="single" w:sz="4" w:space="0" w:color="auto"/>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98">
    <w:name w:val="xl98"/>
    <w:basedOn w:val="a"/>
    <w:rsid w:val="00BB2E47"/>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99">
    <w:name w:val="xl99"/>
    <w:basedOn w:val="a"/>
    <w:rsid w:val="00BB2E47"/>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00">
    <w:name w:val="xl100"/>
    <w:basedOn w:val="a"/>
    <w:rsid w:val="00BB2E47"/>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01">
    <w:name w:val="xl101"/>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hAnsi="Arial CYR" w:cs="Arial CYR"/>
      <w:sz w:val="16"/>
      <w:szCs w:val="16"/>
    </w:rPr>
  </w:style>
  <w:style w:type="paragraph" w:customStyle="1" w:styleId="xl102">
    <w:name w:val="xl102"/>
    <w:basedOn w:val="a"/>
    <w:rsid w:val="00BB2E47"/>
    <w:pPr>
      <w:pBdr>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3">
    <w:name w:val="xl103"/>
    <w:basedOn w:val="a"/>
    <w:rsid w:val="00BB2E47"/>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4">
    <w:name w:val="xl104"/>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5">
    <w:name w:val="xl105"/>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6">
    <w:name w:val="xl106"/>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7">
    <w:name w:val="xl107"/>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8">
    <w:name w:val="xl108"/>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09">
    <w:name w:val="xl109"/>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0">
    <w:name w:val="xl110"/>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1">
    <w:name w:val="xl111"/>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2">
    <w:name w:val="xl112"/>
    <w:basedOn w:val="a"/>
    <w:rsid w:val="00BB2E47"/>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13">
    <w:name w:val="xl113"/>
    <w:basedOn w:val="a"/>
    <w:rsid w:val="00BB2E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14">
    <w:name w:val="xl114"/>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5">
    <w:name w:val="xl115"/>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6">
    <w:name w:val="xl116"/>
    <w:basedOn w:val="a"/>
    <w:rsid w:val="00BB2E47"/>
    <w:pPr>
      <w:pBdr>
        <w:left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7">
    <w:name w:val="xl117"/>
    <w:basedOn w:val="a"/>
    <w:rsid w:val="00BB2E47"/>
    <w:pPr>
      <w:pBdr>
        <w:left w:val="single" w:sz="4" w:space="0" w:color="auto"/>
        <w:bottom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8">
    <w:name w:val="xl118"/>
    <w:basedOn w:val="a"/>
    <w:rsid w:val="00BB2E47"/>
    <w:pPr>
      <w:pBdr>
        <w:left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9">
    <w:name w:val="xl119"/>
    <w:basedOn w:val="a"/>
    <w:rsid w:val="00BB2E47"/>
    <w:pPr>
      <w:pBdr>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120">
    <w:name w:val="xl120"/>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1">
    <w:name w:val="xl121"/>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22">
    <w:name w:val="xl122"/>
    <w:basedOn w:val="a"/>
    <w:rsid w:val="00BB2E47"/>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23">
    <w:name w:val="xl123"/>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4">
    <w:name w:val="xl124"/>
    <w:basedOn w:val="a"/>
    <w:rsid w:val="00BB2E47"/>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5">
    <w:name w:val="xl125"/>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26">
    <w:name w:val="xl126"/>
    <w:basedOn w:val="a"/>
    <w:rsid w:val="00BB2E47"/>
    <w:pPr>
      <w:spacing w:before="100" w:beforeAutospacing="1" w:after="100" w:afterAutospacing="1" w:line="240" w:lineRule="auto"/>
    </w:pPr>
    <w:rPr>
      <w:rFonts w:ascii="Times New Roman" w:hAnsi="Times New Roman"/>
      <w:sz w:val="24"/>
      <w:szCs w:val="24"/>
    </w:rPr>
  </w:style>
  <w:style w:type="paragraph" w:customStyle="1" w:styleId="xl127">
    <w:name w:val="xl127"/>
    <w:basedOn w:val="a"/>
    <w:rsid w:val="00BB2E47"/>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8">
    <w:name w:val="xl128"/>
    <w:basedOn w:val="a"/>
    <w:rsid w:val="00BB2E47"/>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9">
    <w:name w:val="xl129"/>
    <w:basedOn w:val="a"/>
    <w:rsid w:val="00BB2E47"/>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0">
    <w:name w:val="xl130"/>
    <w:basedOn w:val="a"/>
    <w:rsid w:val="00BB2E4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31">
    <w:name w:val="xl131"/>
    <w:basedOn w:val="a"/>
    <w:rsid w:val="00BB2E47"/>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2">
    <w:name w:val="xl132"/>
    <w:basedOn w:val="a"/>
    <w:rsid w:val="00BB2E47"/>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33">
    <w:name w:val="xl133"/>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4">
    <w:name w:val="xl134"/>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35">
    <w:name w:val="xl135"/>
    <w:basedOn w:val="a"/>
    <w:rsid w:val="00BB2E47"/>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36">
    <w:name w:val="xl136"/>
    <w:basedOn w:val="a"/>
    <w:rsid w:val="00BB2E47"/>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7">
    <w:name w:val="xl137"/>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8">
    <w:name w:val="xl138"/>
    <w:basedOn w:val="a"/>
    <w:rsid w:val="00BB2E47"/>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39">
    <w:name w:val="xl139"/>
    <w:basedOn w:val="a"/>
    <w:rsid w:val="00BB2E47"/>
    <w:pPr>
      <w:pBdr>
        <w:left w:val="single" w:sz="4" w:space="0" w:color="auto"/>
        <w:bottom w:val="single" w:sz="4"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40">
    <w:name w:val="xl140"/>
    <w:basedOn w:val="a"/>
    <w:rsid w:val="00BB2E47"/>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43">
    <w:name w:val="xl143"/>
    <w:basedOn w:val="a"/>
    <w:rsid w:val="00BB2E47"/>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44">
    <w:name w:val="xl144"/>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hAnsi="Times New Roman"/>
      <w:sz w:val="16"/>
      <w:szCs w:val="16"/>
    </w:rPr>
  </w:style>
  <w:style w:type="paragraph" w:customStyle="1" w:styleId="xl145">
    <w:name w:val="xl145"/>
    <w:basedOn w:val="a"/>
    <w:rsid w:val="00BB2E47"/>
    <w:pPr>
      <w:pBdr>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
    <w:rsid w:val="00BB2E47"/>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7">
    <w:name w:val="xl147"/>
    <w:basedOn w:val="a"/>
    <w:rsid w:val="00BB2E47"/>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8">
    <w:name w:val="xl148"/>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9">
    <w:name w:val="xl149"/>
    <w:basedOn w:val="a"/>
    <w:rsid w:val="00BB2E47"/>
    <w:pPr>
      <w:pBdr>
        <w:left w:val="single" w:sz="4" w:space="0" w:color="auto"/>
        <w:bottom w:val="single" w:sz="4" w:space="0" w:color="auto"/>
      </w:pBdr>
      <w:shd w:val="pct25" w:color="000000" w:fill="auto"/>
      <w:spacing w:before="100" w:beforeAutospacing="1" w:after="100" w:afterAutospacing="1" w:line="240" w:lineRule="auto"/>
    </w:pPr>
    <w:rPr>
      <w:rFonts w:ascii="Times New Roman" w:hAnsi="Times New Roman"/>
      <w:sz w:val="16"/>
      <w:szCs w:val="16"/>
    </w:rPr>
  </w:style>
  <w:style w:type="paragraph" w:customStyle="1" w:styleId="xl150">
    <w:name w:val="xl150"/>
    <w:basedOn w:val="a"/>
    <w:rsid w:val="00BB2E47"/>
    <w:pPr>
      <w:pBdr>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hAnsi="Times New Roman"/>
      <w:sz w:val="16"/>
      <w:szCs w:val="16"/>
    </w:rPr>
  </w:style>
  <w:style w:type="paragraph" w:customStyle="1" w:styleId="xl151">
    <w:name w:val="xl151"/>
    <w:basedOn w:val="a"/>
    <w:rsid w:val="00BB2E47"/>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2">
    <w:name w:val="xl152"/>
    <w:basedOn w:val="a"/>
    <w:rsid w:val="00BB2E47"/>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3">
    <w:name w:val="xl153"/>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54">
    <w:name w:val="xl154"/>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5">
    <w:name w:val="xl155"/>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6">
    <w:name w:val="xl156"/>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7">
    <w:name w:val="xl157"/>
    <w:basedOn w:val="a"/>
    <w:rsid w:val="00BB2E47"/>
    <w:pPr>
      <w:spacing w:before="100" w:beforeAutospacing="1" w:after="100" w:afterAutospacing="1" w:line="240" w:lineRule="auto"/>
      <w:jc w:val="center"/>
    </w:pPr>
    <w:rPr>
      <w:rFonts w:ascii="Arial CYR" w:hAnsi="Arial CYR" w:cs="Arial CYR"/>
      <w:b/>
      <w:bCs/>
    </w:rPr>
  </w:style>
  <w:style w:type="paragraph" w:customStyle="1" w:styleId="xl158">
    <w:name w:val="xl158"/>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59">
    <w:name w:val="xl159"/>
    <w:basedOn w:val="a"/>
    <w:rsid w:val="00BB2E47"/>
    <w:pPr>
      <w:pBdr>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60">
    <w:name w:val="xl160"/>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1">
    <w:name w:val="xl161"/>
    <w:basedOn w:val="a"/>
    <w:rsid w:val="00BB2E47"/>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2">
    <w:name w:val="xl162"/>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3">
    <w:name w:val="xl163"/>
    <w:basedOn w:val="a"/>
    <w:rsid w:val="00BB2E47"/>
    <w:pPr>
      <w:pBdr>
        <w:top w:val="single" w:sz="4" w:space="0" w:color="auto"/>
        <w:left w:val="dotted"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4">
    <w:name w:val="xl164"/>
    <w:basedOn w:val="a"/>
    <w:rsid w:val="00BB2E47"/>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5">
    <w:name w:val="xl165"/>
    <w:basedOn w:val="a"/>
    <w:rsid w:val="00BB2E47"/>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right"/>
    </w:pPr>
    <w:rPr>
      <w:rFonts w:ascii="Arial CYR" w:hAnsi="Arial CYR" w:cs="Arial CYR"/>
      <w:sz w:val="16"/>
      <w:szCs w:val="16"/>
    </w:rPr>
  </w:style>
  <w:style w:type="paragraph" w:customStyle="1" w:styleId="xl166">
    <w:name w:val="xl166"/>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7">
    <w:name w:val="xl167"/>
    <w:basedOn w:val="a"/>
    <w:rsid w:val="00BB2E47"/>
    <w:pPr>
      <w:pBdr>
        <w:top w:val="single" w:sz="4" w:space="0" w:color="auto"/>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68">
    <w:name w:val="xl168"/>
    <w:basedOn w:val="a"/>
    <w:rsid w:val="00BB2E47"/>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9">
    <w:name w:val="xl169"/>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pPr>
    <w:rPr>
      <w:rFonts w:ascii="Times New Roman" w:hAnsi="Times New Roman"/>
      <w:sz w:val="16"/>
      <w:szCs w:val="16"/>
    </w:rPr>
  </w:style>
  <w:style w:type="paragraph" w:customStyle="1" w:styleId="xl170">
    <w:name w:val="xl170"/>
    <w:basedOn w:val="a"/>
    <w:rsid w:val="00BB2E47"/>
    <w:pPr>
      <w:pBdr>
        <w:left w:val="single" w:sz="8"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Times New Roman" w:hAnsi="Times New Roman"/>
      <w:sz w:val="16"/>
      <w:szCs w:val="16"/>
    </w:rPr>
  </w:style>
  <w:style w:type="paragraph" w:customStyle="1" w:styleId="xl171">
    <w:name w:val="xl171"/>
    <w:basedOn w:val="a"/>
    <w:rsid w:val="00BB2E47"/>
    <w:pPr>
      <w:pBdr>
        <w:top w:val="single" w:sz="4" w:space="0" w:color="auto"/>
        <w:left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172">
    <w:name w:val="xl172"/>
    <w:basedOn w:val="a"/>
    <w:rsid w:val="00BB2E47"/>
    <w:pPr>
      <w:pBdr>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3">
    <w:name w:val="xl173"/>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74">
    <w:name w:val="xl174"/>
    <w:basedOn w:val="a"/>
    <w:rsid w:val="00BB2E47"/>
    <w:pPr>
      <w:spacing w:before="100" w:beforeAutospacing="1" w:after="100" w:afterAutospacing="1" w:line="240" w:lineRule="auto"/>
      <w:jc w:val="center"/>
    </w:pPr>
    <w:rPr>
      <w:rFonts w:ascii="Arial CYR" w:hAnsi="Arial CYR" w:cs="Arial CYR"/>
      <w:b/>
      <w:bCs/>
    </w:rPr>
  </w:style>
  <w:style w:type="paragraph" w:customStyle="1" w:styleId="xl175">
    <w:name w:val="xl175"/>
    <w:basedOn w:val="a"/>
    <w:rsid w:val="00BB2E47"/>
    <w:pPr>
      <w:pBdr>
        <w:right w:val="single" w:sz="4" w:space="0" w:color="auto"/>
      </w:pBdr>
      <w:spacing w:before="100" w:beforeAutospacing="1" w:after="100" w:afterAutospacing="1" w:line="240" w:lineRule="auto"/>
      <w:jc w:val="center"/>
    </w:pPr>
    <w:rPr>
      <w:rFonts w:ascii="Arial CYR" w:hAnsi="Arial CYR" w:cs="Arial CYR"/>
      <w:b/>
      <w:bCs/>
    </w:rPr>
  </w:style>
  <w:style w:type="paragraph" w:customStyle="1" w:styleId="xl176">
    <w:name w:val="xl176"/>
    <w:basedOn w:val="a"/>
    <w:rsid w:val="00BB2E47"/>
    <w:pPr>
      <w:pBdr>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77">
    <w:name w:val="xl177"/>
    <w:basedOn w:val="a"/>
    <w:rsid w:val="00BB2E47"/>
    <w:pPr>
      <w:pBdr>
        <w:left w:val="single" w:sz="4" w:space="0" w:color="auto"/>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8">
    <w:name w:val="xl178"/>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9">
    <w:name w:val="xl179"/>
    <w:basedOn w:val="a"/>
    <w:rsid w:val="00BB2E47"/>
    <w:pPr>
      <w:pBdr>
        <w:left w:val="single" w:sz="4" w:space="0" w:color="auto"/>
        <w:bottom w:val="single" w:sz="4" w:space="0" w:color="auto"/>
      </w:pBdr>
      <w:shd w:val="pct25" w:color="auto" w:fill="auto"/>
      <w:spacing w:before="100" w:beforeAutospacing="1" w:after="100" w:afterAutospacing="1" w:line="240" w:lineRule="auto"/>
    </w:pPr>
    <w:rPr>
      <w:rFonts w:ascii="Times New Roman" w:hAnsi="Times New Roman"/>
      <w:sz w:val="16"/>
      <w:szCs w:val="16"/>
    </w:rPr>
  </w:style>
  <w:style w:type="paragraph" w:customStyle="1" w:styleId="xl180">
    <w:name w:val="xl180"/>
    <w:basedOn w:val="a"/>
    <w:rsid w:val="00BB2E47"/>
    <w:pPr>
      <w:pBdr>
        <w:left w:val="single" w:sz="8" w:space="0" w:color="auto"/>
        <w:bottom w:val="single" w:sz="4" w:space="0" w:color="auto"/>
        <w:right w:val="single" w:sz="4" w:space="0" w:color="auto"/>
      </w:pBdr>
      <w:shd w:val="pct25" w:color="auto" w:fill="auto"/>
      <w:spacing w:before="100" w:beforeAutospacing="1" w:after="100" w:afterAutospacing="1" w:line="240" w:lineRule="auto"/>
      <w:jc w:val="center"/>
    </w:pPr>
    <w:rPr>
      <w:rFonts w:ascii="Times New Roman" w:hAnsi="Times New Roman"/>
      <w:sz w:val="16"/>
      <w:szCs w:val="16"/>
    </w:rPr>
  </w:style>
  <w:style w:type="paragraph" w:customStyle="1" w:styleId="xl181">
    <w:name w:val="xl181"/>
    <w:basedOn w:val="a"/>
    <w:rsid w:val="00BB2E47"/>
    <w:pPr>
      <w:pBdr>
        <w:top w:val="single" w:sz="4" w:space="0" w:color="auto"/>
        <w:left w:val="single" w:sz="4" w:space="0" w:color="auto"/>
        <w:bottom w:val="single" w:sz="4" w:space="0" w:color="auto"/>
        <w:right w:val="dotted"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182">
    <w:name w:val="xl182"/>
    <w:basedOn w:val="a"/>
    <w:rsid w:val="00BB2E47"/>
    <w:pPr>
      <w:pBdr>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3">
    <w:name w:val="xl183"/>
    <w:basedOn w:val="a"/>
    <w:rsid w:val="00BB2E47"/>
    <w:pPr>
      <w:pBdr>
        <w:left w:val="single" w:sz="4" w:space="0" w:color="auto"/>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4">
    <w:name w:val="xl184"/>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85">
    <w:name w:val="xl185"/>
    <w:basedOn w:val="a"/>
    <w:rsid w:val="00BB2E47"/>
    <w:pPr>
      <w:pBdr>
        <w:top w:val="single" w:sz="4" w:space="0" w:color="auto"/>
        <w:left w:val="dotted"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6">
    <w:name w:val="xl186"/>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7">
    <w:name w:val="xl187"/>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8">
    <w:name w:val="xl188"/>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89">
    <w:name w:val="xl189"/>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0">
    <w:name w:val="xl190"/>
    <w:basedOn w:val="a"/>
    <w:rsid w:val="00BB2E47"/>
    <w:pPr>
      <w:pBdr>
        <w:top w:val="single"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1">
    <w:name w:val="xl191"/>
    <w:basedOn w:val="a"/>
    <w:rsid w:val="00BB2E47"/>
    <w:pPr>
      <w:pBdr>
        <w:top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2">
    <w:name w:val="xl192"/>
    <w:basedOn w:val="a"/>
    <w:rsid w:val="00BB2E47"/>
    <w:pPr>
      <w:pBdr>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3">
    <w:name w:val="xl193"/>
    <w:basedOn w:val="a"/>
    <w:rsid w:val="00BB2E47"/>
    <w:pPr>
      <w:pBdr>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4">
    <w:name w:val="xl194"/>
    <w:basedOn w:val="a"/>
    <w:rsid w:val="00BB2E47"/>
    <w:pPr>
      <w:pBdr>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5">
    <w:name w:val="xl195"/>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6">
    <w:name w:val="xl196"/>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7">
    <w:name w:val="xl197"/>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8">
    <w:name w:val="xl198"/>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9">
    <w:name w:val="xl199"/>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0">
    <w:name w:val="xl200"/>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1">
    <w:name w:val="xl201"/>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2">
    <w:name w:val="xl202"/>
    <w:basedOn w:val="a"/>
    <w:rsid w:val="00BB2E47"/>
    <w:pPr>
      <w:pBdr>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3">
    <w:name w:val="xl203"/>
    <w:basedOn w:val="a"/>
    <w:rsid w:val="00BB2E47"/>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4">
    <w:name w:val="xl204"/>
    <w:basedOn w:val="a"/>
    <w:rsid w:val="00BB2E47"/>
    <w:pPr>
      <w:pBdr>
        <w:top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5">
    <w:name w:val="xl205"/>
    <w:basedOn w:val="a"/>
    <w:rsid w:val="00BB2E47"/>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6">
    <w:name w:val="xl206"/>
    <w:basedOn w:val="a"/>
    <w:rsid w:val="00BB2E47"/>
    <w:pPr>
      <w:pBdr>
        <w:top w:val="single" w:sz="4" w:space="0" w:color="auto"/>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7">
    <w:name w:val="xl207"/>
    <w:basedOn w:val="a"/>
    <w:rsid w:val="00BB2E47"/>
    <w:pPr>
      <w:pBdr>
        <w:top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8">
    <w:name w:val="xl208"/>
    <w:basedOn w:val="a"/>
    <w:rsid w:val="00BB2E47"/>
    <w:pPr>
      <w:pBdr>
        <w:top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9">
    <w:name w:val="xl209"/>
    <w:basedOn w:val="a"/>
    <w:rsid w:val="00BB2E47"/>
    <w:pPr>
      <w:pBdr>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0">
    <w:name w:val="xl210"/>
    <w:basedOn w:val="a"/>
    <w:rsid w:val="00BB2E47"/>
    <w:pP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1">
    <w:name w:val="xl211"/>
    <w:basedOn w:val="a"/>
    <w:rsid w:val="00BB2E47"/>
    <w:pPr>
      <w:pBdr>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2">
    <w:name w:val="xl212"/>
    <w:basedOn w:val="a"/>
    <w:rsid w:val="00BB2E47"/>
    <w:pPr>
      <w:pBdr>
        <w:left w:val="single" w:sz="4" w:space="0" w:color="auto"/>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3">
    <w:name w:val="xl213"/>
    <w:basedOn w:val="a"/>
    <w:rsid w:val="00BB2E47"/>
    <w:pPr>
      <w:pBdr>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4">
    <w:name w:val="xl214"/>
    <w:basedOn w:val="a"/>
    <w:rsid w:val="00BB2E47"/>
    <w:pPr>
      <w:pBdr>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5">
    <w:name w:val="xl215"/>
    <w:basedOn w:val="a"/>
    <w:rsid w:val="00BB2E47"/>
    <w:pPr>
      <w:pBdr>
        <w:top w:val="single" w:sz="8"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6">
    <w:name w:val="xl216"/>
    <w:basedOn w:val="a"/>
    <w:rsid w:val="00BB2E47"/>
    <w:pPr>
      <w:pBdr>
        <w:top w:val="single" w:sz="8"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7">
    <w:name w:val="xl217"/>
    <w:basedOn w:val="a"/>
    <w:rsid w:val="00BB2E47"/>
    <w:pPr>
      <w:pBdr>
        <w:top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8">
    <w:name w:val="xl218"/>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9">
    <w:name w:val="xl219"/>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0">
    <w:name w:val="xl220"/>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1">
    <w:name w:val="xl221"/>
    <w:basedOn w:val="a"/>
    <w:rsid w:val="00BB2E47"/>
    <w:pPr>
      <w:pBdr>
        <w:top w:val="single" w:sz="8" w:space="0" w:color="auto"/>
        <w:left w:val="single" w:sz="4"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2">
    <w:name w:val="xl222"/>
    <w:basedOn w:val="a"/>
    <w:rsid w:val="00BB2E47"/>
    <w:pPr>
      <w:pBdr>
        <w:top w:val="single" w:sz="8"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3">
    <w:name w:val="xl223"/>
    <w:basedOn w:val="a"/>
    <w:rsid w:val="00BB2E47"/>
    <w:pPr>
      <w:pBdr>
        <w:top w:val="single" w:sz="8" w:space="0" w:color="auto"/>
        <w:bottom w:val="single" w:sz="8"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4">
    <w:name w:val="xl224"/>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5">
    <w:name w:val="xl225"/>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6">
    <w:name w:val="xl226"/>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7">
    <w:name w:val="xl227"/>
    <w:basedOn w:val="a"/>
    <w:rsid w:val="00BB2E47"/>
    <w:pPr>
      <w:pBdr>
        <w:top w:val="single" w:sz="4" w:space="0" w:color="auto"/>
        <w:left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8">
    <w:name w:val="xl228"/>
    <w:basedOn w:val="a"/>
    <w:rsid w:val="00BB2E47"/>
    <w:pPr>
      <w:pBdr>
        <w:top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9">
    <w:name w:val="xl229"/>
    <w:basedOn w:val="a"/>
    <w:rsid w:val="00BB2E47"/>
    <w:pPr>
      <w:pBdr>
        <w:top w:val="single" w:sz="4" w:space="0" w:color="auto"/>
        <w:bottom w:val="single" w:sz="4" w:space="0" w:color="auto"/>
        <w:right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30">
    <w:name w:val="xl230"/>
    <w:basedOn w:val="a"/>
    <w:rsid w:val="00BB2E47"/>
    <w:pPr>
      <w:pBdr>
        <w:top w:val="single" w:sz="4" w:space="0" w:color="auto"/>
        <w:left w:val="dotted"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1">
    <w:name w:val="xl231"/>
    <w:basedOn w:val="a"/>
    <w:rsid w:val="00BB2E47"/>
    <w:pPr>
      <w:pBdr>
        <w:top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2">
    <w:name w:val="xl232"/>
    <w:basedOn w:val="a"/>
    <w:rsid w:val="00BB2E47"/>
    <w:pPr>
      <w:pBdr>
        <w:top w:val="single" w:sz="4"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3">
    <w:name w:val="xl233"/>
    <w:basedOn w:val="a"/>
    <w:rsid w:val="00BB2E47"/>
    <w:pPr>
      <w:pBdr>
        <w:top w:val="single" w:sz="4" w:space="0" w:color="auto"/>
        <w:lef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4">
    <w:name w:val="xl234"/>
    <w:basedOn w:val="a"/>
    <w:rsid w:val="00BB2E47"/>
    <w:pPr>
      <w:pBdr>
        <w:top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5">
    <w:name w:val="xl235"/>
    <w:basedOn w:val="a"/>
    <w:rsid w:val="00BB2E47"/>
    <w:pPr>
      <w:pBdr>
        <w:top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6">
    <w:name w:val="xl236"/>
    <w:basedOn w:val="a"/>
    <w:rsid w:val="00BB2E47"/>
    <w:pPr>
      <w:pBdr>
        <w:top w:val="single" w:sz="4" w:space="0" w:color="auto"/>
        <w:bottom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237">
    <w:name w:val="xl237"/>
    <w:basedOn w:val="a"/>
    <w:rsid w:val="00BB2E47"/>
    <w:pPr>
      <w:pBdr>
        <w:top w:val="single" w:sz="4" w:space="0" w:color="auto"/>
        <w:bottom w:val="single" w:sz="4" w:space="0" w:color="auto"/>
        <w:right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Standard">
    <w:name w:val="Standard"/>
    <w:rsid w:val="006C3D9E"/>
    <w:pPr>
      <w:widowControl w:val="0"/>
      <w:suppressAutoHyphens/>
      <w:autoSpaceDN w:val="0"/>
    </w:pPr>
    <w:rPr>
      <w:rFonts w:ascii="Times New Roman" w:hAnsi="Times New Roman" w:cs="Tahoma"/>
      <w:kern w:val="3"/>
      <w:sz w:val="24"/>
      <w:szCs w:val="24"/>
      <w:lang w:val="de-DE" w:eastAsia="ja-JP" w:bidi="fa-IR"/>
    </w:rPr>
  </w:style>
  <w:style w:type="paragraph" w:customStyle="1" w:styleId="paragraph">
    <w:name w:val="paragraph"/>
    <w:basedOn w:val="a"/>
    <w:rsid w:val="006C3D9E"/>
    <w:pPr>
      <w:spacing w:before="100" w:beforeAutospacing="1" w:after="100" w:afterAutospacing="1" w:line="240" w:lineRule="auto"/>
    </w:pPr>
    <w:rPr>
      <w:rFonts w:ascii="Times New Roman" w:eastAsia="Calibri" w:hAnsi="Times New Roman"/>
      <w:sz w:val="24"/>
      <w:szCs w:val="24"/>
    </w:rPr>
  </w:style>
  <w:style w:type="character" w:customStyle="1" w:styleId="normaltextrun">
    <w:name w:val="normaltextrun"/>
    <w:rsid w:val="006C3D9E"/>
  </w:style>
  <w:style w:type="character" w:styleId="afff7">
    <w:name w:val="footnote reference"/>
    <w:semiHidden/>
    <w:rsid w:val="00A9345C"/>
    <w:rPr>
      <w:rFonts w:cs="Times New Roman"/>
      <w:vertAlign w:val="superscript"/>
    </w:rPr>
  </w:style>
  <w:style w:type="character" w:customStyle="1" w:styleId="af9">
    <w:name w:val="Абзац списка Знак"/>
    <w:aliases w:val="ПАРАГРАФ Знак"/>
    <w:link w:val="af8"/>
    <w:uiPriority w:val="34"/>
    <w:locked/>
    <w:rsid w:val="00C652C5"/>
    <w:rPr>
      <w:rFonts w:ascii="Times New Roman" w:hAnsi="Times New Roman"/>
      <w:sz w:val="24"/>
      <w:szCs w:val="24"/>
    </w:rPr>
  </w:style>
  <w:style w:type="paragraph" w:customStyle="1" w:styleId="afff8">
    <w:name w:val="Знак Знак Знак Знак"/>
    <w:basedOn w:val="a"/>
    <w:rsid w:val="00381E84"/>
    <w:pPr>
      <w:spacing w:before="100" w:beforeAutospacing="1" w:after="100" w:afterAutospacing="1" w:line="240" w:lineRule="auto"/>
      <w:jc w:val="both"/>
    </w:pPr>
    <w:rPr>
      <w:rFonts w:ascii="Tahoma" w:hAnsi="Tahoma"/>
      <w:sz w:val="20"/>
      <w:szCs w:val="20"/>
      <w:lang w:val="en-US" w:eastAsia="en-US"/>
    </w:rPr>
  </w:style>
  <w:style w:type="character" w:customStyle="1" w:styleId="2c">
    <w:name w:val="Знак Знак2"/>
    <w:semiHidden/>
    <w:rsid w:val="005200E9"/>
    <w:rPr>
      <w:szCs w:val="24"/>
      <w:lang w:val="ru-RU" w:eastAsia="ru-RU" w:bidi="ar-SA"/>
    </w:rPr>
  </w:style>
  <w:style w:type="paragraph" w:customStyle="1" w:styleId="2d">
    <w:name w:val="Заголовок №2"/>
    <w:basedOn w:val="a"/>
    <w:rsid w:val="005200E9"/>
    <w:pPr>
      <w:shd w:val="clear" w:color="auto" w:fill="FFFFFF"/>
      <w:suppressAutoHyphens/>
      <w:spacing w:before="720" w:after="240" w:line="283" w:lineRule="exact"/>
      <w:jc w:val="both"/>
    </w:pPr>
    <w:rPr>
      <w:rFonts w:ascii="Times New Roman" w:hAnsi="Times New Roman"/>
      <w:spacing w:val="6"/>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43891">
      <w:bodyDiv w:val="1"/>
      <w:marLeft w:val="0"/>
      <w:marRight w:val="0"/>
      <w:marTop w:val="0"/>
      <w:marBottom w:val="0"/>
      <w:divBdr>
        <w:top w:val="none" w:sz="0" w:space="0" w:color="auto"/>
        <w:left w:val="none" w:sz="0" w:space="0" w:color="auto"/>
        <w:bottom w:val="none" w:sz="0" w:space="0" w:color="auto"/>
        <w:right w:val="none" w:sz="0" w:space="0" w:color="auto"/>
      </w:divBdr>
    </w:div>
    <w:div w:id="90593716">
      <w:bodyDiv w:val="1"/>
      <w:marLeft w:val="0"/>
      <w:marRight w:val="0"/>
      <w:marTop w:val="0"/>
      <w:marBottom w:val="0"/>
      <w:divBdr>
        <w:top w:val="none" w:sz="0" w:space="0" w:color="auto"/>
        <w:left w:val="none" w:sz="0" w:space="0" w:color="auto"/>
        <w:bottom w:val="none" w:sz="0" w:space="0" w:color="auto"/>
        <w:right w:val="none" w:sz="0" w:space="0" w:color="auto"/>
      </w:divBdr>
    </w:div>
    <w:div w:id="142233690">
      <w:bodyDiv w:val="1"/>
      <w:marLeft w:val="0"/>
      <w:marRight w:val="0"/>
      <w:marTop w:val="0"/>
      <w:marBottom w:val="0"/>
      <w:divBdr>
        <w:top w:val="none" w:sz="0" w:space="0" w:color="auto"/>
        <w:left w:val="none" w:sz="0" w:space="0" w:color="auto"/>
        <w:bottom w:val="none" w:sz="0" w:space="0" w:color="auto"/>
        <w:right w:val="none" w:sz="0" w:space="0" w:color="auto"/>
      </w:divBdr>
    </w:div>
    <w:div w:id="179979469">
      <w:bodyDiv w:val="1"/>
      <w:marLeft w:val="0"/>
      <w:marRight w:val="0"/>
      <w:marTop w:val="0"/>
      <w:marBottom w:val="0"/>
      <w:divBdr>
        <w:top w:val="none" w:sz="0" w:space="0" w:color="auto"/>
        <w:left w:val="none" w:sz="0" w:space="0" w:color="auto"/>
        <w:bottom w:val="none" w:sz="0" w:space="0" w:color="auto"/>
        <w:right w:val="none" w:sz="0" w:space="0" w:color="auto"/>
      </w:divBdr>
    </w:div>
    <w:div w:id="184485028">
      <w:bodyDiv w:val="1"/>
      <w:marLeft w:val="0"/>
      <w:marRight w:val="0"/>
      <w:marTop w:val="0"/>
      <w:marBottom w:val="0"/>
      <w:divBdr>
        <w:top w:val="none" w:sz="0" w:space="0" w:color="auto"/>
        <w:left w:val="none" w:sz="0" w:space="0" w:color="auto"/>
        <w:bottom w:val="none" w:sz="0" w:space="0" w:color="auto"/>
        <w:right w:val="none" w:sz="0" w:space="0" w:color="auto"/>
      </w:divBdr>
    </w:div>
    <w:div w:id="216284878">
      <w:bodyDiv w:val="1"/>
      <w:marLeft w:val="0"/>
      <w:marRight w:val="0"/>
      <w:marTop w:val="0"/>
      <w:marBottom w:val="0"/>
      <w:divBdr>
        <w:top w:val="none" w:sz="0" w:space="0" w:color="auto"/>
        <w:left w:val="none" w:sz="0" w:space="0" w:color="auto"/>
        <w:bottom w:val="none" w:sz="0" w:space="0" w:color="auto"/>
        <w:right w:val="none" w:sz="0" w:space="0" w:color="auto"/>
      </w:divBdr>
    </w:div>
    <w:div w:id="344480723">
      <w:bodyDiv w:val="1"/>
      <w:marLeft w:val="0"/>
      <w:marRight w:val="0"/>
      <w:marTop w:val="0"/>
      <w:marBottom w:val="0"/>
      <w:divBdr>
        <w:top w:val="none" w:sz="0" w:space="0" w:color="auto"/>
        <w:left w:val="none" w:sz="0" w:space="0" w:color="auto"/>
        <w:bottom w:val="none" w:sz="0" w:space="0" w:color="auto"/>
        <w:right w:val="none" w:sz="0" w:space="0" w:color="auto"/>
      </w:divBdr>
    </w:div>
    <w:div w:id="559557684">
      <w:bodyDiv w:val="1"/>
      <w:marLeft w:val="0"/>
      <w:marRight w:val="0"/>
      <w:marTop w:val="0"/>
      <w:marBottom w:val="0"/>
      <w:divBdr>
        <w:top w:val="none" w:sz="0" w:space="0" w:color="auto"/>
        <w:left w:val="none" w:sz="0" w:space="0" w:color="auto"/>
        <w:bottom w:val="none" w:sz="0" w:space="0" w:color="auto"/>
        <w:right w:val="none" w:sz="0" w:space="0" w:color="auto"/>
      </w:divBdr>
    </w:div>
    <w:div w:id="560795652">
      <w:bodyDiv w:val="1"/>
      <w:marLeft w:val="0"/>
      <w:marRight w:val="0"/>
      <w:marTop w:val="0"/>
      <w:marBottom w:val="0"/>
      <w:divBdr>
        <w:top w:val="none" w:sz="0" w:space="0" w:color="auto"/>
        <w:left w:val="none" w:sz="0" w:space="0" w:color="auto"/>
        <w:bottom w:val="none" w:sz="0" w:space="0" w:color="auto"/>
        <w:right w:val="none" w:sz="0" w:space="0" w:color="auto"/>
      </w:divBdr>
      <w:divsChild>
        <w:div w:id="2042396168">
          <w:marLeft w:val="0"/>
          <w:marRight w:val="0"/>
          <w:marTop w:val="0"/>
          <w:marBottom w:val="0"/>
          <w:divBdr>
            <w:top w:val="none" w:sz="0" w:space="0" w:color="auto"/>
            <w:left w:val="none" w:sz="0" w:space="0" w:color="auto"/>
            <w:bottom w:val="none" w:sz="0" w:space="0" w:color="auto"/>
            <w:right w:val="none" w:sz="0" w:space="0" w:color="auto"/>
          </w:divBdr>
          <w:divsChild>
            <w:div w:id="1631744164">
              <w:marLeft w:val="1701"/>
              <w:marRight w:val="0"/>
              <w:marTop w:val="0"/>
              <w:marBottom w:val="0"/>
              <w:divBdr>
                <w:top w:val="none" w:sz="0" w:space="0" w:color="auto"/>
                <w:left w:val="none" w:sz="0" w:space="0" w:color="auto"/>
                <w:bottom w:val="none" w:sz="0" w:space="0" w:color="auto"/>
                <w:right w:val="none" w:sz="0" w:space="0" w:color="auto"/>
              </w:divBdr>
            </w:div>
          </w:divsChild>
        </w:div>
      </w:divsChild>
    </w:div>
    <w:div w:id="617496089">
      <w:bodyDiv w:val="1"/>
      <w:marLeft w:val="0"/>
      <w:marRight w:val="0"/>
      <w:marTop w:val="0"/>
      <w:marBottom w:val="0"/>
      <w:divBdr>
        <w:top w:val="none" w:sz="0" w:space="0" w:color="auto"/>
        <w:left w:val="none" w:sz="0" w:space="0" w:color="auto"/>
        <w:bottom w:val="none" w:sz="0" w:space="0" w:color="auto"/>
        <w:right w:val="none" w:sz="0" w:space="0" w:color="auto"/>
      </w:divBdr>
    </w:div>
    <w:div w:id="719018655">
      <w:bodyDiv w:val="1"/>
      <w:marLeft w:val="0"/>
      <w:marRight w:val="0"/>
      <w:marTop w:val="0"/>
      <w:marBottom w:val="0"/>
      <w:divBdr>
        <w:top w:val="none" w:sz="0" w:space="0" w:color="auto"/>
        <w:left w:val="none" w:sz="0" w:space="0" w:color="auto"/>
        <w:bottom w:val="none" w:sz="0" w:space="0" w:color="auto"/>
        <w:right w:val="none" w:sz="0" w:space="0" w:color="auto"/>
      </w:divBdr>
    </w:div>
    <w:div w:id="756249107">
      <w:bodyDiv w:val="1"/>
      <w:marLeft w:val="0"/>
      <w:marRight w:val="0"/>
      <w:marTop w:val="0"/>
      <w:marBottom w:val="0"/>
      <w:divBdr>
        <w:top w:val="none" w:sz="0" w:space="0" w:color="auto"/>
        <w:left w:val="none" w:sz="0" w:space="0" w:color="auto"/>
        <w:bottom w:val="none" w:sz="0" w:space="0" w:color="auto"/>
        <w:right w:val="none" w:sz="0" w:space="0" w:color="auto"/>
      </w:divBdr>
    </w:div>
    <w:div w:id="999425409">
      <w:bodyDiv w:val="1"/>
      <w:marLeft w:val="0"/>
      <w:marRight w:val="0"/>
      <w:marTop w:val="0"/>
      <w:marBottom w:val="0"/>
      <w:divBdr>
        <w:top w:val="none" w:sz="0" w:space="0" w:color="auto"/>
        <w:left w:val="none" w:sz="0" w:space="0" w:color="auto"/>
        <w:bottom w:val="none" w:sz="0" w:space="0" w:color="auto"/>
        <w:right w:val="none" w:sz="0" w:space="0" w:color="auto"/>
      </w:divBdr>
    </w:div>
    <w:div w:id="1007368382">
      <w:bodyDiv w:val="1"/>
      <w:marLeft w:val="0"/>
      <w:marRight w:val="0"/>
      <w:marTop w:val="0"/>
      <w:marBottom w:val="0"/>
      <w:divBdr>
        <w:top w:val="none" w:sz="0" w:space="0" w:color="auto"/>
        <w:left w:val="none" w:sz="0" w:space="0" w:color="auto"/>
        <w:bottom w:val="none" w:sz="0" w:space="0" w:color="auto"/>
        <w:right w:val="none" w:sz="0" w:space="0" w:color="auto"/>
      </w:divBdr>
    </w:div>
    <w:div w:id="1067991011">
      <w:bodyDiv w:val="1"/>
      <w:marLeft w:val="0"/>
      <w:marRight w:val="0"/>
      <w:marTop w:val="0"/>
      <w:marBottom w:val="0"/>
      <w:divBdr>
        <w:top w:val="none" w:sz="0" w:space="0" w:color="auto"/>
        <w:left w:val="none" w:sz="0" w:space="0" w:color="auto"/>
        <w:bottom w:val="none" w:sz="0" w:space="0" w:color="auto"/>
        <w:right w:val="none" w:sz="0" w:space="0" w:color="auto"/>
      </w:divBdr>
    </w:div>
    <w:div w:id="1098721100">
      <w:bodyDiv w:val="1"/>
      <w:marLeft w:val="0"/>
      <w:marRight w:val="0"/>
      <w:marTop w:val="0"/>
      <w:marBottom w:val="0"/>
      <w:divBdr>
        <w:top w:val="none" w:sz="0" w:space="0" w:color="auto"/>
        <w:left w:val="none" w:sz="0" w:space="0" w:color="auto"/>
        <w:bottom w:val="none" w:sz="0" w:space="0" w:color="auto"/>
        <w:right w:val="none" w:sz="0" w:space="0" w:color="auto"/>
      </w:divBdr>
    </w:div>
    <w:div w:id="1143886575">
      <w:bodyDiv w:val="1"/>
      <w:marLeft w:val="0"/>
      <w:marRight w:val="0"/>
      <w:marTop w:val="0"/>
      <w:marBottom w:val="0"/>
      <w:divBdr>
        <w:top w:val="none" w:sz="0" w:space="0" w:color="auto"/>
        <w:left w:val="none" w:sz="0" w:space="0" w:color="auto"/>
        <w:bottom w:val="none" w:sz="0" w:space="0" w:color="auto"/>
        <w:right w:val="none" w:sz="0" w:space="0" w:color="auto"/>
      </w:divBdr>
    </w:div>
    <w:div w:id="1181898293">
      <w:bodyDiv w:val="1"/>
      <w:marLeft w:val="0"/>
      <w:marRight w:val="0"/>
      <w:marTop w:val="0"/>
      <w:marBottom w:val="0"/>
      <w:divBdr>
        <w:top w:val="none" w:sz="0" w:space="0" w:color="auto"/>
        <w:left w:val="none" w:sz="0" w:space="0" w:color="auto"/>
        <w:bottom w:val="none" w:sz="0" w:space="0" w:color="auto"/>
        <w:right w:val="none" w:sz="0" w:space="0" w:color="auto"/>
      </w:divBdr>
    </w:div>
    <w:div w:id="1224558029">
      <w:bodyDiv w:val="1"/>
      <w:marLeft w:val="0"/>
      <w:marRight w:val="0"/>
      <w:marTop w:val="0"/>
      <w:marBottom w:val="0"/>
      <w:divBdr>
        <w:top w:val="none" w:sz="0" w:space="0" w:color="auto"/>
        <w:left w:val="none" w:sz="0" w:space="0" w:color="auto"/>
        <w:bottom w:val="none" w:sz="0" w:space="0" w:color="auto"/>
        <w:right w:val="none" w:sz="0" w:space="0" w:color="auto"/>
      </w:divBdr>
    </w:div>
    <w:div w:id="1282344100">
      <w:bodyDiv w:val="1"/>
      <w:marLeft w:val="0"/>
      <w:marRight w:val="0"/>
      <w:marTop w:val="0"/>
      <w:marBottom w:val="0"/>
      <w:divBdr>
        <w:top w:val="none" w:sz="0" w:space="0" w:color="auto"/>
        <w:left w:val="none" w:sz="0" w:space="0" w:color="auto"/>
        <w:bottom w:val="none" w:sz="0" w:space="0" w:color="auto"/>
        <w:right w:val="none" w:sz="0" w:space="0" w:color="auto"/>
      </w:divBdr>
    </w:div>
    <w:div w:id="1299914681">
      <w:bodyDiv w:val="1"/>
      <w:marLeft w:val="0"/>
      <w:marRight w:val="0"/>
      <w:marTop w:val="0"/>
      <w:marBottom w:val="0"/>
      <w:divBdr>
        <w:top w:val="none" w:sz="0" w:space="0" w:color="auto"/>
        <w:left w:val="none" w:sz="0" w:space="0" w:color="auto"/>
        <w:bottom w:val="none" w:sz="0" w:space="0" w:color="auto"/>
        <w:right w:val="none" w:sz="0" w:space="0" w:color="auto"/>
      </w:divBdr>
    </w:div>
    <w:div w:id="1424717499">
      <w:bodyDiv w:val="1"/>
      <w:marLeft w:val="0"/>
      <w:marRight w:val="0"/>
      <w:marTop w:val="0"/>
      <w:marBottom w:val="0"/>
      <w:divBdr>
        <w:top w:val="none" w:sz="0" w:space="0" w:color="auto"/>
        <w:left w:val="none" w:sz="0" w:space="0" w:color="auto"/>
        <w:bottom w:val="none" w:sz="0" w:space="0" w:color="auto"/>
        <w:right w:val="none" w:sz="0" w:space="0" w:color="auto"/>
      </w:divBdr>
    </w:div>
    <w:div w:id="1510947555">
      <w:bodyDiv w:val="1"/>
      <w:marLeft w:val="0"/>
      <w:marRight w:val="0"/>
      <w:marTop w:val="0"/>
      <w:marBottom w:val="0"/>
      <w:divBdr>
        <w:top w:val="none" w:sz="0" w:space="0" w:color="auto"/>
        <w:left w:val="none" w:sz="0" w:space="0" w:color="auto"/>
        <w:bottom w:val="none" w:sz="0" w:space="0" w:color="auto"/>
        <w:right w:val="none" w:sz="0" w:space="0" w:color="auto"/>
      </w:divBdr>
    </w:div>
    <w:div w:id="1530870215">
      <w:bodyDiv w:val="1"/>
      <w:marLeft w:val="0"/>
      <w:marRight w:val="0"/>
      <w:marTop w:val="0"/>
      <w:marBottom w:val="0"/>
      <w:divBdr>
        <w:top w:val="none" w:sz="0" w:space="0" w:color="auto"/>
        <w:left w:val="none" w:sz="0" w:space="0" w:color="auto"/>
        <w:bottom w:val="none" w:sz="0" w:space="0" w:color="auto"/>
        <w:right w:val="none" w:sz="0" w:space="0" w:color="auto"/>
      </w:divBdr>
    </w:div>
    <w:div w:id="1568344790">
      <w:bodyDiv w:val="1"/>
      <w:marLeft w:val="0"/>
      <w:marRight w:val="0"/>
      <w:marTop w:val="0"/>
      <w:marBottom w:val="0"/>
      <w:divBdr>
        <w:top w:val="none" w:sz="0" w:space="0" w:color="auto"/>
        <w:left w:val="none" w:sz="0" w:space="0" w:color="auto"/>
        <w:bottom w:val="none" w:sz="0" w:space="0" w:color="auto"/>
        <w:right w:val="none" w:sz="0" w:space="0" w:color="auto"/>
      </w:divBdr>
    </w:div>
    <w:div w:id="1594239616">
      <w:bodyDiv w:val="1"/>
      <w:marLeft w:val="0"/>
      <w:marRight w:val="0"/>
      <w:marTop w:val="0"/>
      <w:marBottom w:val="0"/>
      <w:divBdr>
        <w:top w:val="none" w:sz="0" w:space="0" w:color="auto"/>
        <w:left w:val="none" w:sz="0" w:space="0" w:color="auto"/>
        <w:bottom w:val="none" w:sz="0" w:space="0" w:color="auto"/>
        <w:right w:val="none" w:sz="0" w:space="0" w:color="auto"/>
      </w:divBdr>
    </w:div>
    <w:div w:id="1657104245">
      <w:bodyDiv w:val="1"/>
      <w:marLeft w:val="0"/>
      <w:marRight w:val="0"/>
      <w:marTop w:val="0"/>
      <w:marBottom w:val="0"/>
      <w:divBdr>
        <w:top w:val="none" w:sz="0" w:space="0" w:color="auto"/>
        <w:left w:val="none" w:sz="0" w:space="0" w:color="auto"/>
        <w:bottom w:val="none" w:sz="0" w:space="0" w:color="auto"/>
        <w:right w:val="none" w:sz="0" w:space="0" w:color="auto"/>
      </w:divBdr>
    </w:div>
    <w:div w:id="1685785369">
      <w:bodyDiv w:val="1"/>
      <w:marLeft w:val="0"/>
      <w:marRight w:val="0"/>
      <w:marTop w:val="0"/>
      <w:marBottom w:val="0"/>
      <w:divBdr>
        <w:top w:val="none" w:sz="0" w:space="0" w:color="auto"/>
        <w:left w:val="none" w:sz="0" w:space="0" w:color="auto"/>
        <w:bottom w:val="none" w:sz="0" w:space="0" w:color="auto"/>
        <w:right w:val="none" w:sz="0" w:space="0" w:color="auto"/>
      </w:divBdr>
    </w:div>
    <w:div w:id="1847355559">
      <w:bodyDiv w:val="1"/>
      <w:marLeft w:val="0"/>
      <w:marRight w:val="0"/>
      <w:marTop w:val="0"/>
      <w:marBottom w:val="0"/>
      <w:divBdr>
        <w:top w:val="none" w:sz="0" w:space="0" w:color="auto"/>
        <w:left w:val="none" w:sz="0" w:space="0" w:color="auto"/>
        <w:bottom w:val="none" w:sz="0" w:space="0" w:color="auto"/>
        <w:right w:val="none" w:sz="0" w:space="0" w:color="auto"/>
      </w:divBdr>
    </w:div>
    <w:div w:id="191230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1058;&#1072;&#1090;&#1100;&#1103;&#1085;&#1072;\Downloads\_2797_ot_03.11.2020.doc" TargetMode="External"/><Relationship Id="rId18" Type="http://schemas.openxmlformats.org/officeDocument/2006/relationships/hyperlink" Target="file:///C:\Users\&#1058;&#1072;&#1090;&#1100;&#1103;&#1085;&#1072;\Downloads\_2797_ot_03.11.2020.do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B2CE05253ABA8B9352A7E83E6816A10BABF324E617E0D97B5F1618E8AEC6636A767589FFC9FD2325F79DC45D6E56CC6E72A8240F98D3FA3DA85521DAuCL" TargetMode="External"/><Relationship Id="rId7" Type="http://schemas.openxmlformats.org/officeDocument/2006/relationships/footnotes" Target="footnotes.xml"/><Relationship Id="rId12" Type="http://schemas.openxmlformats.org/officeDocument/2006/relationships/hyperlink" Target="consultantplus://offline/ref=B2CE05253ABA8B9352A7F6337E7AFE03ACFD7BE919E6DB2A024943B5F9CF693D313AD0BD8DF02323F197940D2157902B27BB250998D1FC21DAuAL" TargetMode="External"/><Relationship Id="rId17" Type="http://schemas.openxmlformats.org/officeDocument/2006/relationships/hyperlink" Target="file:///C:\Users\&#1058;&#1072;&#1090;&#1100;&#1103;&#1085;&#1072;\Downloads\_2797_ot_03.11.2020.doc"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file:///C:\Users\&#1058;&#1072;&#1090;&#1100;&#1103;&#1085;&#1072;\Downloads\_2797_ot_03.11.2020.doc" TargetMode="External"/><Relationship Id="rId20" Type="http://schemas.openxmlformats.org/officeDocument/2006/relationships/hyperlink" Target="file:///C:\Users\&#1058;&#1072;&#1090;&#1100;&#1103;&#1085;&#1072;\Downloads\_2797_ot_03.11.2020.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file:///C:\Users\&#1058;&#1072;&#1090;&#1100;&#1103;&#1085;&#1072;\Downloads\_2797_ot_03.11.2020.doc" TargetMode="External"/><Relationship Id="rId23" Type="http://schemas.openxmlformats.org/officeDocument/2006/relationships/hyperlink" Target="file:///C:\Users\&#1058;&#1072;&#1090;&#1100;&#1103;&#1085;&#1072;\Downloads\_2797_ot_03.11.2020.doc" TargetMode="External"/><Relationship Id="rId10" Type="http://schemas.openxmlformats.org/officeDocument/2006/relationships/image" Target="media/image2.png"/><Relationship Id="rId19" Type="http://schemas.openxmlformats.org/officeDocument/2006/relationships/hyperlink" Target="file:///C:\Users\&#1058;&#1072;&#1090;&#1100;&#1103;&#1085;&#1072;\Downloads\_2797_ot_03.11.2020.doc"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1058;&#1072;&#1090;&#1100;&#1103;&#1085;&#1072;\Downloads\_2797_ot_03.11.2020.doc" TargetMode="External"/><Relationship Id="rId22" Type="http://schemas.openxmlformats.org/officeDocument/2006/relationships/hyperlink" Target="file:///C:\Users\&#1058;&#1072;&#1090;&#1100;&#1103;&#1085;&#1072;\Downloads\_2797_ot_03.11.2020.do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64F82-5DA6-40D1-9083-2572798E1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31</Pages>
  <Words>11572</Words>
  <Characters>65965</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77383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2023-07-04T10:24:00Z</cp:lastPrinted>
  <dcterms:created xsi:type="dcterms:W3CDTF">2023-06-30T11:45:00Z</dcterms:created>
  <dcterms:modified xsi:type="dcterms:W3CDTF">2023-07-04T10:49:00Z</dcterms:modified>
</cp:coreProperties>
</file>